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3E" w:rsidRDefault="00CE1972" w:rsidP="00CE1972">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المحتويات</w:t>
      </w:r>
    </w:p>
    <w:p w:rsidR="004768BE" w:rsidRPr="001D4AC5" w:rsidRDefault="004768BE" w:rsidP="004768BE">
      <w:pPr>
        <w:bidi/>
        <w:spacing w:line="264" w:lineRule="auto"/>
        <w:contextualSpacing/>
        <w:jc w:val="both"/>
        <w:rPr>
          <w:rFonts w:asciiTheme="majorBidi" w:hAnsiTheme="majorBidi" w:cstheme="majorBidi"/>
          <w:sz w:val="18"/>
          <w:szCs w:val="18"/>
          <w:u w:val="single"/>
          <w:rtl/>
          <w:lang w:bidi="ar-LB"/>
        </w:rPr>
      </w:pPr>
    </w:p>
    <w:p w:rsidR="004768BE" w:rsidRPr="001D4AC5" w:rsidRDefault="004768BE" w:rsidP="004768BE">
      <w:pPr>
        <w:bidi/>
        <w:spacing w:line="264" w:lineRule="auto"/>
        <w:contextualSpacing/>
        <w:jc w:val="both"/>
        <w:rPr>
          <w:rFonts w:asciiTheme="majorBidi" w:hAnsiTheme="majorBidi" w:cstheme="majorBidi"/>
          <w:sz w:val="18"/>
          <w:szCs w:val="18"/>
          <w:u w:val="single"/>
          <w:rtl/>
          <w:lang w:bidi="ar-LB"/>
        </w:rPr>
      </w:pPr>
    </w:p>
    <w:p w:rsidR="00CA113E" w:rsidRPr="006E2A60" w:rsidRDefault="001225CD" w:rsidP="006E2A60">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6E2A60">
        <w:rPr>
          <w:rFonts w:asciiTheme="majorBidi" w:hAnsiTheme="majorBidi" w:cs="Times New Roman" w:hint="cs"/>
          <w:b/>
          <w:bCs/>
          <w:sz w:val="36"/>
          <w:szCs w:val="36"/>
          <w:rtl/>
          <w:lang w:bidi="ar-LB"/>
        </w:rPr>
        <w:t xml:space="preserve">فعالية </w:t>
      </w:r>
      <w:r w:rsidR="00700137" w:rsidRPr="006E2A60">
        <w:rPr>
          <w:rFonts w:asciiTheme="majorBidi" w:hAnsiTheme="majorBidi" w:cs="Times New Roman" w:hint="cs"/>
          <w:b/>
          <w:bCs/>
          <w:sz w:val="36"/>
          <w:szCs w:val="36"/>
          <w:rtl/>
          <w:lang w:bidi="ar-LB"/>
        </w:rPr>
        <w:t>تقديم "باناميرا 4 إي-هايبريد" وطرازات "باناميرا إك</w:t>
      </w:r>
      <w:r w:rsidR="00C14B94" w:rsidRPr="006E2A60">
        <w:rPr>
          <w:rFonts w:asciiTheme="majorBidi" w:hAnsiTheme="majorBidi" w:cs="Times New Roman" w:hint="cs"/>
          <w:b/>
          <w:bCs/>
          <w:sz w:val="36"/>
          <w:szCs w:val="36"/>
          <w:rtl/>
          <w:lang w:bidi="ar-LB"/>
        </w:rPr>
        <w:t>سكي</w:t>
      </w:r>
      <w:r w:rsidR="00700137" w:rsidRPr="006E2A60">
        <w:rPr>
          <w:rFonts w:asciiTheme="majorBidi" w:hAnsiTheme="majorBidi" w:cs="Times New Roman" w:hint="cs"/>
          <w:b/>
          <w:bCs/>
          <w:sz w:val="36"/>
          <w:szCs w:val="36"/>
          <w:rtl/>
          <w:lang w:bidi="ar-LB"/>
        </w:rPr>
        <w:t>وتيف"</w:t>
      </w:r>
    </w:p>
    <w:p w:rsidR="00EE1D1C" w:rsidRPr="006972DC" w:rsidRDefault="00EE1D1C" w:rsidP="00EE1D1C">
      <w:pPr>
        <w:tabs>
          <w:tab w:val="right" w:pos="4860"/>
        </w:tabs>
        <w:bidi/>
        <w:spacing w:after="0" w:line="264" w:lineRule="auto"/>
        <w:contextualSpacing/>
        <w:jc w:val="both"/>
        <w:rPr>
          <w:rFonts w:asciiTheme="majorBidi" w:hAnsiTheme="majorBidi" w:cstheme="majorBidi"/>
          <w:color w:val="000000"/>
          <w:sz w:val="28"/>
          <w:szCs w:val="28"/>
          <w:highlight w:val="cyan"/>
          <w:rtl/>
          <w:lang w:bidi="ar-LB"/>
        </w:rPr>
      </w:pPr>
    </w:p>
    <w:p w:rsidR="00EE1D1C" w:rsidRPr="006972DC" w:rsidRDefault="00EE1D1C" w:rsidP="00EE1D1C">
      <w:pPr>
        <w:tabs>
          <w:tab w:val="right" w:pos="4860"/>
        </w:tabs>
        <w:bidi/>
        <w:spacing w:after="0" w:line="264" w:lineRule="auto"/>
        <w:contextualSpacing/>
        <w:jc w:val="both"/>
        <w:rPr>
          <w:rFonts w:asciiTheme="majorBidi" w:hAnsiTheme="majorBidi" w:cstheme="majorBidi"/>
          <w:color w:val="000000"/>
          <w:sz w:val="28"/>
          <w:szCs w:val="28"/>
          <w:highlight w:val="cyan"/>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7200"/>
        <w:gridCol w:w="810"/>
      </w:tblGrid>
      <w:tr w:rsidR="00DB7766" w:rsidTr="001C467C">
        <w:trPr>
          <w:trHeight w:hRule="exact" w:val="504"/>
        </w:trPr>
        <w:tc>
          <w:tcPr>
            <w:tcW w:w="7562" w:type="dxa"/>
            <w:gridSpan w:val="2"/>
          </w:tcPr>
          <w:p w:rsidR="007532FB" w:rsidRPr="00FD7157" w:rsidRDefault="005D6676" w:rsidP="005D6676">
            <w:pPr>
              <w:bidi/>
              <w:contextualSpacing/>
              <w:rPr>
                <w:rFonts w:asciiTheme="majorBidi" w:hAnsiTheme="majorBidi" w:cstheme="majorBidi"/>
                <w:sz w:val="40"/>
                <w:szCs w:val="40"/>
                <w:rtl/>
                <w:lang w:bidi="ar-LB"/>
              </w:rPr>
            </w:pPr>
            <w:r>
              <w:rPr>
                <w:rFonts w:asciiTheme="majorBidi" w:hAnsiTheme="majorBidi" w:cstheme="majorBidi" w:hint="cs"/>
                <w:sz w:val="28"/>
                <w:szCs w:val="28"/>
                <w:rtl/>
                <w:lang w:bidi="ar-LB"/>
              </w:rPr>
              <w:t xml:space="preserve">سيارات رياضية غير اعتيادية: ديناميّة </w:t>
            </w:r>
            <w:r w:rsidR="000F6C71">
              <w:rPr>
                <w:rFonts w:asciiTheme="majorBidi" w:hAnsiTheme="majorBidi" w:cstheme="majorBidi" w:hint="cs"/>
                <w:sz w:val="28"/>
                <w:szCs w:val="28"/>
                <w:rtl/>
                <w:lang w:bidi="ar-LB"/>
              </w:rPr>
              <w:t>"</w:t>
            </w:r>
            <w:r>
              <w:rPr>
                <w:rFonts w:asciiTheme="majorBidi" w:hAnsiTheme="majorBidi" w:cstheme="majorBidi" w:hint="cs"/>
                <w:sz w:val="28"/>
                <w:szCs w:val="28"/>
                <w:rtl/>
                <w:lang w:bidi="ar-LB"/>
              </w:rPr>
              <w:t>باناميرا</w:t>
            </w:r>
            <w:r w:rsidR="000F6C71">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مع فعالية وفخامة</w:t>
            </w:r>
          </w:p>
        </w:tc>
        <w:tc>
          <w:tcPr>
            <w:tcW w:w="810" w:type="dxa"/>
          </w:tcPr>
          <w:p w:rsidR="00DB7766" w:rsidRDefault="00C54CAE"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2</w:t>
            </w:r>
          </w:p>
          <w:p w:rsidR="004207A9" w:rsidRPr="00DB7766" w:rsidRDefault="004207A9" w:rsidP="0094059C">
            <w:pPr>
              <w:contextualSpacing/>
              <w:jc w:val="both"/>
              <w:rPr>
                <w:rFonts w:asciiTheme="majorBidi" w:hAnsiTheme="majorBidi" w:cstheme="majorBidi"/>
                <w:sz w:val="28"/>
                <w:szCs w:val="28"/>
                <w:rtl/>
                <w:lang w:bidi="ar-LB"/>
              </w:rPr>
            </w:pPr>
          </w:p>
        </w:tc>
      </w:tr>
      <w:tr w:rsidR="00703347" w:rsidTr="001C467C">
        <w:trPr>
          <w:trHeight w:hRule="exact" w:val="504"/>
        </w:trPr>
        <w:tc>
          <w:tcPr>
            <w:tcW w:w="362" w:type="dxa"/>
          </w:tcPr>
          <w:p w:rsidR="00703347" w:rsidRPr="00893FBA" w:rsidRDefault="00703347" w:rsidP="00703347">
            <w:pPr>
              <w:bidi/>
              <w:contextualSpacing/>
              <w:rPr>
                <w:rFonts w:asciiTheme="majorBidi" w:hAnsiTheme="majorBidi" w:cstheme="majorBidi"/>
                <w:sz w:val="48"/>
                <w:szCs w:val="48"/>
                <w:rtl/>
                <w:lang w:bidi="ar-LB"/>
              </w:rPr>
            </w:pPr>
            <w:r>
              <w:rPr>
                <w:rFonts w:asciiTheme="majorBidi" w:hAnsiTheme="majorBidi" w:cstheme="majorBidi" w:hint="cs"/>
                <w:sz w:val="28"/>
                <w:szCs w:val="28"/>
                <w:rtl/>
                <w:lang w:bidi="ar-LB"/>
              </w:rPr>
              <w:t xml:space="preserve">   </w:t>
            </w:r>
          </w:p>
        </w:tc>
        <w:tc>
          <w:tcPr>
            <w:tcW w:w="7200" w:type="dxa"/>
          </w:tcPr>
          <w:p w:rsidR="00703347" w:rsidRPr="00893FBA" w:rsidRDefault="000F6C71" w:rsidP="006D38CD">
            <w:pPr>
              <w:bidi/>
              <w:contextualSpacing/>
              <w:rPr>
                <w:rFonts w:asciiTheme="majorBidi" w:hAnsiTheme="majorBidi" w:cstheme="majorBidi"/>
                <w:sz w:val="48"/>
                <w:szCs w:val="48"/>
                <w:rtl/>
                <w:lang w:bidi="ar-LB"/>
              </w:rPr>
            </w:pPr>
            <w:r>
              <w:rPr>
                <w:rFonts w:asciiTheme="majorBidi" w:hAnsiTheme="majorBidi" w:cstheme="majorBidi" w:hint="cs"/>
                <w:sz w:val="28"/>
                <w:szCs w:val="28"/>
                <w:rtl/>
                <w:lang w:bidi="ar-LB"/>
              </w:rPr>
              <w:t>"</w:t>
            </w:r>
            <w:r w:rsidR="006D38CD">
              <w:rPr>
                <w:rFonts w:asciiTheme="majorBidi" w:hAnsiTheme="majorBidi" w:cstheme="majorBidi" w:hint="cs"/>
                <w:sz w:val="28"/>
                <w:szCs w:val="28"/>
                <w:rtl/>
                <w:lang w:bidi="ar-LB"/>
              </w:rPr>
              <w:t>باناميرا إكسكيوتيف</w:t>
            </w:r>
            <w:r>
              <w:rPr>
                <w:rFonts w:asciiTheme="majorBidi" w:hAnsiTheme="majorBidi" w:cstheme="majorBidi" w:hint="cs"/>
                <w:sz w:val="28"/>
                <w:szCs w:val="28"/>
                <w:rtl/>
                <w:lang w:bidi="ar-LB"/>
              </w:rPr>
              <w:t>"</w:t>
            </w:r>
            <w:r w:rsidR="006D38CD">
              <w:rPr>
                <w:rFonts w:asciiTheme="majorBidi" w:hAnsiTheme="majorBidi" w:cstheme="majorBidi" w:hint="cs"/>
                <w:sz w:val="28"/>
                <w:szCs w:val="28"/>
                <w:rtl/>
                <w:lang w:bidi="ar-LB"/>
              </w:rPr>
              <w:t>: الأفضل فحسب لركاب المقعد الخلفي</w:t>
            </w:r>
          </w:p>
        </w:tc>
        <w:tc>
          <w:tcPr>
            <w:tcW w:w="810" w:type="dxa"/>
          </w:tcPr>
          <w:p w:rsidR="00703347" w:rsidRPr="00DB7766" w:rsidRDefault="00703347"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2</w:t>
            </w:r>
          </w:p>
        </w:tc>
      </w:tr>
      <w:tr w:rsidR="00703347" w:rsidTr="001C467C">
        <w:trPr>
          <w:trHeight w:hRule="exact" w:val="504"/>
        </w:trPr>
        <w:tc>
          <w:tcPr>
            <w:tcW w:w="362" w:type="dxa"/>
          </w:tcPr>
          <w:p w:rsidR="00703347" w:rsidRPr="00DD367D" w:rsidRDefault="00703347" w:rsidP="00703347">
            <w:pPr>
              <w:bidi/>
              <w:contextualSpacing/>
              <w:rPr>
                <w:rFonts w:asciiTheme="majorBidi" w:hAnsiTheme="majorBidi" w:cstheme="majorBidi"/>
                <w:sz w:val="28"/>
                <w:szCs w:val="28"/>
                <w:rtl/>
                <w:lang w:bidi="ar-LB"/>
              </w:rPr>
            </w:pPr>
          </w:p>
        </w:tc>
        <w:tc>
          <w:tcPr>
            <w:tcW w:w="7200" w:type="dxa"/>
          </w:tcPr>
          <w:p w:rsidR="00703347" w:rsidRPr="00477B3C" w:rsidRDefault="00F324DD" w:rsidP="00687517">
            <w:pPr>
              <w:bidi/>
              <w:contextualSpacing/>
              <w:jc w:val="both"/>
              <w:rPr>
                <w:rFonts w:asciiTheme="majorBidi" w:hAnsiTheme="majorBidi" w:cstheme="majorBidi"/>
                <w:sz w:val="48"/>
                <w:szCs w:val="48"/>
                <w:rtl/>
                <w:lang w:bidi="ar-LB"/>
              </w:rPr>
            </w:pPr>
            <w:r>
              <w:rPr>
                <w:rFonts w:asciiTheme="majorBidi" w:hAnsiTheme="majorBidi" w:cstheme="majorBidi" w:hint="cs"/>
                <w:sz w:val="28"/>
                <w:szCs w:val="28"/>
                <w:rtl/>
                <w:lang w:bidi="ar-LB"/>
              </w:rPr>
              <w:t>نطاق طرازات</w:t>
            </w:r>
            <w:r w:rsidR="00687517">
              <w:rPr>
                <w:rFonts w:asciiTheme="majorBidi" w:hAnsiTheme="majorBidi" w:cstheme="majorBidi" w:hint="cs"/>
                <w:sz w:val="28"/>
                <w:szCs w:val="28"/>
                <w:rtl/>
                <w:lang w:bidi="ar-LB"/>
              </w:rPr>
              <w:t xml:space="preserve"> "باناميرا"</w:t>
            </w:r>
            <w:r>
              <w:rPr>
                <w:rFonts w:asciiTheme="majorBidi" w:hAnsiTheme="majorBidi" w:cstheme="majorBidi" w:hint="cs"/>
                <w:sz w:val="28"/>
                <w:szCs w:val="28"/>
                <w:rtl/>
                <w:lang w:bidi="ar-LB"/>
              </w:rPr>
              <w:t>: سيارات رياضية</w:t>
            </w:r>
            <w:r w:rsidR="00A0012B">
              <w:rPr>
                <w:rFonts w:asciiTheme="majorBidi" w:hAnsiTheme="majorBidi" w:cstheme="majorBidi" w:hint="cs"/>
                <w:sz w:val="28"/>
                <w:szCs w:val="28"/>
                <w:rtl/>
                <w:lang w:bidi="ar-LB"/>
              </w:rPr>
              <w:t xml:space="preserve"> </w:t>
            </w:r>
            <w:r w:rsidR="00E00539">
              <w:rPr>
                <w:rFonts w:asciiTheme="majorBidi" w:hAnsiTheme="majorBidi" w:cstheme="majorBidi" w:hint="cs"/>
                <w:sz w:val="28"/>
                <w:szCs w:val="28"/>
                <w:rtl/>
                <w:lang w:bidi="ar-LB"/>
              </w:rPr>
              <w:t>ضمن فئة</w:t>
            </w:r>
            <w:r>
              <w:rPr>
                <w:rFonts w:asciiTheme="majorBidi" w:hAnsiTheme="majorBidi" w:cstheme="majorBidi" w:hint="cs"/>
                <w:sz w:val="28"/>
                <w:szCs w:val="28"/>
                <w:rtl/>
                <w:lang w:bidi="ar-LB"/>
              </w:rPr>
              <w:t xml:space="preserve"> </w:t>
            </w:r>
            <w:r w:rsidR="00A0012B">
              <w:rPr>
                <w:rFonts w:asciiTheme="majorBidi" w:hAnsiTheme="majorBidi" w:cstheme="majorBidi" w:hint="cs"/>
                <w:sz w:val="28"/>
                <w:szCs w:val="28"/>
                <w:rtl/>
                <w:lang w:bidi="ar-LB"/>
              </w:rPr>
              <w:t>سيارات</w:t>
            </w:r>
            <w:r>
              <w:rPr>
                <w:rFonts w:asciiTheme="majorBidi" w:hAnsiTheme="majorBidi" w:cstheme="majorBidi" w:hint="cs"/>
                <w:sz w:val="28"/>
                <w:szCs w:val="28"/>
                <w:rtl/>
                <w:lang w:bidi="ar-LB"/>
              </w:rPr>
              <w:t xml:space="preserve"> الصالون الفاخرة</w:t>
            </w:r>
          </w:p>
        </w:tc>
        <w:tc>
          <w:tcPr>
            <w:tcW w:w="810" w:type="dxa"/>
          </w:tcPr>
          <w:p w:rsidR="00703347" w:rsidRPr="00DB7766" w:rsidRDefault="00703347"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3</w:t>
            </w:r>
          </w:p>
        </w:tc>
      </w:tr>
      <w:tr w:rsidR="00A0012B" w:rsidTr="001C467C">
        <w:trPr>
          <w:trHeight w:hRule="exact" w:val="504"/>
        </w:trPr>
        <w:tc>
          <w:tcPr>
            <w:tcW w:w="7562" w:type="dxa"/>
            <w:gridSpan w:val="2"/>
          </w:tcPr>
          <w:p w:rsidR="00A0012B" w:rsidRPr="00DA3DEF" w:rsidRDefault="005C07AF" w:rsidP="00396833">
            <w:pPr>
              <w:bidi/>
              <w:contextualSpacing/>
              <w:rPr>
                <w:rFonts w:asciiTheme="majorBidi" w:hAnsiTheme="majorBidi" w:cs="Times New Roman"/>
                <w:sz w:val="28"/>
                <w:szCs w:val="28"/>
                <w:lang w:bidi="ar-LB"/>
              </w:rPr>
            </w:pPr>
            <w:r w:rsidRPr="005C07AF">
              <w:rPr>
                <w:rFonts w:asciiTheme="majorBidi" w:hAnsiTheme="majorBidi" w:cs="Times New Roman"/>
                <w:sz w:val="28"/>
                <w:szCs w:val="28"/>
                <w:rtl/>
                <w:lang w:bidi="ar-LB"/>
              </w:rPr>
              <w:t>الاستدامة والأداء الرياضي – ميزتان غير متناقضتيْن لدى بورشه</w:t>
            </w:r>
          </w:p>
        </w:tc>
        <w:tc>
          <w:tcPr>
            <w:tcW w:w="810" w:type="dxa"/>
          </w:tcPr>
          <w:p w:rsidR="00A0012B" w:rsidRPr="00DB7766" w:rsidRDefault="005C07AF"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4</w:t>
            </w:r>
          </w:p>
        </w:tc>
      </w:tr>
      <w:tr w:rsidR="002B584C" w:rsidTr="001C467C">
        <w:trPr>
          <w:trHeight w:hRule="exact" w:val="504"/>
        </w:trPr>
        <w:tc>
          <w:tcPr>
            <w:tcW w:w="362" w:type="dxa"/>
          </w:tcPr>
          <w:p w:rsidR="002B584C" w:rsidRPr="00DD367D" w:rsidRDefault="002B584C" w:rsidP="003017DE">
            <w:pPr>
              <w:bidi/>
              <w:contextualSpacing/>
              <w:rPr>
                <w:rFonts w:asciiTheme="majorBidi" w:hAnsiTheme="majorBidi" w:cs="Times New Roman"/>
                <w:sz w:val="28"/>
                <w:szCs w:val="28"/>
                <w:rtl/>
                <w:lang w:bidi="ar-LB"/>
              </w:rPr>
            </w:pPr>
          </w:p>
        </w:tc>
        <w:tc>
          <w:tcPr>
            <w:tcW w:w="7200" w:type="dxa"/>
          </w:tcPr>
          <w:p w:rsidR="002B584C" w:rsidRPr="00DD367D" w:rsidRDefault="00566558" w:rsidP="003017DE">
            <w:pPr>
              <w:bidi/>
              <w:contextualSpacing/>
              <w:rPr>
                <w:rFonts w:asciiTheme="majorBidi" w:hAnsiTheme="majorBidi" w:cs="Times New Roman"/>
                <w:sz w:val="28"/>
                <w:szCs w:val="28"/>
                <w:rtl/>
                <w:lang w:bidi="ar-LB"/>
              </w:rPr>
            </w:pPr>
            <w:r w:rsidRPr="00566558">
              <w:rPr>
                <w:rFonts w:asciiTheme="majorBidi" w:hAnsiTheme="majorBidi" w:cs="Times New Roman"/>
                <w:sz w:val="28"/>
                <w:szCs w:val="28"/>
                <w:rtl/>
                <w:lang w:bidi="ar-LB"/>
              </w:rPr>
              <w:t>نطاق سير يبلغ 50 كلم على الطاقة الكهربائية فحسب</w:t>
            </w:r>
          </w:p>
        </w:tc>
        <w:tc>
          <w:tcPr>
            <w:tcW w:w="810" w:type="dxa"/>
          </w:tcPr>
          <w:p w:rsidR="002B584C" w:rsidRDefault="002B584C"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4</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566558" w:rsidP="00092B72">
            <w:pPr>
              <w:bidi/>
              <w:contextualSpacing/>
              <w:jc w:val="both"/>
              <w:rPr>
                <w:rFonts w:asciiTheme="majorBidi" w:hAnsiTheme="majorBidi" w:cs="Times New Roman"/>
                <w:sz w:val="28"/>
                <w:szCs w:val="28"/>
                <w:rtl/>
                <w:lang w:bidi="ar-LB"/>
              </w:rPr>
            </w:pPr>
            <w:r w:rsidRPr="00566558">
              <w:rPr>
                <w:rFonts w:asciiTheme="majorBidi" w:hAnsiTheme="majorBidi" w:cs="Times New Roman"/>
                <w:sz w:val="28"/>
                <w:szCs w:val="28"/>
                <w:rtl/>
                <w:lang w:bidi="ar-LB"/>
              </w:rPr>
              <w:t>إستراتيجية دفع مختلط جديدة مُستمدة من بورشه "918 سبايدر"</w:t>
            </w:r>
          </w:p>
        </w:tc>
        <w:tc>
          <w:tcPr>
            <w:tcW w:w="810" w:type="dxa"/>
          </w:tcPr>
          <w:p w:rsidR="002B584C" w:rsidRDefault="00566558"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4</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566558" w:rsidP="003017DE">
            <w:pPr>
              <w:bidi/>
              <w:contextualSpacing/>
              <w:rPr>
                <w:rFonts w:asciiTheme="majorBidi" w:hAnsiTheme="majorBidi" w:cs="Times New Roman"/>
                <w:sz w:val="28"/>
                <w:szCs w:val="28"/>
                <w:lang w:bidi="ar-LB"/>
              </w:rPr>
            </w:pPr>
            <w:r w:rsidRPr="00566558">
              <w:rPr>
                <w:rFonts w:asciiTheme="majorBidi" w:hAnsiTheme="majorBidi" w:cs="Times New Roman"/>
                <w:sz w:val="28"/>
                <w:szCs w:val="28"/>
                <w:rtl/>
                <w:lang w:bidi="ar-LB"/>
              </w:rPr>
              <w:t xml:space="preserve">وِحدة دفع مختلط جديدة وعلبة تروس </w:t>
            </w:r>
            <w:r w:rsidRPr="00566558">
              <w:rPr>
                <w:rFonts w:asciiTheme="majorBidi" w:hAnsiTheme="majorBidi" w:cs="Times New Roman"/>
                <w:sz w:val="28"/>
                <w:szCs w:val="28"/>
                <w:lang w:bidi="ar-LB"/>
              </w:rPr>
              <w:t>PDK</w:t>
            </w:r>
            <w:r w:rsidRPr="00566558">
              <w:rPr>
                <w:rFonts w:asciiTheme="majorBidi" w:hAnsiTheme="majorBidi" w:cs="Times New Roman"/>
                <w:sz w:val="28"/>
                <w:szCs w:val="28"/>
                <w:rtl/>
                <w:lang w:bidi="ar-LB"/>
              </w:rPr>
              <w:t xml:space="preserve"> بثماني سرعات ذات تعشيق سريع</w:t>
            </w:r>
          </w:p>
        </w:tc>
        <w:tc>
          <w:tcPr>
            <w:tcW w:w="810" w:type="dxa"/>
          </w:tcPr>
          <w:p w:rsidR="002B584C" w:rsidRDefault="00566558"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5</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D96E62" w:rsidP="00330099">
            <w:pPr>
              <w:bidi/>
              <w:contextualSpacing/>
              <w:jc w:val="both"/>
              <w:rPr>
                <w:rFonts w:asciiTheme="majorBidi" w:hAnsiTheme="majorBidi" w:cs="Times New Roman"/>
                <w:sz w:val="28"/>
                <w:szCs w:val="28"/>
                <w:rtl/>
                <w:lang w:bidi="ar-LB"/>
              </w:rPr>
            </w:pPr>
            <w:r w:rsidRPr="00D96E62">
              <w:rPr>
                <w:rFonts w:asciiTheme="majorBidi" w:hAnsiTheme="majorBidi" w:cs="Times New Roman"/>
                <w:sz w:val="28"/>
                <w:szCs w:val="28"/>
                <w:rtl/>
                <w:lang w:bidi="ar-LB"/>
              </w:rPr>
              <w:t>"مقصورة قيادة بورشه المتطوّرة" مع شاشات عرض خاصة بالدفع المختلط</w:t>
            </w:r>
          </w:p>
        </w:tc>
        <w:tc>
          <w:tcPr>
            <w:tcW w:w="810" w:type="dxa"/>
          </w:tcPr>
          <w:p w:rsidR="002B584C" w:rsidRDefault="00D96E62"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6</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CF471C" w:rsidP="002753BE">
            <w:pPr>
              <w:bidi/>
              <w:contextualSpacing/>
              <w:jc w:val="both"/>
              <w:rPr>
                <w:rFonts w:asciiTheme="majorBidi" w:hAnsiTheme="majorBidi" w:cs="Times New Roman"/>
                <w:sz w:val="28"/>
                <w:szCs w:val="28"/>
                <w:rtl/>
                <w:lang w:bidi="ar-LB"/>
              </w:rPr>
            </w:pPr>
            <w:r w:rsidRPr="00CF471C">
              <w:rPr>
                <w:rFonts w:asciiTheme="majorBidi" w:hAnsiTheme="majorBidi" w:cs="Times New Roman"/>
                <w:sz w:val="28"/>
                <w:szCs w:val="28"/>
                <w:rtl/>
                <w:lang w:bidi="ar-LB"/>
              </w:rPr>
              <w:t>فعالية مُطلقة في إعداد "الدفع المختلط الأوتوماتيكي"</w:t>
            </w:r>
          </w:p>
        </w:tc>
        <w:tc>
          <w:tcPr>
            <w:tcW w:w="810" w:type="dxa"/>
          </w:tcPr>
          <w:p w:rsidR="002B584C" w:rsidRDefault="00D96E62"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6</w:t>
            </w:r>
          </w:p>
        </w:tc>
      </w:tr>
      <w:tr w:rsidR="00884412" w:rsidTr="001C467C">
        <w:trPr>
          <w:trHeight w:hRule="exact" w:val="504"/>
        </w:trPr>
        <w:tc>
          <w:tcPr>
            <w:tcW w:w="7562" w:type="dxa"/>
            <w:gridSpan w:val="2"/>
          </w:tcPr>
          <w:p w:rsidR="00884412" w:rsidRDefault="00884412" w:rsidP="002753BE">
            <w:pPr>
              <w:bidi/>
              <w:contextualSpacing/>
              <w:jc w:val="both"/>
              <w:rPr>
                <w:rFonts w:asciiTheme="majorBidi" w:hAnsiTheme="majorBidi" w:cs="Times New Roman"/>
                <w:sz w:val="28"/>
                <w:szCs w:val="28"/>
                <w:rtl/>
                <w:lang w:bidi="ar-LB"/>
              </w:rPr>
            </w:pPr>
            <w:r w:rsidRPr="003A4E8F">
              <w:rPr>
                <w:rFonts w:asciiTheme="majorBidi" w:hAnsiTheme="majorBidi" w:cs="Times New Roman"/>
                <w:sz w:val="28"/>
                <w:szCs w:val="28"/>
                <w:rtl/>
                <w:lang w:bidi="ar-LB"/>
              </w:rPr>
              <w:t>مقصورة خلفية أشبه بصالة وسقف بانورامي كتجهيزيْن قياسييْن</w:t>
            </w:r>
          </w:p>
        </w:tc>
        <w:tc>
          <w:tcPr>
            <w:tcW w:w="810" w:type="dxa"/>
          </w:tcPr>
          <w:p w:rsidR="00884412" w:rsidRDefault="00884412"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8</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884412" w:rsidP="0081622A">
            <w:pPr>
              <w:bidi/>
              <w:contextualSpacing/>
              <w:rPr>
                <w:rFonts w:asciiTheme="majorBidi" w:hAnsiTheme="majorBidi" w:cs="Times New Roman"/>
                <w:sz w:val="28"/>
                <w:szCs w:val="28"/>
                <w:rtl/>
                <w:lang w:bidi="ar-LB"/>
              </w:rPr>
            </w:pPr>
            <w:r w:rsidRPr="00884412">
              <w:rPr>
                <w:rFonts w:asciiTheme="majorBidi" w:hAnsiTheme="majorBidi" w:cs="Times New Roman"/>
                <w:sz w:val="28"/>
                <w:szCs w:val="28"/>
                <w:rtl/>
                <w:lang w:bidi="ar-LB"/>
              </w:rPr>
              <w:t>تجهيزات مُعزّزة وشخصية لطرازات "إكسكيوتيف" كافة</w:t>
            </w:r>
          </w:p>
        </w:tc>
        <w:tc>
          <w:tcPr>
            <w:tcW w:w="810" w:type="dxa"/>
          </w:tcPr>
          <w:p w:rsidR="002B584C" w:rsidRDefault="00D96E62" w:rsidP="0094059C">
            <w:pPr>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8</w:t>
            </w:r>
          </w:p>
        </w:tc>
      </w:tr>
      <w:tr w:rsidR="002B584C" w:rsidTr="001C467C">
        <w:trPr>
          <w:trHeight w:hRule="exact" w:val="504"/>
        </w:trPr>
        <w:tc>
          <w:tcPr>
            <w:tcW w:w="362" w:type="dxa"/>
          </w:tcPr>
          <w:p w:rsidR="002B584C" w:rsidRDefault="002B584C" w:rsidP="003017DE">
            <w:pPr>
              <w:bidi/>
              <w:contextualSpacing/>
              <w:rPr>
                <w:rFonts w:asciiTheme="majorBidi" w:hAnsiTheme="majorBidi" w:cs="Times New Roman"/>
                <w:sz w:val="28"/>
                <w:szCs w:val="28"/>
                <w:rtl/>
                <w:lang w:bidi="ar-LB"/>
              </w:rPr>
            </w:pPr>
          </w:p>
        </w:tc>
        <w:tc>
          <w:tcPr>
            <w:tcW w:w="7200" w:type="dxa"/>
          </w:tcPr>
          <w:p w:rsidR="002B584C" w:rsidRDefault="00C82FC0" w:rsidP="003017DE">
            <w:pPr>
              <w:bidi/>
              <w:contextualSpacing/>
              <w:rPr>
                <w:rFonts w:asciiTheme="majorBidi" w:hAnsiTheme="majorBidi" w:cs="Times New Roman"/>
                <w:sz w:val="28"/>
                <w:szCs w:val="28"/>
                <w:rtl/>
                <w:lang w:bidi="ar-LB"/>
              </w:rPr>
            </w:pPr>
            <w:r w:rsidRPr="00C82FC0">
              <w:rPr>
                <w:rFonts w:asciiTheme="majorBidi" w:hAnsiTheme="majorBidi" w:cs="Times New Roman"/>
                <w:sz w:val="28"/>
                <w:szCs w:val="28"/>
                <w:rtl/>
                <w:lang w:bidi="ar-LB"/>
              </w:rPr>
              <w:t>"نظام بورشه الترفيهي للمقاعد الخلفية" مع كمبيوتريْن لوحيَّيْن متطوِّريْن</w:t>
            </w:r>
          </w:p>
        </w:tc>
        <w:tc>
          <w:tcPr>
            <w:tcW w:w="810" w:type="dxa"/>
          </w:tcPr>
          <w:p w:rsidR="002B584C" w:rsidRDefault="00A96CC6" w:rsidP="00D96E62">
            <w:pPr>
              <w:contextualSpacing/>
              <w:jc w:val="both"/>
              <w:rPr>
                <w:rFonts w:asciiTheme="majorBidi" w:hAnsiTheme="majorBidi" w:cstheme="majorBidi"/>
                <w:sz w:val="28"/>
                <w:szCs w:val="28"/>
                <w:lang w:bidi="ar-LB"/>
              </w:rPr>
            </w:pPr>
            <w:r>
              <w:rPr>
                <w:rFonts w:asciiTheme="majorBidi" w:hAnsiTheme="majorBidi" w:cstheme="majorBidi" w:hint="cs"/>
                <w:sz w:val="28"/>
                <w:szCs w:val="28"/>
                <w:rtl/>
                <w:lang w:bidi="ar-LB"/>
              </w:rPr>
              <w:t>1</w:t>
            </w:r>
            <w:r w:rsidR="00D96E62">
              <w:rPr>
                <w:rFonts w:asciiTheme="majorBidi" w:hAnsiTheme="majorBidi" w:cstheme="majorBidi" w:hint="cs"/>
                <w:sz w:val="28"/>
                <w:szCs w:val="28"/>
                <w:rtl/>
                <w:lang w:bidi="ar-LB"/>
              </w:rPr>
              <w:t>0</w:t>
            </w:r>
          </w:p>
        </w:tc>
      </w:tr>
      <w:tr w:rsidR="00C82FC0" w:rsidTr="001C467C">
        <w:trPr>
          <w:trHeight w:hRule="exact" w:val="504"/>
        </w:trPr>
        <w:tc>
          <w:tcPr>
            <w:tcW w:w="362" w:type="dxa"/>
          </w:tcPr>
          <w:p w:rsidR="00C82FC0" w:rsidRDefault="00C82FC0" w:rsidP="003017DE">
            <w:pPr>
              <w:bidi/>
              <w:contextualSpacing/>
              <w:rPr>
                <w:rFonts w:asciiTheme="majorBidi" w:hAnsiTheme="majorBidi" w:cs="Times New Roman"/>
                <w:sz w:val="28"/>
                <w:szCs w:val="28"/>
                <w:rtl/>
                <w:lang w:bidi="ar-LB"/>
              </w:rPr>
            </w:pPr>
          </w:p>
        </w:tc>
        <w:tc>
          <w:tcPr>
            <w:tcW w:w="7200" w:type="dxa"/>
          </w:tcPr>
          <w:p w:rsidR="00C82FC0" w:rsidRPr="00C82FC0" w:rsidRDefault="00F610FD" w:rsidP="00F610FD">
            <w:pPr>
              <w:bidi/>
              <w:contextualSpacing/>
              <w:rPr>
                <w:rFonts w:asciiTheme="majorBidi" w:hAnsiTheme="majorBidi" w:cs="Times New Roman"/>
                <w:sz w:val="28"/>
                <w:szCs w:val="28"/>
                <w:rtl/>
                <w:lang w:bidi="ar-LB"/>
              </w:rPr>
            </w:pPr>
            <w:r w:rsidRPr="00F610FD">
              <w:rPr>
                <w:rFonts w:asciiTheme="majorBidi" w:hAnsiTheme="majorBidi" w:cs="Times New Roman"/>
                <w:sz w:val="28"/>
                <w:szCs w:val="28"/>
                <w:rtl/>
                <w:lang w:bidi="ar-LB"/>
              </w:rPr>
              <w:t>رُزمة "سبورت ديزاين" لطرازات "باناميرا" كافة</w:t>
            </w:r>
          </w:p>
        </w:tc>
        <w:tc>
          <w:tcPr>
            <w:tcW w:w="810" w:type="dxa"/>
          </w:tcPr>
          <w:p w:rsidR="00C82FC0" w:rsidRDefault="00F610FD" w:rsidP="00D96E62">
            <w:pPr>
              <w:contextualSpacing/>
              <w:jc w:val="both"/>
              <w:rPr>
                <w:rFonts w:asciiTheme="majorBidi" w:hAnsiTheme="majorBidi" w:cstheme="majorBidi"/>
                <w:sz w:val="28"/>
                <w:szCs w:val="28"/>
                <w:lang w:bidi="ar-LB"/>
              </w:rPr>
            </w:pPr>
            <w:r>
              <w:rPr>
                <w:rFonts w:asciiTheme="majorBidi" w:hAnsiTheme="majorBidi" w:cstheme="majorBidi"/>
                <w:sz w:val="28"/>
                <w:szCs w:val="28"/>
                <w:lang w:bidi="ar-LB"/>
              </w:rPr>
              <w:t>11</w:t>
            </w:r>
          </w:p>
        </w:tc>
      </w:tr>
      <w:tr w:rsidR="00EC1196" w:rsidTr="00D1410D">
        <w:trPr>
          <w:trHeight w:hRule="exact" w:val="504"/>
        </w:trPr>
        <w:tc>
          <w:tcPr>
            <w:tcW w:w="7562" w:type="dxa"/>
            <w:gridSpan w:val="2"/>
          </w:tcPr>
          <w:p w:rsidR="00EC1196" w:rsidRPr="00F610FD" w:rsidRDefault="00EC1196" w:rsidP="00F610FD">
            <w:pPr>
              <w:bidi/>
              <w:contextualSpacing/>
              <w:rPr>
                <w:rFonts w:asciiTheme="majorBidi" w:hAnsiTheme="majorBidi" w:cs="Times New Roman"/>
                <w:sz w:val="28"/>
                <w:szCs w:val="28"/>
                <w:rtl/>
                <w:lang w:bidi="ar-LB"/>
              </w:rPr>
            </w:pPr>
            <w:r w:rsidRPr="002010FB">
              <w:rPr>
                <w:rFonts w:asciiTheme="majorBidi" w:hAnsiTheme="majorBidi" w:cs="Times New Roman"/>
                <w:sz w:val="28"/>
                <w:szCs w:val="28"/>
                <w:rtl/>
                <w:lang w:bidi="ar-LB"/>
              </w:rPr>
              <w:t xml:space="preserve">طرازا "باناميرا" و"باناميرا 4" بمحرك توربو </w:t>
            </w:r>
            <w:r w:rsidRPr="002010FB">
              <w:rPr>
                <w:rFonts w:asciiTheme="majorBidi" w:hAnsiTheme="majorBidi" w:cs="Times New Roman"/>
                <w:sz w:val="28"/>
                <w:szCs w:val="28"/>
                <w:lang w:bidi="ar-LB"/>
              </w:rPr>
              <w:t>V6</w:t>
            </w:r>
            <w:r w:rsidRPr="002010FB">
              <w:rPr>
                <w:rFonts w:asciiTheme="majorBidi" w:hAnsiTheme="majorBidi" w:cs="Times New Roman"/>
                <w:sz w:val="28"/>
                <w:szCs w:val="28"/>
                <w:rtl/>
                <w:lang w:bidi="ar-LB"/>
              </w:rPr>
              <w:t xml:space="preserve"> جديد سعة ثلاثة ليترات</w:t>
            </w:r>
          </w:p>
        </w:tc>
        <w:tc>
          <w:tcPr>
            <w:tcW w:w="810" w:type="dxa"/>
          </w:tcPr>
          <w:p w:rsidR="00EC1196" w:rsidRDefault="00EC1196" w:rsidP="00D96E62">
            <w:pPr>
              <w:contextualSpacing/>
              <w:jc w:val="both"/>
              <w:rPr>
                <w:rFonts w:asciiTheme="majorBidi" w:hAnsiTheme="majorBidi" w:cstheme="majorBidi"/>
                <w:sz w:val="28"/>
                <w:szCs w:val="28"/>
                <w:lang w:bidi="ar-LB"/>
              </w:rPr>
            </w:pPr>
            <w:r>
              <w:rPr>
                <w:rFonts w:asciiTheme="majorBidi" w:hAnsiTheme="majorBidi" w:cstheme="majorBidi"/>
                <w:sz w:val="28"/>
                <w:szCs w:val="28"/>
                <w:lang w:bidi="ar-LB"/>
              </w:rPr>
              <w:t>12</w:t>
            </w:r>
          </w:p>
        </w:tc>
      </w:tr>
      <w:tr w:rsidR="00C82FC0" w:rsidTr="00EC1196">
        <w:trPr>
          <w:trHeight w:hRule="exact" w:val="504"/>
        </w:trPr>
        <w:tc>
          <w:tcPr>
            <w:tcW w:w="362" w:type="dxa"/>
          </w:tcPr>
          <w:p w:rsidR="00C82FC0" w:rsidRDefault="00C82FC0" w:rsidP="003017DE">
            <w:pPr>
              <w:bidi/>
              <w:contextualSpacing/>
              <w:rPr>
                <w:rFonts w:asciiTheme="majorBidi" w:hAnsiTheme="majorBidi" w:cs="Times New Roman"/>
                <w:sz w:val="28"/>
                <w:szCs w:val="28"/>
                <w:rtl/>
                <w:lang w:bidi="ar-LB"/>
              </w:rPr>
            </w:pPr>
          </w:p>
        </w:tc>
        <w:tc>
          <w:tcPr>
            <w:tcW w:w="7200" w:type="dxa"/>
          </w:tcPr>
          <w:p w:rsidR="00C82FC0" w:rsidRPr="00C82FC0" w:rsidRDefault="006972DC" w:rsidP="00EC1196">
            <w:pPr>
              <w:bidi/>
              <w:contextualSpacing/>
              <w:rPr>
                <w:rFonts w:asciiTheme="majorBidi" w:hAnsiTheme="majorBidi" w:cs="Times New Roman"/>
                <w:sz w:val="28"/>
                <w:szCs w:val="28"/>
                <w:rtl/>
                <w:lang w:bidi="ar-LB"/>
              </w:rPr>
            </w:pPr>
            <w:r w:rsidRPr="006972DC">
              <w:rPr>
                <w:rFonts w:asciiTheme="majorBidi" w:hAnsiTheme="majorBidi" w:cs="Times New Roman"/>
                <w:sz w:val="28"/>
                <w:szCs w:val="28"/>
                <w:rtl/>
                <w:lang w:bidi="ar-LB"/>
              </w:rPr>
              <w:t>تجهيزات خارجية تشمل عجلات</w:t>
            </w:r>
            <w:r w:rsidR="00CB56EB">
              <w:rPr>
                <w:rFonts w:asciiTheme="majorBidi" w:hAnsiTheme="majorBidi" w:cs="Times New Roman" w:hint="cs"/>
                <w:sz w:val="28"/>
                <w:szCs w:val="28"/>
                <w:rtl/>
                <w:lang w:bidi="ar-LB"/>
              </w:rPr>
              <w:t xml:space="preserve"> </w:t>
            </w:r>
            <w:r w:rsidR="001721AD">
              <w:rPr>
                <w:rFonts w:asciiTheme="majorBidi" w:hAnsiTheme="majorBidi" w:cs="Times New Roman"/>
                <w:sz w:val="28"/>
                <w:szCs w:val="28"/>
                <w:rtl/>
                <w:lang w:bidi="ar-LB"/>
              </w:rPr>
              <w:t>19 بوصة ومصباحيْ</w:t>
            </w:r>
            <w:r w:rsidR="00EC1196">
              <w:rPr>
                <w:rFonts w:asciiTheme="majorBidi" w:hAnsiTheme="majorBidi" w:cs="Times New Roman" w:hint="cs"/>
                <w:sz w:val="28"/>
                <w:szCs w:val="28"/>
                <w:rtl/>
                <w:lang w:bidi="ar-LB"/>
              </w:rPr>
              <w:t xml:space="preserve"> "دايود"</w:t>
            </w:r>
            <w:r w:rsidRPr="006972DC">
              <w:rPr>
                <w:rFonts w:asciiTheme="majorBidi" w:hAnsiTheme="majorBidi" w:cs="Times New Roman"/>
                <w:sz w:val="28"/>
                <w:szCs w:val="28"/>
                <w:rtl/>
                <w:lang w:bidi="ar-LB"/>
              </w:rPr>
              <w:t xml:space="preserve"> أماميين رئيسيين</w:t>
            </w:r>
          </w:p>
        </w:tc>
        <w:tc>
          <w:tcPr>
            <w:tcW w:w="810" w:type="dxa"/>
          </w:tcPr>
          <w:p w:rsidR="00C82FC0" w:rsidRDefault="006972DC" w:rsidP="00D96E62">
            <w:pPr>
              <w:contextualSpacing/>
              <w:jc w:val="both"/>
              <w:rPr>
                <w:rFonts w:asciiTheme="majorBidi" w:hAnsiTheme="majorBidi" w:cstheme="majorBidi"/>
                <w:sz w:val="28"/>
                <w:szCs w:val="28"/>
                <w:rtl/>
                <w:lang w:bidi="ar-LB"/>
              </w:rPr>
            </w:pPr>
            <w:r>
              <w:rPr>
                <w:rFonts w:asciiTheme="majorBidi" w:hAnsiTheme="majorBidi" w:cstheme="majorBidi"/>
                <w:sz w:val="28"/>
                <w:szCs w:val="28"/>
                <w:lang w:bidi="ar-LB"/>
              </w:rPr>
              <w:t>12</w:t>
            </w:r>
          </w:p>
        </w:tc>
      </w:tr>
      <w:tr w:rsidR="00E62CE1" w:rsidTr="001C467C">
        <w:trPr>
          <w:trHeight w:hRule="exact" w:val="504"/>
        </w:trPr>
        <w:tc>
          <w:tcPr>
            <w:tcW w:w="7562" w:type="dxa"/>
            <w:gridSpan w:val="2"/>
          </w:tcPr>
          <w:p w:rsidR="00E62CE1" w:rsidRPr="00C82FC0" w:rsidRDefault="00E62CE1" w:rsidP="003017DE">
            <w:pPr>
              <w:bidi/>
              <w:contextualSpacing/>
              <w:rPr>
                <w:rFonts w:asciiTheme="majorBidi" w:hAnsiTheme="majorBidi" w:cs="Times New Roman"/>
                <w:sz w:val="28"/>
                <w:szCs w:val="28"/>
                <w:rtl/>
                <w:lang w:bidi="ar-LB"/>
              </w:rPr>
            </w:pPr>
            <w:r>
              <w:rPr>
                <w:rFonts w:asciiTheme="majorBidi" w:hAnsiTheme="majorBidi" w:cs="Times New Roman" w:hint="cs"/>
                <w:sz w:val="28"/>
                <w:szCs w:val="28"/>
                <w:rtl/>
                <w:lang w:bidi="ar-LB"/>
              </w:rPr>
              <w:t>استهلاك الوقود والانبعاثات</w:t>
            </w:r>
          </w:p>
        </w:tc>
        <w:tc>
          <w:tcPr>
            <w:tcW w:w="810" w:type="dxa"/>
          </w:tcPr>
          <w:p w:rsidR="00E62CE1" w:rsidRDefault="00E62CE1" w:rsidP="00D96E62">
            <w:pPr>
              <w:contextualSpacing/>
              <w:jc w:val="both"/>
              <w:rPr>
                <w:rFonts w:asciiTheme="majorBidi" w:hAnsiTheme="majorBidi" w:cstheme="majorBidi"/>
                <w:sz w:val="28"/>
                <w:szCs w:val="28"/>
                <w:rtl/>
                <w:lang w:bidi="ar-LB"/>
              </w:rPr>
            </w:pPr>
            <w:r>
              <w:rPr>
                <w:rFonts w:asciiTheme="majorBidi" w:hAnsiTheme="majorBidi" w:cstheme="majorBidi"/>
                <w:sz w:val="28"/>
                <w:szCs w:val="28"/>
                <w:lang w:bidi="ar-LB"/>
              </w:rPr>
              <w:t>14</w:t>
            </w:r>
          </w:p>
        </w:tc>
      </w:tr>
    </w:tbl>
    <w:p w:rsidR="00FF27B0" w:rsidRDefault="00FF27B0" w:rsidP="00487D8F">
      <w:pPr>
        <w:bidi/>
        <w:contextualSpacing/>
        <w:rPr>
          <w:rFonts w:asciiTheme="majorBidi" w:hAnsiTheme="majorBidi" w:cstheme="majorBidi"/>
          <w:sz w:val="44"/>
          <w:szCs w:val="44"/>
          <w:rtl/>
          <w:lang w:bidi="ar-LB"/>
        </w:rPr>
        <w:sectPr w:rsidR="00FF27B0" w:rsidSect="00F97609">
          <w:headerReference w:type="default" r:id="rId8"/>
          <w:footerReference w:type="default" r:id="rId9"/>
          <w:headerReference w:type="first" r:id="rId10"/>
          <w:footerReference w:type="first" r:id="rId11"/>
          <w:pgSz w:w="11906" w:h="16838" w:code="9"/>
          <w:pgMar w:top="1008" w:right="1728" w:bottom="864" w:left="1728" w:header="706" w:footer="151" w:gutter="0"/>
          <w:cols w:space="708"/>
          <w:bidi/>
          <w:rtlGutter/>
          <w:docGrid w:linePitch="360"/>
        </w:sectPr>
      </w:pPr>
    </w:p>
    <w:p w:rsidR="0010141B" w:rsidRPr="0010141B" w:rsidRDefault="0010141B" w:rsidP="0077729F">
      <w:pPr>
        <w:bidi/>
        <w:spacing w:line="264" w:lineRule="auto"/>
        <w:contextualSpacing/>
        <w:jc w:val="both"/>
        <w:rPr>
          <w:rFonts w:asciiTheme="majorBidi" w:hAnsiTheme="majorBidi" w:cstheme="majorBidi" w:hint="cs"/>
          <w:sz w:val="28"/>
          <w:szCs w:val="28"/>
          <w:u w:val="single"/>
          <w:rtl/>
          <w:lang w:bidi="ar-LB"/>
        </w:rPr>
      </w:pPr>
    </w:p>
    <w:p w:rsidR="0077729F" w:rsidRPr="00224F1F" w:rsidRDefault="00082A15" w:rsidP="00082A15">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لمحة عامة: "باناميرا 4 إي-هايبريد</w:t>
      </w:r>
      <w:r w:rsidR="00666AF8">
        <w:rPr>
          <w:rFonts w:asciiTheme="majorBidi" w:hAnsiTheme="majorBidi" w:cstheme="majorBidi" w:hint="cs"/>
          <w:sz w:val="32"/>
          <w:szCs w:val="32"/>
          <w:u w:val="single"/>
          <w:rtl/>
          <w:lang w:bidi="ar-LB"/>
        </w:rPr>
        <w:t>"</w:t>
      </w:r>
      <w:r>
        <w:rPr>
          <w:rFonts w:asciiTheme="majorBidi" w:hAnsiTheme="majorBidi" w:cstheme="majorBidi" w:hint="cs"/>
          <w:sz w:val="32"/>
          <w:szCs w:val="32"/>
          <w:u w:val="single"/>
          <w:rtl/>
          <w:lang w:bidi="ar-LB"/>
        </w:rPr>
        <w:t xml:space="preserve"> و"باناميرا إكسكيوتيف" بقاعدة عجلات أطول</w:t>
      </w:r>
    </w:p>
    <w:p w:rsidR="0077729F" w:rsidRPr="007466F5" w:rsidRDefault="0077729F" w:rsidP="0077729F">
      <w:pPr>
        <w:bidi/>
        <w:spacing w:line="264" w:lineRule="auto"/>
        <w:contextualSpacing/>
        <w:jc w:val="both"/>
        <w:rPr>
          <w:rFonts w:asciiTheme="majorBidi" w:hAnsiTheme="majorBidi" w:cstheme="majorBidi"/>
          <w:highlight w:val="cyan"/>
          <w:rtl/>
          <w:lang w:bidi="ar-LB"/>
        </w:rPr>
      </w:pPr>
    </w:p>
    <w:p w:rsidR="0077729F" w:rsidRPr="00224F1F" w:rsidRDefault="00082A15" w:rsidP="00082A15">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082A15">
        <w:rPr>
          <w:rFonts w:asciiTheme="majorBidi" w:hAnsiTheme="majorBidi" w:cs="Times New Roman"/>
          <w:b/>
          <w:bCs/>
          <w:sz w:val="36"/>
          <w:szCs w:val="36"/>
          <w:rtl/>
          <w:lang w:bidi="ar-LB"/>
        </w:rPr>
        <w:t>سيارات رياضية غير اعتيادية: ديناميّة "باناميرا" مع فعالية وفخامة</w:t>
      </w:r>
      <w:r w:rsidR="0077729F" w:rsidRPr="00224F1F">
        <w:rPr>
          <w:rFonts w:asciiTheme="majorBidi" w:hAnsiTheme="majorBidi" w:cs="Times New Roman" w:hint="cs"/>
          <w:b/>
          <w:bCs/>
          <w:sz w:val="36"/>
          <w:szCs w:val="36"/>
          <w:rtl/>
          <w:lang w:bidi="ar-LB"/>
        </w:rPr>
        <w:t xml:space="preserve"> </w:t>
      </w:r>
    </w:p>
    <w:p w:rsidR="0077729F" w:rsidRPr="00A142C1" w:rsidRDefault="0077729F" w:rsidP="0077729F">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524FA4" w:rsidRPr="00524FA4" w:rsidRDefault="002A1192" w:rsidP="0079223D">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تواصل بورشه </w:t>
      </w:r>
      <w:r w:rsidR="00524FA4">
        <w:rPr>
          <w:rFonts w:asciiTheme="majorBidi" w:hAnsiTheme="majorBidi" w:cstheme="majorBidi" w:hint="cs"/>
          <w:color w:val="000000"/>
          <w:sz w:val="28"/>
          <w:szCs w:val="28"/>
          <w:rtl/>
          <w:lang w:bidi="ar-LB"/>
        </w:rPr>
        <w:t xml:space="preserve">توسيع رقعة </w:t>
      </w:r>
      <w:r w:rsidR="0079223D">
        <w:rPr>
          <w:rFonts w:asciiTheme="majorBidi" w:hAnsiTheme="majorBidi" w:cstheme="majorBidi" w:hint="cs"/>
          <w:color w:val="000000"/>
          <w:sz w:val="28"/>
          <w:szCs w:val="28"/>
          <w:rtl/>
          <w:lang w:bidi="ar-LB"/>
        </w:rPr>
        <w:t>الجيل الجديد من</w:t>
      </w:r>
      <w:r>
        <w:rPr>
          <w:rFonts w:asciiTheme="majorBidi" w:hAnsiTheme="majorBidi" w:cstheme="majorBidi" w:hint="cs"/>
          <w:color w:val="000000"/>
          <w:sz w:val="28"/>
          <w:szCs w:val="28"/>
          <w:rtl/>
          <w:lang w:bidi="ar-LB"/>
        </w:rPr>
        <w:t xml:space="preserve"> "باناميرا" </w:t>
      </w:r>
      <w:r w:rsidR="0079223D">
        <w:rPr>
          <w:rFonts w:asciiTheme="majorBidi" w:hAnsiTheme="majorBidi" w:cstheme="majorBidi" w:hint="cs"/>
          <w:color w:val="000000"/>
          <w:sz w:val="28"/>
          <w:szCs w:val="28"/>
          <w:rtl/>
          <w:lang w:bidi="ar-LB"/>
        </w:rPr>
        <w:t xml:space="preserve">عبر </w:t>
      </w:r>
      <w:r>
        <w:rPr>
          <w:rFonts w:asciiTheme="majorBidi" w:hAnsiTheme="majorBidi" w:cstheme="majorBidi" w:hint="cs"/>
          <w:color w:val="000000"/>
          <w:sz w:val="28"/>
          <w:szCs w:val="28"/>
          <w:rtl/>
          <w:lang w:bidi="ar-LB"/>
        </w:rPr>
        <w:t>طرح</w:t>
      </w:r>
      <w:r w:rsidR="00914390">
        <w:rPr>
          <w:rFonts w:asciiTheme="majorBidi" w:hAnsiTheme="majorBidi" w:cstheme="majorBidi" w:hint="cs"/>
          <w:color w:val="000000"/>
          <w:sz w:val="28"/>
          <w:szCs w:val="28"/>
          <w:rtl/>
          <w:lang w:bidi="ar-LB"/>
        </w:rPr>
        <w:t xml:space="preserve"> </w:t>
      </w:r>
      <w:r w:rsidR="00585CFD">
        <w:rPr>
          <w:rFonts w:asciiTheme="majorBidi" w:hAnsiTheme="majorBidi" w:cstheme="majorBidi" w:hint="cs"/>
          <w:color w:val="000000"/>
          <w:sz w:val="28"/>
          <w:szCs w:val="28"/>
          <w:rtl/>
          <w:lang w:bidi="ar-LB"/>
        </w:rPr>
        <w:t xml:space="preserve">نسخة </w:t>
      </w:r>
      <w:r>
        <w:rPr>
          <w:rFonts w:asciiTheme="majorBidi" w:hAnsiTheme="majorBidi" w:cstheme="majorBidi" w:hint="cs"/>
          <w:color w:val="000000"/>
          <w:sz w:val="28"/>
          <w:szCs w:val="28"/>
          <w:rtl/>
          <w:lang w:bidi="ar-LB"/>
        </w:rPr>
        <w:t xml:space="preserve">"باناميرا 4 إي-هايبريد" </w:t>
      </w:r>
      <w:r>
        <w:rPr>
          <w:rFonts w:asciiTheme="majorBidi" w:hAnsiTheme="majorBidi" w:cstheme="majorBidi"/>
          <w:color w:val="000000"/>
          <w:sz w:val="28"/>
          <w:szCs w:val="28"/>
          <w:lang w:bidi="ar-LB"/>
        </w:rPr>
        <w:t>Panamera 4 E-Hybrid</w:t>
      </w:r>
      <w:r w:rsidR="00CD7CD4">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التي تستفيد من ديناميّة سيارة "918 سبايدر" </w:t>
      </w:r>
      <w:r>
        <w:rPr>
          <w:rFonts w:asciiTheme="majorBidi" w:hAnsiTheme="majorBidi" w:cstheme="majorBidi"/>
          <w:color w:val="000000"/>
          <w:sz w:val="28"/>
          <w:szCs w:val="28"/>
          <w:lang w:bidi="ar-LB"/>
        </w:rPr>
        <w:t>918 Spyder</w:t>
      </w:r>
      <w:r>
        <w:rPr>
          <w:rFonts w:asciiTheme="majorBidi" w:hAnsiTheme="majorBidi" w:cstheme="majorBidi" w:hint="cs"/>
          <w:color w:val="000000"/>
          <w:sz w:val="28"/>
          <w:szCs w:val="28"/>
          <w:rtl/>
          <w:lang w:bidi="ar-LB"/>
        </w:rPr>
        <w:t xml:space="preserve"> الرياضية الخارقة، </w:t>
      </w:r>
      <w:r w:rsidR="00914390">
        <w:rPr>
          <w:rFonts w:asciiTheme="majorBidi" w:hAnsiTheme="majorBidi" w:cstheme="majorBidi" w:hint="cs"/>
          <w:color w:val="000000"/>
          <w:sz w:val="28"/>
          <w:szCs w:val="28"/>
          <w:rtl/>
          <w:lang w:bidi="ar-LB"/>
        </w:rPr>
        <w:t>و</w:t>
      </w:r>
      <w:r>
        <w:rPr>
          <w:rFonts w:asciiTheme="majorBidi" w:hAnsiTheme="majorBidi" w:cstheme="majorBidi" w:hint="cs"/>
          <w:color w:val="000000"/>
          <w:sz w:val="28"/>
          <w:szCs w:val="28"/>
          <w:rtl/>
          <w:lang w:bidi="ar-LB"/>
        </w:rPr>
        <w:t xml:space="preserve">نسخات "إكسكيوتيف" </w:t>
      </w:r>
      <w:r>
        <w:rPr>
          <w:rFonts w:asciiTheme="majorBidi" w:hAnsiTheme="majorBidi" w:cstheme="majorBidi"/>
          <w:color w:val="000000"/>
          <w:sz w:val="28"/>
          <w:szCs w:val="28"/>
          <w:lang w:bidi="ar-LB"/>
        </w:rPr>
        <w:t>Executive</w:t>
      </w:r>
      <w:r w:rsidR="00914390">
        <w:rPr>
          <w:rFonts w:asciiTheme="majorBidi" w:hAnsiTheme="majorBidi" w:cstheme="majorBidi" w:hint="cs"/>
          <w:color w:val="000000"/>
          <w:sz w:val="28"/>
          <w:szCs w:val="28"/>
          <w:rtl/>
          <w:lang w:bidi="ar-LB"/>
        </w:rPr>
        <w:t xml:space="preserve"> </w:t>
      </w:r>
      <w:r w:rsidR="00524FA4">
        <w:rPr>
          <w:rFonts w:asciiTheme="majorBidi" w:hAnsiTheme="majorBidi" w:cstheme="majorBidi"/>
          <w:color w:val="000000"/>
          <w:sz w:val="28"/>
          <w:szCs w:val="28"/>
          <w:rtl/>
          <w:lang w:bidi="ar-LB"/>
        </w:rPr>
        <w:t>–</w:t>
      </w:r>
      <w:r w:rsidR="00524FA4">
        <w:rPr>
          <w:rFonts w:asciiTheme="majorBidi" w:hAnsiTheme="majorBidi" w:cstheme="majorBidi" w:hint="cs"/>
          <w:color w:val="000000"/>
          <w:sz w:val="28"/>
          <w:szCs w:val="28"/>
          <w:rtl/>
          <w:lang w:bidi="ar-LB"/>
        </w:rPr>
        <w:t xml:space="preserve"> </w:t>
      </w:r>
      <w:r w:rsidR="00914390">
        <w:rPr>
          <w:rFonts w:asciiTheme="majorBidi" w:hAnsiTheme="majorBidi" w:cstheme="majorBidi" w:hint="cs"/>
          <w:color w:val="000000"/>
          <w:sz w:val="28"/>
          <w:szCs w:val="28"/>
          <w:rtl/>
          <w:lang w:bidi="ar-LB"/>
        </w:rPr>
        <w:t>تزخر بقاعدة عجلات أطول بمقدار 150 ملم</w:t>
      </w:r>
      <w:r w:rsidR="00524FA4">
        <w:rPr>
          <w:rFonts w:asciiTheme="majorBidi" w:hAnsiTheme="majorBidi" w:cstheme="majorBidi" w:hint="cs"/>
          <w:color w:val="000000"/>
          <w:sz w:val="28"/>
          <w:szCs w:val="28"/>
          <w:rtl/>
          <w:lang w:bidi="ar-LB"/>
        </w:rPr>
        <w:t xml:space="preserve"> </w:t>
      </w:r>
      <w:r w:rsidR="00524FA4">
        <w:rPr>
          <w:rFonts w:asciiTheme="majorBidi" w:hAnsiTheme="majorBidi" w:cstheme="majorBidi"/>
          <w:color w:val="000000"/>
          <w:sz w:val="28"/>
          <w:szCs w:val="28"/>
          <w:rtl/>
          <w:lang w:bidi="ar-LB"/>
        </w:rPr>
        <w:t>–</w:t>
      </w:r>
      <w:r w:rsidR="00524FA4">
        <w:rPr>
          <w:rFonts w:asciiTheme="majorBidi" w:hAnsiTheme="majorBidi" w:cstheme="majorBidi" w:hint="cs"/>
          <w:color w:val="000000"/>
          <w:sz w:val="28"/>
          <w:szCs w:val="28"/>
          <w:rtl/>
          <w:lang w:bidi="ar-LB"/>
        </w:rPr>
        <w:t xml:space="preserve"> </w:t>
      </w:r>
      <w:r w:rsidR="00585CFD">
        <w:rPr>
          <w:rFonts w:asciiTheme="majorBidi" w:hAnsiTheme="majorBidi" w:cstheme="majorBidi" w:hint="cs"/>
          <w:color w:val="000000"/>
          <w:sz w:val="28"/>
          <w:szCs w:val="28"/>
          <w:rtl/>
          <w:lang w:bidi="ar-LB"/>
        </w:rPr>
        <w:t xml:space="preserve">التي </w:t>
      </w:r>
      <w:r w:rsidR="001753CB">
        <w:rPr>
          <w:rFonts w:asciiTheme="majorBidi" w:hAnsiTheme="majorBidi" w:cstheme="majorBidi" w:hint="cs"/>
          <w:color w:val="000000"/>
          <w:sz w:val="28"/>
          <w:szCs w:val="28"/>
          <w:rtl/>
          <w:lang w:bidi="ar-LB"/>
        </w:rPr>
        <w:t>تعزز</w:t>
      </w:r>
      <w:r w:rsidR="00987921">
        <w:rPr>
          <w:rFonts w:asciiTheme="majorBidi" w:hAnsiTheme="majorBidi" w:cstheme="majorBidi" w:hint="cs"/>
          <w:color w:val="000000"/>
          <w:sz w:val="28"/>
          <w:szCs w:val="28"/>
          <w:rtl/>
          <w:lang w:bidi="ar-LB"/>
        </w:rPr>
        <w:t xml:space="preserve"> نطاق </w:t>
      </w:r>
      <w:r w:rsidR="00CD0536">
        <w:rPr>
          <w:rFonts w:asciiTheme="majorBidi" w:hAnsiTheme="majorBidi" w:cstheme="majorBidi" w:hint="cs"/>
          <w:color w:val="000000"/>
          <w:sz w:val="28"/>
          <w:szCs w:val="28"/>
          <w:rtl/>
          <w:lang w:bidi="ar-LB"/>
        </w:rPr>
        <w:t>ا</w:t>
      </w:r>
      <w:r w:rsidR="00524FA4" w:rsidRPr="00524FA4">
        <w:rPr>
          <w:rFonts w:asciiTheme="majorBidi" w:hAnsiTheme="majorBidi" w:cstheme="majorBidi" w:hint="cs"/>
          <w:color w:val="000000"/>
          <w:sz w:val="28"/>
          <w:szCs w:val="28"/>
          <w:rtl/>
          <w:lang w:bidi="ar-LB"/>
        </w:rPr>
        <w:t xml:space="preserve">لجسم والتجهيزات المتوفّرة في قمة عائلة "باناميرا". وتتوفر </w:t>
      </w:r>
      <w:r w:rsidR="00585CFD">
        <w:rPr>
          <w:rFonts w:asciiTheme="majorBidi" w:hAnsiTheme="majorBidi" w:cstheme="majorBidi" w:hint="cs"/>
          <w:color w:val="000000"/>
          <w:sz w:val="28"/>
          <w:szCs w:val="28"/>
          <w:rtl/>
          <w:lang w:bidi="ar-LB"/>
        </w:rPr>
        <w:t>"باناميرا إكسكيوتيف"</w:t>
      </w:r>
      <w:r w:rsidR="00524FA4" w:rsidRPr="00524FA4">
        <w:rPr>
          <w:rFonts w:asciiTheme="majorBidi" w:hAnsiTheme="majorBidi" w:cstheme="majorBidi" w:hint="cs"/>
          <w:color w:val="000000"/>
          <w:sz w:val="28"/>
          <w:szCs w:val="28"/>
          <w:rtl/>
          <w:lang w:bidi="ar-LB"/>
        </w:rPr>
        <w:t>، المُصمّمة للاستخدام كسيارة صالون مع سائق، في طرازات الدفع الرباعي التالية من "باناميرا": "باناميرا توربو إكسكيوتيف" (550 حصان/404 كيلوواط) و"باناميرا 4إس إكسكيوتيف" (440 حصان/324 كيلوواط) و"باناميرا 4 إي-هايبريد إكسكيوتيف" (462 حصان/340 كيلوواط) و"باناميرا 4 إكسكيوتيف" (330 حصان/243 كيلوواط).</w:t>
      </w:r>
    </w:p>
    <w:p w:rsidR="003A4E8F" w:rsidRDefault="0080762F" w:rsidP="00987921">
      <w:pPr>
        <w:bidi/>
        <w:contextualSpacing/>
        <w:jc w:val="both"/>
        <w:rPr>
          <w:rFonts w:asciiTheme="majorBidi" w:hAnsiTheme="majorBidi" w:cstheme="majorBidi"/>
          <w:color w:val="000000"/>
          <w:sz w:val="28"/>
          <w:szCs w:val="28"/>
          <w:rtl/>
          <w:lang w:bidi="ar-LB"/>
        </w:rPr>
      </w:pPr>
      <w:r w:rsidRPr="002810A6">
        <w:rPr>
          <w:rFonts w:asciiTheme="majorBidi" w:hAnsiTheme="majorBidi" w:cstheme="majorBidi" w:hint="cs"/>
          <w:color w:val="000000"/>
          <w:sz w:val="28"/>
          <w:szCs w:val="28"/>
          <w:rtl/>
          <w:lang w:bidi="ar-LB"/>
        </w:rPr>
        <w:t xml:space="preserve"> </w:t>
      </w:r>
    </w:p>
    <w:p w:rsidR="00115C5E" w:rsidRPr="00115C5E" w:rsidRDefault="00115C5E" w:rsidP="00253DAD">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تتألق </w:t>
      </w:r>
      <w:r w:rsidRPr="00115C5E">
        <w:rPr>
          <w:rFonts w:asciiTheme="majorBidi" w:hAnsiTheme="majorBidi" w:cstheme="majorBidi" w:hint="cs"/>
          <w:color w:val="000000"/>
          <w:sz w:val="28"/>
          <w:szCs w:val="28"/>
          <w:rtl/>
          <w:lang w:bidi="ar-LB"/>
        </w:rPr>
        <w:t>"باناميرا 4 إي-هايبريد"</w:t>
      </w:r>
      <w:r>
        <w:rPr>
          <w:rFonts w:asciiTheme="majorBidi" w:hAnsiTheme="majorBidi" w:cstheme="majorBidi" w:hint="cs"/>
          <w:color w:val="000000"/>
          <w:sz w:val="28"/>
          <w:szCs w:val="28"/>
          <w:rtl/>
          <w:lang w:bidi="ar-LB"/>
        </w:rPr>
        <w:t xml:space="preserve"> </w:t>
      </w:r>
      <w:r w:rsidR="009A0B94">
        <w:rPr>
          <w:rFonts w:asciiTheme="majorBidi" w:hAnsiTheme="majorBidi" w:cstheme="majorBidi" w:hint="cs"/>
          <w:color w:val="000000"/>
          <w:sz w:val="28"/>
          <w:szCs w:val="28"/>
          <w:rtl/>
          <w:lang w:bidi="ar-LB"/>
        </w:rPr>
        <w:t>بتوليفة ناجحة من المزايا، تشمل نظام دفع مختلط ذي أداء رياضي وقدرة على السير باستخدام الطاقة الكهربائية فحسب</w:t>
      </w:r>
      <w:r w:rsidR="00410047">
        <w:rPr>
          <w:rFonts w:asciiTheme="majorBidi" w:hAnsiTheme="majorBidi" w:cstheme="majorBidi" w:hint="cs"/>
          <w:color w:val="000000"/>
          <w:sz w:val="28"/>
          <w:szCs w:val="28"/>
          <w:rtl/>
          <w:lang w:bidi="ar-LB"/>
        </w:rPr>
        <w:t xml:space="preserve">، </w:t>
      </w:r>
      <w:r w:rsidR="00A271AC">
        <w:rPr>
          <w:rFonts w:asciiTheme="majorBidi" w:hAnsiTheme="majorBidi" w:cstheme="majorBidi" w:hint="cs"/>
          <w:color w:val="000000"/>
          <w:sz w:val="28"/>
          <w:szCs w:val="28"/>
          <w:rtl/>
          <w:lang w:bidi="ar-LB"/>
        </w:rPr>
        <w:t xml:space="preserve">هذا </w:t>
      </w:r>
      <w:r w:rsidR="00410047">
        <w:rPr>
          <w:rFonts w:asciiTheme="majorBidi" w:hAnsiTheme="majorBidi" w:cstheme="majorBidi" w:hint="cs"/>
          <w:color w:val="000000"/>
          <w:sz w:val="28"/>
          <w:szCs w:val="28"/>
          <w:rtl/>
          <w:lang w:bidi="ar-LB"/>
        </w:rPr>
        <w:t xml:space="preserve">إلى جانب </w:t>
      </w:r>
      <w:r w:rsidR="009A0B94">
        <w:rPr>
          <w:rFonts w:asciiTheme="majorBidi" w:hAnsiTheme="majorBidi" w:cstheme="majorBidi" w:hint="cs"/>
          <w:color w:val="000000"/>
          <w:sz w:val="28"/>
          <w:szCs w:val="28"/>
          <w:rtl/>
          <w:lang w:bidi="ar-LB"/>
        </w:rPr>
        <w:t>ديناميّة رياضية وراحة قيادة فاخرة.</w:t>
      </w:r>
      <w:r w:rsidR="00E60180">
        <w:rPr>
          <w:rFonts w:asciiTheme="majorBidi" w:hAnsiTheme="majorBidi" w:cstheme="majorBidi" w:hint="cs"/>
          <w:color w:val="000000"/>
          <w:sz w:val="28"/>
          <w:szCs w:val="28"/>
          <w:rtl/>
          <w:lang w:bidi="ar-LB"/>
        </w:rPr>
        <w:t xml:space="preserve"> </w:t>
      </w:r>
      <w:r w:rsidR="00CD7CD4">
        <w:rPr>
          <w:rFonts w:asciiTheme="majorBidi" w:hAnsiTheme="majorBidi" w:cstheme="majorBidi" w:hint="cs"/>
          <w:color w:val="000000"/>
          <w:sz w:val="28"/>
          <w:szCs w:val="28"/>
          <w:rtl/>
          <w:lang w:bidi="ar-LB"/>
        </w:rPr>
        <w:t xml:space="preserve">كما </w:t>
      </w:r>
      <w:r w:rsidR="00E60180">
        <w:rPr>
          <w:rFonts w:asciiTheme="majorBidi" w:hAnsiTheme="majorBidi" w:cstheme="majorBidi" w:hint="cs"/>
          <w:color w:val="000000"/>
          <w:sz w:val="28"/>
          <w:szCs w:val="28"/>
          <w:rtl/>
          <w:lang w:bidi="ar-LB"/>
        </w:rPr>
        <w:t>ت</w:t>
      </w:r>
      <w:r w:rsidR="00CA69D1">
        <w:rPr>
          <w:rFonts w:asciiTheme="majorBidi" w:hAnsiTheme="majorBidi" w:cstheme="majorBidi" w:hint="cs"/>
          <w:color w:val="000000"/>
          <w:sz w:val="28"/>
          <w:szCs w:val="28"/>
          <w:rtl/>
          <w:lang w:bidi="ar-LB"/>
        </w:rPr>
        <w:t>برز</w:t>
      </w:r>
      <w:r w:rsidR="00E60180">
        <w:rPr>
          <w:rFonts w:asciiTheme="majorBidi" w:hAnsiTheme="majorBidi" w:cstheme="majorBidi" w:hint="cs"/>
          <w:color w:val="000000"/>
          <w:sz w:val="28"/>
          <w:szCs w:val="28"/>
          <w:rtl/>
          <w:lang w:bidi="ar-LB"/>
        </w:rPr>
        <w:t xml:space="preserve"> سيارة الـ "غران توريزمو" </w:t>
      </w:r>
      <w:r w:rsidR="00E60180">
        <w:rPr>
          <w:rFonts w:asciiTheme="majorBidi" w:hAnsiTheme="majorBidi" w:cstheme="majorBidi"/>
          <w:color w:val="000000"/>
          <w:sz w:val="28"/>
          <w:szCs w:val="28"/>
          <w:lang w:bidi="ar-LB"/>
        </w:rPr>
        <w:t>Gran Turismo</w:t>
      </w:r>
      <w:r w:rsidR="00E60180">
        <w:rPr>
          <w:rFonts w:asciiTheme="majorBidi" w:hAnsiTheme="majorBidi" w:cstheme="majorBidi" w:hint="cs"/>
          <w:color w:val="000000"/>
          <w:sz w:val="28"/>
          <w:szCs w:val="28"/>
          <w:rtl/>
          <w:lang w:bidi="ar-LB"/>
        </w:rPr>
        <w:t xml:space="preserve"> هذه،</w:t>
      </w:r>
      <w:r w:rsidR="00AF7CBB">
        <w:rPr>
          <w:rFonts w:asciiTheme="majorBidi" w:hAnsiTheme="majorBidi" w:cstheme="majorBidi" w:hint="cs"/>
          <w:color w:val="000000"/>
          <w:sz w:val="28"/>
          <w:szCs w:val="28"/>
          <w:rtl/>
          <w:lang w:bidi="ar-LB"/>
        </w:rPr>
        <w:t xml:space="preserve"> ا</w:t>
      </w:r>
      <w:r w:rsidR="00E60180">
        <w:rPr>
          <w:rFonts w:asciiTheme="majorBidi" w:hAnsiTheme="majorBidi" w:cstheme="majorBidi" w:hint="cs"/>
          <w:color w:val="000000"/>
          <w:sz w:val="28"/>
          <w:szCs w:val="28"/>
          <w:rtl/>
          <w:lang w:bidi="ar-LB"/>
        </w:rPr>
        <w:t>لمُزوّدة بمحرك بنزين ومحرك كهربائي</w:t>
      </w:r>
      <w:r w:rsidR="00CA69D1">
        <w:rPr>
          <w:rFonts w:asciiTheme="majorBidi" w:hAnsiTheme="majorBidi" w:cstheme="majorBidi" w:hint="cs"/>
          <w:color w:val="000000"/>
          <w:sz w:val="28"/>
          <w:szCs w:val="28"/>
          <w:rtl/>
          <w:lang w:bidi="ar-LB"/>
        </w:rPr>
        <w:t xml:space="preserve">، بقدرتها على </w:t>
      </w:r>
      <w:r w:rsidRPr="00115C5E">
        <w:rPr>
          <w:rFonts w:asciiTheme="majorBidi" w:hAnsiTheme="majorBidi" w:cstheme="majorBidi" w:hint="cs"/>
          <w:color w:val="000000"/>
          <w:sz w:val="28"/>
          <w:szCs w:val="28"/>
          <w:rtl/>
          <w:lang w:bidi="ar-LB"/>
        </w:rPr>
        <w:t>التوفيق بين مزايا متناقضة بأسلوب</w:t>
      </w:r>
      <w:r w:rsidR="00AF7CBB">
        <w:rPr>
          <w:rFonts w:asciiTheme="majorBidi" w:hAnsiTheme="majorBidi" w:cstheme="majorBidi" w:hint="cs"/>
          <w:color w:val="000000"/>
          <w:sz w:val="28"/>
          <w:szCs w:val="28"/>
          <w:rtl/>
          <w:lang w:bidi="ar-LB"/>
        </w:rPr>
        <w:t>ها الخاص غير المعهود</w:t>
      </w:r>
      <w:r w:rsidRPr="00115C5E">
        <w:rPr>
          <w:rFonts w:asciiTheme="majorBidi" w:hAnsiTheme="majorBidi" w:cstheme="majorBidi" w:hint="cs"/>
          <w:color w:val="000000"/>
          <w:sz w:val="28"/>
          <w:szCs w:val="28"/>
          <w:rtl/>
          <w:lang w:bidi="ar-LB"/>
        </w:rPr>
        <w:t>.</w:t>
      </w:r>
      <w:r w:rsidR="00CA69D1">
        <w:rPr>
          <w:rFonts w:asciiTheme="majorBidi" w:hAnsiTheme="majorBidi" w:cstheme="majorBidi" w:hint="cs"/>
          <w:color w:val="000000"/>
          <w:sz w:val="28"/>
          <w:szCs w:val="28"/>
          <w:rtl/>
          <w:lang w:bidi="ar-LB"/>
        </w:rPr>
        <w:t xml:space="preserve"> </w:t>
      </w:r>
      <w:r w:rsidR="00457569">
        <w:rPr>
          <w:rFonts w:asciiTheme="majorBidi" w:hAnsiTheme="majorBidi" w:cstheme="majorBidi" w:hint="cs"/>
          <w:color w:val="000000"/>
          <w:sz w:val="28"/>
          <w:szCs w:val="28"/>
          <w:rtl/>
          <w:lang w:bidi="ar-LB"/>
        </w:rPr>
        <w:t xml:space="preserve">فمن جهة، </w:t>
      </w:r>
      <w:r w:rsidR="00CA69D1">
        <w:rPr>
          <w:rFonts w:asciiTheme="majorBidi" w:hAnsiTheme="majorBidi" w:cstheme="majorBidi" w:hint="cs"/>
          <w:color w:val="000000"/>
          <w:sz w:val="28"/>
          <w:szCs w:val="28"/>
          <w:rtl/>
          <w:lang w:bidi="ar-LB"/>
        </w:rPr>
        <w:t>تولد</w:t>
      </w:r>
      <w:r w:rsidR="00457569">
        <w:rPr>
          <w:rFonts w:asciiTheme="majorBidi" w:hAnsiTheme="majorBidi" w:cstheme="majorBidi" w:hint="cs"/>
          <w:color w:val="000000"/>
          <w:sz w:val="28"/>
          <w:szCs w:val="28"/>
          <w:rtl/>
          <w:lang w:bidi="ar-LB"/>
        </w:rPr>
        <w:t xml:space="preserve"> "باناميرا 4 إي-هايبريد"</w:t>
      </w:r>
      <w:r w:rsidR="00CA69D1">
        <w:rPr>
          <w:rFonts w:asciiTheme="majorBidi" w:hAnsiTheme="majorBidi" w:cstheme="majorBidi" w:hint="cs"/>
          <w:color w:val="000000"/>
          <w:sz w:val="28"/>
          <w:szCs w:val="28"/>
          <w:rtl/>
          <w:lang w:bidi="ar-LB"/>
        </w:rPr>
        <w:t xml:space="preserve"> </w:t>
      </w:r>
      <w:r w:rsidRPr="00115C5E">
        <w:rPr>
          <w:rFonts w:asciiTheme="majorBidi" w:hAnsiTheme="majorBidi" w:cstheme="majorBidi" w:hint="cs"/>
          <w:color w:val="000000"/>
          <w:sz w:val="28"/>
          <w:szCs w:val="28"/>
          <w:rtl/>
          <w:lang w:bidi="ar-LB"/>
        </w:rPr>
        <w:t xml:space="preserve">قوة إجمالية تبلغ 462 حصاناً (340 كيلوواط) ناتجة عن محرك </w:t>
      </w:r>
      <w:r w:rsidRPr="00115C5E">
        <w:rPr>
          <w:rFonts w:asciiTheme="majorBidi" w:hAnsiTheme="majorBidi" w:cstheme="majorBidi"/>
          <w:color w:val="000000"/>
          <w:sz w:val="28"/>
          <w:szCs w:val="28"/>
          <w:lang w:bidi="ar-LB"/>
        </w:rPr>
        <w:t>V6</w:t>
      </w:r>
      <w:r w:rsidRPr="00115C5E">
        <w:rPr>
          <w:rFonts w:asciiTheme="majorBidi" w:hAnsiTheme="majorBidi" w:cstheme="majorBidi" w:hint="cs"/>
          <w:color w:val="000000"/>
          <w:sz w:val="28"/>
          <w:szCs w:val="28"/>
          <w:rtl/>
          <w:lang w:bidi="ar-LB"/>
        </w:rPr>
        <w:t xml:space="preserve"> جديد سعة 2.9 ليترات مع شاحنيْ توربو ومحرك كهربائي، ما يوفّر مستوى قوة يضاهي ذلك في "911 توربو" </w:t>
      </w:r>
      <w:r w:rsidRPr="00115C5E">
        <w:rPr>
          <w:rFonts w:asciiTheme="majorBidi" w:hAnsiTheme="majorBidi" w:cstheme="majorBidi"/>
          <w:color w:val="000000"/>
          <w:sz w:val="28"/>
          <w:szCs w:val="28"/>
          <w:lang w:bidi="ar-LB"/>
        </w:rPr>
        <w:t>911 Turbo</w:t>
      </w:r>
      <w:r w:rsidR="00457569">
        <w:rPr>
          <w:rFonts w:asciiTheme="majorBidi" w:hAnsiTheme="majorBidi" w:cstheme="majorBidi" w:hint="cs"/>
          <w:color w:val="000000"/>
          <w:sz w:val="28"/>
          <w:szCs w:val="28"/>
          <w:rtl/>
          <w:lang w:bidi="ar-LB"/>
        </w:rPr>
        <w:t>، خاصّة وأنّ</w:t>
      </w:r>
      <w:r w:rsidR="001477A7">
        <w:rPr>
          <w:rFonts w:asciiTheme="majorBidi" w:hAnsiTheme="majorBidi" w:cstheme="majorBidi" w:hint="cs"/>
          <w:color w:val="000000"/>
          <w:sz w:val="28"/>
          <w:szCs w:val="28"/>
          <w:rtl/>
          <w:lang w:bidi="ar-LB"/>
        </w:rPr>
        <w:t xml:space="preserve"> </w:t>
      </w:r>
      <w:r w:rsidRPr="00115C5E">
        <w:rPr>
          <w:rFonts w:asciiTheme="majorBidi" w:hAnsiTheme="majorBidi" w:cstheme="majorBidi" w:hint="cs"/>
          <w:color w:val="000000"/>
          <w:sz w:val="28"/>
          <w:szCs w:val="28"/>
          <w:rtl/>
          <w:lang w:bidi="ar-LB"/>
        </w:rPr>
        <w:t xml:space="preserve">700 نيوتن-متر من عزم الدوران </w:t>
      </w:r>
      <w:r w:rsidR="00A271AC">
        <w:rPr>
          <w:rFonts w:asciiTheme="majorBidi" w:hAnsiTheme="majorBidi" w:cstheme="majorBidi" w:hint="cs"/>
          <w:color w:val="000000"/>
          <w:sz w:val="28"/>
          <w:szCs w:val="28"/>
          <w:rtl/>
          <w:lang w:bidi="ar-LB"/>
        </w:rPr>
        <w:t xml:space="preserve">يتوفر </w:t>
      </w:r>
      <w:r w:rsidR="00C72D58">
        <w:rPr>
          <w:rFonts w:asciiTheme="majorBidi" w:hAnsiTheme="majorBidi" w:cstheme="majorBidi" w:hint="cs"/>
          <w:color w:val="000000"/>
          <w:sz w:val="28"/>
          <w:szCs w:val="28"/>
          <w:rtl/>
          <w:lang w:bidi="ar-LB"/>
        </w:rPr>
        <w:t xml:space="preserve">مباشرة </w:t>
      </w:r>
      <w:r w:rsidR="00A271AC">
        <w:rPr>
          <w:rFonts w:asciiTheme="majorBidi" w:hAnsiTheme="majorBidi" w:cstheme="majorBidi" w:hint="cs"/>
          <w:color w:val="000000"/>
          <w:sz w:val="28"/>
          <w:szCs w:val="28"/>
          <w:rtl/>
          <w:lang w:bidi="ar-LB"/>
        </w:rPr>
        <w:t>من حالة التوقّف</w:t>
      </w:r>
      <w:r w:rsidR="00457569">
        <w:rPr>
          <w:rFonts w:asciiTheme="majorBidi" w:hAnsiTheme="majorBidi" w:cstheme="majorBidi" w:hint="cs"/>
          <w:color w:val="000000"/>
          <w:sz w:val="28"/>
          <w:szCs w:val="28"/>
          <w:rtl/>
          <w:lang w:bidi="ar-LB"/>
        </w:rPr>
        <w:t xml:space="preserve">. وتضمن تلك القوة </w:t>
      </w:r>
      <w:r w:rsidRPr="00115C5E">
        <w:rPr>
          <w:rFonts w:asciiTheme="majorBidi" w:hAnsiTheme="majorBidi" w:cstheme="majorBidi" w:hint="cs"/>
          <w:color w:val="000000"/>
          <w:sz w:val="28"/>
          <w:szCs w:val="28"/>
          <w:rtl/>
          <w:lang w:bidi="ar-LB"/>
        </w:rPr>
        <w:t xml:space="preserve">لطراز "باناميرا 4 إي-هايبريد" متعة قيادة هائلة وتسارعاً من صفر إلى 100 كلم/س في غضون 4.6 ثوانٍ فحسب بفضل وظيفة التعزيز. </w:t>
      </w:r>
      <w:r w:rsidR="00457569">
        <w:rPr>
          <w:rFonts w:asciiTheme="majorBidi" w:hAnsiTheme="majorBidi" w:cstheme="majorBidi" w:hint="cs"/>
          <w:color w:val="000000"/>
          <w:sz w:val="28"/>
          <w:szCs w:val="28"/>
          <w:rtl/>
          <w:lang w:bidi="ar-LB"/>
        </w:rPr>
        <w:t xml:space="preserve">ومن جهة أخرى، </w:t>
      </w:r>
      <w:r w:rsidRPr="00115C5E">
        <w:rPr>
          <w:rFonts w:asciiTheme="majorBidi" w:hAnsiTheme="majorBidi" w:cstheme="majorBidi" w:hint="cs"/>
          <w:color w:val="000000"/>
          <w:sz w:val="28"/>
          <w:szCs w:val="28"/>
          <w:rtl/>
          <w:lang w:bidi="ar-LB"/>
        </w:rPr>
        <w:t xml:space="preserve">تستطيع </w:t>
      </w:r>
      <w:r w:rsidR="00C72D58">
        <w:rPr>
          <w:rFonts w:asciiTheme="majorBidi" w:hAnsiTheme="majorBidi" w:cstheme="majorBidi" w:hint="cs"/>
          <w:color w:val="000000"/>
          <w:sz w:val="28"/>
          <w:szCs w:val="28"/>
          <w:rtl/>
          <w:lang w:bidi="ar-LB"/>
        </w:rPr>
        <w:t>نسخة الدفع المختلط من "باناميرا"</w:t>
      </w:r>
      <w:r w:rsidRPr="00115C5E">
        <w:rPr>
          <w:rFonts w:asciiTheme="majorBidi" w:hAnsiTheme="majorBidi" w:cstheme="majorBidi" w:hint="cs"/>
          <w:color w:val="000000"/>
          <w:sz w:val="28"/>
          <w:szCs w:val="28"/>
          <w:rtl/>
          <w:lang w:bidi="ar-LB"/>
        </w:rPr>
        <w:t xml:space="preserve"> اجتياز مسافة 50 كلم </w:t>
      </w:r>
      <w:r w:rsidR="00601E16">
        <w:rPr>
          <w:rFonts w:asciiTheme="majorBidi" w:hAnsiTheme="majorBidi" w:cstheme="majorBidi" w:hint="cs"/>
          <w:color w:val="000000"/>
          <w:sz w:val="28"/>
          <w:szCs w:val="28"/>
          <w:rtl/>
          <w:lang w:bidi="ar-LB"/>
        </w:rPr>
        <w:t xml:space="preserve">تقريباً </w:t>
      </w:r>
      <w:r w:rsidRPr="00115C5E">
        <w:rPr>
          <w:rFonts w:asciiTheme="majorBidi" w:hAnsiTheme="majorBidi" w:cstheme="majorBidi" w:hint="cs"/>
          <w:color w:val="000000"/>
          <w:sz w:val="28"/>
          <w:szCs w:val="28"/>
          <w:rtl/>
          <w:lang w:bidi="ar-LB"/>
        </w:rPr>
        <w:t xml:space="preserve">على الطاقة الكهربائية فحسب، </w:t>
      </w:r>
      <w:r w:rsidR="00601E16">
        <w:rPr>
          <w:rFonts w:asciiTheme="majorBidi" w:hAnsiTheme="majorBidi" w:cstheme="majorBidi" w:hint="cs"/>
          <w:color w:val="000000"/>
          <w:sz w:val="28"/>
          <w:szCs w:val="28"/>
          <w:rtl/>
          <w:lang w:bidi="ar-LB"/>
        </w:rPr>
        <w:t>و</w:t>
      </w:r>
      <w:r w:rsidRPr="00115C5E">
        <w:rPr>
          <w:rFonts w:asciiTheme="majorBidi" w:hAnsiTheme="majorBidi" w:cstheme="majorBidi" w:hint="cs"/>
          <w:color w:val="000000"/>
          <w:sz w:val="28"/>
          <w:szCs w:val="28"/>
          <w:rtl/>
          <w:lang w:bidi="ar-LB"/>
        </w:rPr>
        <w:t xml:space="preserve">ينحصر استهلاكها للوقود وفقاً لـ "دورة القيادة الأوروبية الجديدة" </w:t>
      </w:r>
      <w:r w:rsidRPr="00115C5E">
        <w:rPr>
          <w:rFonts w:asciiTheme="majorBidi" w:hAnsiTheme="majorBidi" w:cstheme="majorBidi"/>
          <w:color w:val="000000"/>
          <w:sz w:val="28"/>
          <w:szCs w:val="28"/>
          <w:lang w:bidi="ar-LB"/>
        </w:rPr>
        <w:t>NEDC</w:t>
      </w:r>
      <w:r w:rsidRPr="00115C5E">
        <w:rPr>
          <w:rFonts w:asciiTheme="majorBidi" w:hAnsiTheme="majorBidi" w:cstheme="majorBidi" w:hint="cs"/>
          <w:color w:val="000000"/>
          <w:sz w:val="28"/>
          <w:szCs w:val="28"/>
          <w:rtl/>
          <w:lang w:bidi="ar-LB"/>
        </w:rPr>
        <w:t xml:space="preserve"> بمقدار 2.5 ليتر/100 كلم.    </w:t>
      </w:r>
    </w:p>
    <w:p w:rsidR="003A4E8F" w:rsidRPr="00590D85" w:rsidRDefault="003A4E8F" w:rsidP="003A4E8F">
      <w:pPr>
        <w:bidi/>
        <w:contextualSpacing/>
        <w:jc w:val="both"/>
        <w:rPr>
          <w:rFonts w:asciiTheme="majorBidi" w:hAnsiTheme="majorBidi" w:cstheme="majorBidi"/>
          <w:color w:val="000000"/>
          <w:rtl/>
          <w:lang w:bidi="ar-LB"/>
        </w:rPr>
      </w:pPr>
    </w:p>
    <w:p w:rsidR="003A4E8F" w:rsidRPr="00590D85" w:rsidRDefault="003A4E8F" w:rsidP="003A4E8F">
      <w:pPr>
        <w:bidi/>
        <w:contextualSpacing/>
        <w:jc w:val="both"/>
        <w:rPr>
          <w:rFonts w:asciiTheme="majorBidi" w:hAnsiTheme="majorBidi" w:cstheme="majorBidi"/>
          <w:color w:val="000000"/>
          <w:rtl/>
          <w:lang w:bidi="ar-LB"/>
        </w:rPr>
      </w:pPr>
    </w:p>
    <w:p w:rsidR="003A4E8F" w:rsidRPr="00590D85" w:rsidRDefault="00590D85" w:rsidP="003A4E8F">
      <w:pPr>
        <w:bidi/>
        <w:contextualSpacing/>
        <w:jc w:val="both"/>
        <w:rPr>
          <w:rFonts w:asciiTheme="majorBidi" w:hAnsiTheme="majorBidi" w:cstheme="majorBidi"/>
          <w:b/>
          <w:bCs/>
          <w:color w:val="000000"/>
          <w:sz w:val="28"/>
          <w:szCs w:val="28"/>
          <w:rtl/>
          <w:lang w:bidi="ar-LB"/>
        </w:rPr>
      </w:pPr>
      <w:r w:rsidRPr="00590D85">
        <w:rPr>
          <w:rFonts w:asciiTheme="majorBidi" w:hAnsiTheme="majorBidi" w:cs="Times New Roman"/>
          <w:b/>
          <w:bCs/>
          <w:color w:val="000000"/>
          <w:sz w:val="28"/>
          <w:szCs w:val="28"/>
          <w:rtl/>
          <w:lang w:bidi="ar-LB"/>
        </w:rPr>
        <w:t>"باناميرا إكسكيوتيف": الأفضل فحسب لركاب المقعد الخلفي</w:t>
      </w:r>
    </w:p>
    <w:p w:rsidR="003A4E8F" w:rsidRPr="00590D85" w:rsidRDefault="003A4E8F" w:rsidP="003A4E8F">
      <w:pPr>
        <w:bidi/>
        <w:contextualSpacing/>
        <w:jc w:val="both"/>
        <w:rPr>
          <w:rFonts w:asciiTheme="majorBidi" w:hAnsiTheme="majorBidi" w:cstheme="majorBidi"/>
          <w:color w:val="000000"/>
          <w:sz w:val="24"/>
          <w:szCs w:val="24"/>
          <w:rtl/>
          <w:lang w:bidi="ar-LB"/>
        </w:rPr>
      </w:pPr>
    </w:p>
    <w:p w:rsidR="00077A5A" w:rsidRDefault="00DD7E8B" w:rsidP="00DA29E3">
      <w:pPr>
        <w:bidi/>
        <w:contextualSpacing/>
        <w:jc w:val="both"/>
        <w:rPr>
          <w:rFonts w:asciiTheme="majorBidi" w:hAnsiTheme="majorBidi" w:cstheme="majorBidi"/>
          <w:color w:val="000000"/>
          <w:sz w:val="28"/>
          <w:szCs w:val="28"/>
          <w:rtl/>
          <w:lang w:bidi="ar-LB"/>
        </w:rPr>
        <w:sectPr w:rsidR="00077A5A" w:rsidSect="00F97609">
          <w:pgSz w:w="11906" w:h="16838" w:code="9"/>
          <w:pgMar w:top="1008" w:right="1728" w:bottom="864" w:left="1728" w:header="706" w:footer="151" w:gutter="0"/>
          <w:cols w:space="708"/>
          <w:titlePg/>
          <w:bidi/>
          <w:rtlGutter/>
          <w:docGrid w:linePitch="360"/>
        </w:sectPr>
      </w:pPr>
      <w:r>
        <w:rPr>
          <w:rFonts w:asciiTheme="majorBidi" w:hAnsiTheme="majorBidi" w:cstheme="majorBidi" w:hint="cs"/>
          <w:color w:val="000000"/>
          <w:sz w:val="28"/>
          <w:szCs w:val="28"/>
          <w:rtl/>
          <w:lang w:bidi="ar-LB"/>
        </w:rPr>
        <w:t xml:space="preserve">يسطع نجم طرازات "باناميرا إكسكيوتيف" الجديدة كنسخات فخمة للغاية من بورشه "غران توريزمو" </w:t>
      </w:r>
      <w:r w:rsidR="00DA29E3">
        <w:rPr>
          <w:rFonts w:asciiTheme="majorBidi" w:hAnsiTheme="majorBidi" w:cstheme="majorBidi" w:hint="cs"/>
          <w:color w:val="000000"/>
          <w:sz w:val="28"/>
          <w:szCs w:val="28"/>
          <w:rtl/>
          <w:lang w:bidi="ar-LB"/>
        </w:rPr>
        <w:t xml:space="preserve">مع </w:t>
      </w:r>
      <w:r w:rsidR="00897F8E">
        <w:rPr>
          <w:rFonts w:asciiTheme="majorBidi" w:hAnsiTheme="majorBidi" w:cstheme="majorBidi" w:hint="cs"/>
          <w:color w:val="000000"/>
          <w:sz w:val="28"/>
          <w:szCs w:val="28"/>
          <w:rtl/>
          <w:lang w:bidi="ar-LB"/>
        </w:rPr>
        <w:t>قاعدة عجلات أطول. وهي</w:t>
      </w:r>
      <w:r>
        <w:rPr>
          <w:rFonts w:asciiTheme="majorBidi" w:hAnsiTheme="majorBidi" w:cstheme="majorBidi" w:hint="cs"/>
          <w:color w:val="000000"/>
          <w:sz w:val="28"/>
          <w:szCs w:val="28"/>
          <w:rtl/>
          <w:lang w:bidi="ar-LB"/>
        </w:rPr>
        <w:t xml:space="preserve"> تجمع بين الأداء الديناميكي</w:t>
      </w:r>
      <w:r w:rsidR="00897F8E">
        <w:rPr>
          <w:rFonts w:asciiTheme="majorBidi" w:hAnsiTheme="majorBidi" w:cstheme="majorBidi" w:hint="cs"/>
          <w:color w:val="000000"/>
          <w:sz w:val="28"/>
          <w:szCs w:val="28"/>
          <w:rtl/>
          <w:lang w:bidi="ar-LB"/>
        </w:rPr>
        <w:t xml:space="preserve"> والراحة القصوى، وتُرضي احتياجات </w:t>
      </w:r>
      <w:r w:rsidR="008A2475" w:rsidRPr="00DD7E8B">
        <w:rPr>
          <w:rFonts w:asciiTheme="majorBidi" w:hAnsiTheme="majorBidi" w:cstheme="majorBidi"/>
          <w:color w:val="000000"/>
          <w:sz w:val="28"/>
          <w:szCs w:val="28"/>
          <w:rtl/>
          <w:lang w:bidi="ar-LB"/>
        </w:rPr>
        <w:t>العملاء الراغبين بحيّز إضافي في المقصورة الخلفية</w:t>
      </w:r>
      <w:r w:rsidR="00F22DB7">
        <w:rPr>
          <w:rFonts w:asciiTheme="majorBidi" w:hAnsiTheme="majorBidi" w:cstheme="majorBidi" w:hint="cs"/>
          <w:color w:val="000000"/>
          <w:sz w:val="28"/>
          <w:szCs w:val="28"/>
          <w:rtl/>
          <w:lang w:bidi="ar-LB"/>
        </w:rPr>
        <w:t xml:space="preserve">. </w:t>
      </w:r>
      <w:r w:rsidRPr="00DD7E8B">
        <w:rPr>
          <w:rFonts w:asciiTheme="majorBidi" w:hAnsiTheme="majorBidi" w:cstheme="majorBidi" w:hint="cs"/>
          <w:color w:val="000000"/>
          <w:sz w:val="28"/>
          <w:szCs w:val="28"/>
          <w:rtl/>
          <w:lang w:bidi="ar-LB"/>
        </w:rPr>
        <w:t xml:space="preserve">تتشارك </w:t>
      </w:r>
      <w:r w:rsidR="00F22DB7">
        <w:rPr>
          <w:rFonts w:asciiTheme="majorBidi" w:hAnsiTheme="majorBidi" w:cstheme="majorBidi" w:hint="cs"/>
          <w:color w:val="000000"/>
          <w:sz w:val="28"/>
          <w:szCs w:val="28"/>
          <w:rtl/>
          <w:lang w:bidi="ar-LB"/>
        </w:rPr>
        <w:t xml:space="preserve">نسخات "إكسكيوتيف" الأربع </w:t>
      </w:r>
      <w:r w:rsidRPr="00DD7E8B">
        <w:rPr>
          <w:rFonts w:asciiTheme="majorBidi" w:hAnsiTheme="majorBidi" w:cstheme="majorBidi" w:hint="cs"/>
          <w:color w:val="000000"/>
          <w:sz w:val="28"/>
          <w:szCs w:val="28"/>
          <w:rtl/>
          <w:lang w:bidi="ar-LB"/>
        </w:rPr>
        <w:t>ب</w:t>
      </w:r>
      <w:r w:rsidR="00F2056F">
        <w:rPr>
          <w:rFonts w:asciiTheme="majorBidi" w:hAnsiTheme="majorBidi" w:cstheme="majorBidi" w:hint="cs"/>
          <w:color w:val="000000"/>
          <w:sz w:val="28"/>
          <w:szCs w:val="28"/>
          <w:rtl/>
          <w:lang w:bidi="ar-LB"/>
        </w:rPr>
        <w:t xml:space="preserve">قاعدة عجلات </w:t>
      </w:r>
      <w:r w:rsidR="00F22DB7">
        <w:rPr>
          <w:rFonts w:asciiTheme="majorBidi" w:hAnsiTheme="majorBidi" w:cstheme="majorBidi" w:hint="cs"/>
          <w:color w:val="000000"/>
          <w:sz w:val="28"/>
          <w:szCs w:val="28"/>
          <w:rtl/>
          <w:lang w:bidi="ar-LB"/>
        </w:rPr>
        <w:t xml:space="preserve">أطول بمقدار </w:t>
      </w:r>
      <w:r w:rsidRPr="00DD7E8B">
        <w:rPr>
          <w:rFonts w:asciiTheme="majorBidi" w:hAnsiTheme="majorBidi" w:cstheme="majorBidi" w:hint="cs"/>
          <w:color w:val="000000"/>
          <w:sz w:val="28"/>
          <w:szCs w:val="28"/>
          <w:rtl/>
          <w:lang w:bidi="ar-LB"/>
        </w:rPr>
        <w:t xml:space="preserve">150 ملم لصالح ركاب المقعد الخلفي بشكل خاص. ويوفر الحيّز الإضافي مسافة أكبر للأرجل ما ينعكس </w:t>
      </w:r>
      <w:r w:rsidR="00E9432F">
        <w:rPr>
          <w:rFonts w:asciiTheme="majorBidi" w:hAnsiTheme="majorBidi" w:cstheme="majorBidi" w:hint="cs"/>
          <w:color w:val="000000"/>
          <w:sz w:val="28"/>
          <w:szCs w:val="28"/>
          <w:rtl/>
          <w:lang w:bidi="ar-LB"/>
        </w:rPr>
        <w:t xml:space="preserve">راحة </w:t>
      </w:r>
      <w:r w:rsidRPr="00DD7E8B">
        <w:rPr>
          <w:rFonts w:asciiTheme="majorBidi" w:hAnsiTheme="majorBidi" w:cstheme="majorBidi" w:hint="cs"/>
          <w:color w:val="000000"/>
          <w:sz w:val="28"/>
          <w:szCs w:val="28"/>
          <w:rtl/>
          <w:lang w:bidi="ar-LB"/>
        </w:rPr>
        <w:t>أفضل.</w:t>
      </w:r>
      <w:r w:rsidR="00E9432F">
        <w:rPr>
          <w:rFonts w:asciiTheme="majorBidi" w:hAnsiTheme="majorBidi" w:cstheme="majorBidi" w:hint="cs"/>
          <w:color w:val="000000"/>
          <w:sz w:val="28"/>
          <w:szCs w:val="28"/>
          <w:rtl/>
          <w:lang w:bidi="ar-LB"/>
        </w:rPr>
        <w:t xml:space="preserve"> </w:t>
      </w:r>
      <w:r w:rsidRPr="00DD7E8B">
        <w:rPr>
          <w:rFonts w:asciiTheme="majorBidi" w:hAnsiTheme="majorBidi" w:cstheme="majorBidi" w:hint="cs"/>
          <w:color w:val="000000"/>
          <w:sz w:val="28"/>
          <w:szCs w:val="28"/>
          <w:rtl/>
          <w:lang w:bidi="ar-LB"/>
        </w:rPr>
        <w:t>بالإضافة إلى ذلك، تحظى نسخات "</w:t>
      </w:r>
      <w:r w:rsidR="000F4A8A">
        <w:rPr>
          <w:rFonts w:asciiTheme="majorBidi" w:hAnsiTheme="majorBidi" w:cstheme="majorBidi" w:hint="cs"/>
          <w:color w:val="000000"/>
          <w:sz w:val="28"/>
          <w:szCs w:val="28"/>
          <w:rtl/>
          <w:lang w:bidi="ar-LB"/>
        </w:rPr>
        <w:t xml:space="preserve">باناميرا </w:t>
      </w:r>
      <w:r w:rsidRPr="00DD7E8B">
        <w:rPr>
          <w:rFonts w:asciiTheme="majorBidi" w:hAnsiTheme="majorBidi" w:cstheme="majorBidi" w:hint="cs"/>
          <w:color w:val="000000"/>
          <w:sz w:val="28"/>
          <w:szCs w:val="28"/>
          <w:rtl/>
          <w:lang w:bidi="ar-LB"/>
        </w:rPr>
        <w:t>إكسكيوتيف" كافة بلائحة أشمل من التجهيزات. في هذا السياق، تشمل المزايا القياسية تجهيزات مثل تعليق هوائي متكيّف ونظام سقف بانورامي ومقاعد مريحة كهربائية مع مسنديْ رأس مريحيْن في الخلف، بالإضافة إلى مقاعد مدفأة في الأمام والخلف وستائر خلفية. و</w:t>
      </w:r>
      <w:r w:rsidR="00077A5A">
        <w:rPr>
          <w:rFonts w:asciiTheme="majorBidi" w:hAnsiTheme="majorBidi" w:cstheme="majorBidi" w:hint="cs"/>
          <w:color w:val="000000"/>
          <w:sz w:val="28"/>
          <w:szCs w:val="28"/>
          <w:rtl/>
          <w:lang w:bidi="ar-LB"/>
        </w:rPr>
        <w:t>يتّسع نطاق التجهيزات القياسية</w:t>
      </w:r>
      <w:r w:rsidR="00DA29E3">
        <w:rPr>
          <w:rFonts w:asciiTheme="majorBidi" w:hAnsiTheme="majorBidi" w:cstheme="majorBidi" w:hint="cs"/>
          <w:color w:val="000000"/>
          <w:sz w:val="28"/>
          <w:szCs w:val="28"/>
          <w:rtl/>
          <w:lang w:bidi="ar-LB"/>
        </w:rPr>
        <w:t xml:space="preserve"> </w:t>
      </w:r>
      <w:r w:rsidR="00077A5A">
        <w:rPr>
          <w:rFonts w:asciiTheme="majorBidi" w:hAnsiTheme="majorBidi" w:cstheme="majorBidi" w:hint="cs"/>
          <w:color w:val="000000"/>
          <w:sz w:val="28"/>
          <w:szCs w:val="28"/>
          <w:rtl/>
          <w:lang w:bidi="ar-LB"/>
        </w:rPr>
        <w:t>في "بانامي</w:t>
      </w:r>
      <w:r w:rsidRPr="00DD7E8B">
        <w:rPr>
          <w:rFonts w:asciiTheme="majorBidi" w:hAnsiTheme="majorBidi" w:cstheme="majorBidi" w:hint="cs"/>
          <w:color w:val="000000"/>
          <w:sz w:val="28"/>
          <w:szCs w:val="28"/>
          <w:rtl/>
          <w:lang w:bidi="ar-LB"/>
        </w:rPr>
        <w:t>را 4إس إكسكيوتيف"</w:t>
      </w:r>
      <w:r w:rsidR="00EA6817">
        <w:rPr>
          <w:rFonts w:asciiTheme="majorBidi" w:hAnsiTheme="majorBidi" w:cstheme="majorBidi" w:hint="cs"/>
          <w:color w:val="000000"/>
          <w:sz w:val="28"/>
          <w:szCs w:val="28"/>
          <w:rtl/>
          <w:lang w:bidi="ar-LB"/>
        </w:rPr>
        <w:t xml:space="preserve"> </w:t>
      </w:r>
      <w:r w:rsidR="00EA6817">
        <w:rPr>
          <w:rFonts w:asciiTheme="majorBidi" w:hAnsiTheme="majorBidi" w:cstheme="majorBidi"/>
          <w:color w:val="000000"/>
          <w:sz w:val="28"/>
          <w:szCs w:val="28"/>
          <w:lang w:bidi="ar-LB"/>
        </w:rPr>
        <w:t>Panamera 4S Executive</w:t>
      </w:r>
      <w:r w:rsidRPr="00DD7E8B">
        <w:rPr>
          <w:rFonts w:asciiTheme="majorBidi" w:hAnsiTheme="majorBidi" w:cstheme="majorBidi" w:hint="cs"/>
          <w:color w:val="000000"/>
          <w:sz w:val="28"/>
          <w:szCs w:val="28"/>
          <w:rtl/>
          <w:lang w:bidi="ar-LB"/>
        </w:rPr>
        <w:t xml:space="preserve"> </w:t>
      </w:r>
      <w:r w:rsidR="00EA6817">
        <w:rPr>
          <w:rFonts w:asciiTheme="majorBidi" w:hAnsiTheme="majorBidi" w:cstheme="majorBidi" w:hint="cs"/>
          <w:color w:val="000000"/>
          <w:sz w:val="28"/>
          <w:szCs w:val="28"/>
          <w:rtl/>
          <w:lang w:bidi="ar-LB"/>
        </w:rPr>
        <w:t xml:space="preserve">و"باناميرا توربو إكسكيوتيف" </w:t>
      </w:r>
      <w:r w:rsidR="00EA6817">
        <w:rPr>
          <w:rFonts w:asciiTheme="majorBidi" w:hAnsiTheme="majorBidi" w:cstheme="majorBidi"/>
          <w:color w:val="000000"/>
          <w:sz w:val="28"/>
          <w:szCs w:val="28"/>
          <w:lang w:bidi="ar-LB"/>
        </w:rPr>
        <w:t>Panamera Turbo Executive</w:t>
      </w:r>
      <w:bookmarkStart w:id="0" w:name="_GoBack"/>
      <w:bookmarkEnd w:id="0"/>
      <w:r w:rsidR="00077A5A">
        <w:rPr>
          <w:rFonts w:asciiTheme="majorBidi" w:hAnsiTheme="majorBidi" w:cstheme="majorBidi" w:hint="cs"/>
          <w:color w:val="000000"/>
          <w:sz w:val="28"/>
          <w:szCs w:val="28"/>
          <w:rtl/>
          <w:lang w:bidi="ar-LB"/>
        </w:rPr>
        <w:t xml:space="preserve"> ليشمل لائحة أكبر من المزايا. </w:t>
      </w:r>
    </w:p>
    <w:p w:rsidR="00590D85" w:rsidRDefault="00590D85" w:rsidP="00590D85">
      <w:pPr>
        <w:bidi/>
        <w:contextualSpacing/>
        <w:jc w:val="both"/>
        <w:rPr>
          <w:rFonts w:asciiTheme="majorBidi" w:hAnsiTheme="majorBidi" w:cstheme="majorBidi"/>
          <w:color w:val="000000"/>
          <w:sz w:val="28"/>
          <w:szCs w:val="28"/>
          <w:rtl/>
          <w:lang w:bidi="ar-LB"/>
        </w:rPr>
      </w:pPr>
    </w:p>
    <w:p w:rsidR="00266089" w:rsidRDefault="00590D85" w:rsidP="0000757A">
      <w:pPr>
        <w:bidi/>
        <w:spacing w:line="264" w:lineRule="auto"/>
        <w:contextualSpacing/>
        <w:jc w:val="both"/>
        <w:rPr>
          <w:rFonts w:asciiTheme="majorBidi" w:hAnsiTheme="majorBidi" w:cstheme="majorBidi"/>
          <w:b/>
          <w:bCs/>
          <w:sz w:val="28"/>
          <w:szCs w:val="28"/>
          <w:rtl/>
          <w:lang w:bidi="ar-LB"/>
        </w:rPr>
      </w:pPr>
      <w:r w:rsidRPr="00590D85">
        <w:rPr>
          <w:rFonts w:asciiTheme="majorBidi" w:hAnsiTheme="majorBidi" w:cstheme="majorBidi" w:hint="cs"/>
          <w:b/>
          <w:bCs/>
          <w:sz w:val="28"/>
          <w:szCs w:val="28"/>
          <w:rtl/>
          <w:lang w:bidi="ar-LB"/>
        </w:rPr>
        <w:t>نطاق طرازات</w:t>
      </w:r>
      <w:r w:rsidR="004D2355">
        <w:rPr>
          <w:rFonts w:asciiTheme="majorBidi" w:hAnsiTheme="majorBidi" w:cstheme="majorBidi" w:hint="cs"/>
          <w:b/>
          <w:bCs/>
          <w:sz w:val="28"/>
          <w:szCs w:val="28"/>
          <w:rtl/>
          <w:lang w:bidi="ar-LB"/>
        </w:rPr>
        <w:t xml:space="preserve"> "باناميرا</w:t>
      </w:r>
      <w:r w:rsidR="0000757A">
        <w:rPr>
          <w:rFonts w:asciiTheme="majorBidi" w:hAnsiTheme="majorBidi" w:cstheme="majorBidi" w:hint="cs"/>
          <w:b/>
          <w:bCs/>
          <w:sz w:val="28"/>
          <w:szCs w:val="28"/>
          <w:rtl/>
          <w:lang w:bidi="ar-LB"/>
        </w:rPr>
        <w:t>"</w:t>
      </w:r>
      <w:r w:rsidRPr="00590D85">
        <w:rPr>
          <w:rFonts w:asciiTheme="majorBidi" w:hAnsiTheme="majorBidi" w:cstheme="majorBidi" w:hint="cs"/>
          <w:b/>
          <w:bCs/>
          <w:sz w:val="28"/>
          <w:szCs w:val="28"/>
          <w:rtl/>
          <w:lang w:bidi="ar-LB"/>
        </w:rPr>
        <w:t>: سيارات رياضية ضمن فئة سيارات الصالون الفاخرة</w:t>
      </w:r>
    </w:p>
    <w:p w:rsidR="00077A5A" w:rsidRPr="00077A5A" w:rsidRDefault="00077A5A" w:rsidP="00077A5A">
      <w:pPr>
        <w:bidi/>
        <w:spacing w:line="264" w:lineRule="auto"/>
        <w:contextualSpacing/>
        <w:jc w:val="both"/>
        <w:rPr>
          <w:rFonts w:asciiTheme="majorBidi" w:hAnsiTheme="majorBidi" w:cstheme="majorBidi"/>
          <w:b/>
          <w:bCs/>
          <w:sz w:val="24"/>
          <w:szCs w:val="24"/>
          <w:rtl/>
          <w:lang w:bidi="ar-LB"/>
        </w:rPr>
      </w:pPr>
    </w:p>
    <w:p w:rsidR="00A47260" w:rsidRDefault="00DA29E3" w:rsidP="0000757A">
      <w:pPr>
        <w:bidi/>
        <w:spacing w:line="264" w:lineRule="auto"/>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جرى تق</w:t>
      </w:r>
      <w:r w:rsidR="00D00CC6">
        <w:rPr>
          <w:rFonts w:asciiTheme="majorBidi" w:hAnsiTheme="majorBidi" w:cstheme="majorBidi" w:hint="cs"/>
          <w:sz w:val="28"/>
          <w:szCs w:val="28"/>
          <w:rtl/>
          <w:lang w:bidi="ar-LB"/>
        </w:rPr>
        <w:t xml:space="preserve">ديم الجيل الثاني من "باناميرا"، الذي أعيد تطويره بالكامل، </w:t>
      </w:r>
      <w:r w:rsidR="00A56699">
        <w:rPr>
          <w:rFonts w:asciiTheme="majorBidi" w:hAnsiTheme="majorBidi" w:cstheme="majorBidi" w:hint="cs"/>
          <w:sz w:val="28"/>
          <w:szCs w:val="28"/>
          <w:rtl/>
          <w:lang w:bidi="ar-LB"/>
        </w:rPr>
        <w:t xml:space="preserve">في صيف العام 2016 بثلاث نسخات </w:t>
      </w:r>
      <w:r w:rsidR="0085659B">
        <w:rPr>
          <w:rFonts w:asciiTheme="majorBidi" w:hAnsiTheme="majorBidi" w:cstheme="majorBidi" w:hint="cs"/>
          <w:sz w:val="28"/>
          <w:szCs w:val="28"/>
          <w:rtl/>
          <w:lang w:bidi="ar-LB"/>
        </w:rPr>
        <w:t xml:space="preserve">رباعية الدفع </w:t>
      </w:r>
      <w:r w:rsidR="00A56699">
        <w:rPr>
          <w:rFonts w:asciiTheme="majorBidi" w:hAnsiTheme="majorBidi" w:cstheme="majorBidi" w:hint="cs"/>
          <w:sz w:val="28"/>
          <w:szCs w:val="28"/>
          <w:rtl/>
          <w:lang w:bidi="ar-LB"/>
        </w:rPr>
        <w:t>بادئ الأمر، هي "باناميرا 4إس" (440 حصاناً/324 كيلوواط)</w:t>
      </w:r>
      <w:r w:rsidR="00A47260">
        <w:rPr>
          <w:rFonts w:asciiTheme="majorBidi" w:hAnsiTheme="majorBidi" w:cstheme="majorBidi" w:hint="cs"/>
          <w:sz w:val="28"/>
          <w:szCs w:val="28"/>
          <w:rtl/>
          <w:lang w:bidi="ar-LB"/>
        </w:rPr>
        <w:t xml:space="preserve"> و"باناميرا 4إس ديزل" </w:t>
      </w:r>
      <w:r w:rsidR="00A47260">
        <w:rPr>
          <w:rFonts w:asciiTheme="majorBidi" w:hAnsiTheme="majorBidi" w:cstheme="majorBidi"/>
          <w:sz w:val="28"/>
          <w:szCs w:val="28"/>
          <w:lang w:bidi="ar-LB"/>
        </w:rPr>
        <w:t>Panamera 4S Diesel</w:t>
      </w:r>
      <w:r w:rsidR="00A47260">
        <w:rPr>
          <w:rFonts w:asciiTheme="majorBidi" w:hAnsiTheme="majorBidi" w:cstheme="majorBidi" w:hint="cs"/>
          <w:sz w:val="28"/>
          <w:szCs w:val="28"/>
          <w:rtl/>
          <w:lang w:bidi="ar-LB"/>
        </w:rPr>
        <w:t xml:space="preserve"> (422 حصان/310 كيلوواط) و"باناميرا توربو"</w:t>
      </w:r>
      <w:r w:rsidR="0000757A">
        <w:rPr>
          <w:rFonts w:asciiTheme="majorBidi" w:hAnsiTheme="majorBidi" w:cstheme="majorBidi" w:hint="cs"/>
          <w:sz w:val="28"/>
          <w:szCs w:val="28"/>
          <w:rtl/>
          <w:lang w:bidi="ar-LB"/>
        </w:rPr>
        <w:t xml:space="preserve"> </w:t>
      </w:r>
      <w:r w:rsidR="00A47260">
        <w:rPr>
          <w:rFonts w:asciiTheme="majorBidi" w:hAnsiTheme="majorBidi" w:cstheme="majorBidi" w:hint="cs"/>
          <w:sz w:val="28"/>
          <w:szCs w:val="28"/>
          <w:rtl/>
          <w:lang w:bidi="ar-LB"/>
        </w:rPr>
        <w:t>(550 حصان/404 كيلوواط). وقد أتبعت هذه السيارات بنسخات "إكسكيوتيف" و"باناميرا 4 إي-هايبريد"</w:t>
      </w:r>
      <w:r w:rsidR="00B92E1B">
        <w:rPr>
          <w:rFonts w:asciiTheme="majorBidi" w:hAnsiTheme="majorBidi" w:cstheme="majorBidi" w:hint="cs"/>
          <w:sz w:val="28"/>
          <w:szCs w:val="28"/>
          <w:rtl/>
          <w:lang w:bidi="ar-LB"/>
        </w:rPr>
        <w:t xml:space="preserve">، إلى جانب نسختيْ القاعدة "باناميرا" و"باناميرا 4" </w:t>
      </w:r>
      <w:r w:rsidR="00B92E1B">
        <w:rPr>
          <w:rFonts w:asciiTheme="majorBidi" w:hAnsiTheme="majorBidi" w:cstheme="majorBidi"/>
          <w:sz w:val="28"/>
          <w:szCs w:val="28"/>
          <w:lang w:bidi="ar-LB"/>
        </w:rPr>
        <w:t>Panamera 4</w:t>
      </w:r>
      <w:r w:rsidR="00B92E1B">
        <w:rPr>
          <w:rFonts w:asciiTheme="majorBidi" w:hAnsiTheme="majorBidi" w:cstheme="majorBidi" w:hint="cs"/>
          <w:sz w:val="28"/>
          <w:szCs w:val="28"/>
          <w:rtl/>
          <w:lang w:bidi="ar-LB"/>
        </w:rPr>
        <w:t xml:space="preserve"> المُزوَّدتيْن بمحرك توربو من ست أسطوانات (330 حصان/243 كيلوواط).</w:t>
      </w:r>
      <w:r w:rsidR="001B1574">
        <w:rPr>
          <w:rFonts w:asciiTheme="majorBidi" w:hAnsiTheme="majorBidi" w:cstheme="majorBidi" w:hint="cs"/>
          <w:sz w:val="28"/>
          <w:szCs w:val="28"/>
          <w:rtl/>
          <w:lang w:bidi="ar-LB"/>
        </w:rPr>
        <w:t xml:space="preserve"> </w:t>
      </w:r>
      <w:r w:rsidR="00B92E1B">
        <w:rPr>
          <w:rFonts w:asciiTheme="majorBidi" w:hAnsiTheme="majorBidi" w:cstheme="majorBidi" w:hint="cs"/>
          <w:sz w:val="28"/>
          <w:szCs w:val="28"/>
          <w:rtl/>
          <w:lang w:bidi="ar-LB"/>
        </w:rPr>
        <w:t>بذلك،</w:t>
      </w:r>
      <w:r w:rsidR="001B1574">
        <w:rPr>
          <w:rFonts w:asciiTheme="majorBidi" w:hAnsiTheme="majorBidi" w:cstheme="majorBidi" w:hint="cs"/>
          <w:sz w:val="28"/>
          <w:szCs w:val="28"/>
          <w:rtl/>
          <w:lang w:bidi="ar-LB"/>
        </w:rPr>
        <w:t xml:space="preserve"> </w:t>
      </w:r>
      <w:r w:rsidR="00B92E1B">
        <w:rPr>
          <w:rFonts w:asciiTheme="majorBidi" w:hAnsiTheme="majorBidi" w:cstheme="majorBidi" w:hint="cs"/>
          <w:sz w:val="28"/>
          <w:szCs w:val="28"/>
          <w:rtl/>
          <w:lang w:bidi="ar-LB"/>
        </w:rPr>
        <w:t xml:space="preserve">أصبحت </w:t>
      </w:r>
      <w:r w:rsidR="00725706">
        <w:rPr>
          <w:rFonts w:asciiTheme="majorBidi" w:hAnsiTheme="majorBidi" w:cstheme="majorBidi" w:hint="cs"/>
          <w:sz w:val="28"/>
          <w:szCs w:val="28"/>
          <w:rtl/>
          <w:lang w:bidi="ar-LB"/>
        </w:rPr>
        <w:t>عائلة "باناميرا" تتألف من عشرة طرازات مختلفة تتراوح قوتها بين 330 و550 حصاناً.</w:t>
      </w:r>
      <w:r w:rsidR="00B92E1B">
        <w:rPr>
          <w:rFonts w:asciiTheme="majorBidi" w:hAnsiTheme="majorBidi" w:cstheme="majorBidi" w:hint="cs"/>
          <w:sz w:val="28"/>
          <w:szCs w:val="28"/>
          <w:rtl/>
          <w:lang w:bidi="ar-LB"/>
        </w:rPr>
        <w:t xml:space="preserve"> </w:t>
      </w:r>
      <w:r w:rsidR="00A47260">
        <w:rPr>
          <w:rFonts w:asciiTheme="majorBidi" w:hAnsiTheme="majorBidi" w:cstheme="majorBidi" w:hint="cs"/>
          <w:sz w:val="28"/>
          <w:szCs w:val="28"/>
          <w:rtl/>
          <w:lang w:bidi="ar-LB"/>
        </w:rPr>
        <w:t xml:space="preserve">   </w:t>
      </w:r>
    </w:p>
    <w:p w:rsidR="00B92E1B" w:rsidRDefault="00B92E1B" w:rsidP="00B92E1B">
      <w:pPr>
        <w:bidi/>
        <w:spacing w:line="264" w:lineRule="auto"/>
        <w:contextualSpacing/>
        <w:jc w:val="both"/>
        <w:rPr>
          <w:rFonts w:asciiTheme="majorBidi" w:hAnsiTheme="majorBidi" w:cstheme="majorBidi"/>
          <w:sz w:val="28"/>
          <w:szCs w:val="28"/>
          <w:rtl/>
          <w:lang w:bidi="ar-LB"/>
        </w:rPr>
      </w:pPr>
    </w:p>
    <w:p w:rsidR="00B96E70" w:rsidRDefault="00B96E70" w:rsidP="00B92E1B">
      <w:pPr>
        <w:bidi/>
        <w:spacing w:line="264" w:lineRule="auto"/>
        <w:contextualSpacing/>
        <w:jc w:val="both"/>
        <w:rPr>
          <w:rFonts w:asciiTheme="majorBidi" w:hAnsiTheme="majorBidi" w:cstheme="majorBidi"/>
          <w:sz w:val="28"/>
          <w:szCs w:val="28"/>
          <w:rtl/>
          <w:lang w:bidi="ar-LB"/>
        </w:rPr>
      </w:pPr>
    </w:p>
    <w:p w:rsidR="00B96E70" w:rsidRPr="00B96E70" w:rsidRDefault="00B96E70" w:rsidP="00B96E70">
      <w:pPr>
        <w:bidi/>
        <w:rPr>
          <w:rFonts w:asciiTheme="majorBidi" w:hAnsiTheme="majorBidi" w:cstheme="majorBidi"/>
          <w:sz w:val="28"/>
          <w:szCs w:val="28"/>
          <w:rtl/>
          <w:lang w:bidi="ar-LB"/>
        </w:rPr>
      </w:pPr>
    </w:p>
    <w:p w:rsidR="00B96E70" w:rsidRDefault="00B96E70" w:rsidP="00B96E70">
      <w:pPr>
        <w:bidi/>
        <w:rPr>
          <w:rFonts w:asciiTheme="majorBidi" w:hAnsiTheme="majorBidi" w:cstheme="majorBidi"/>
          <w:sz w:val="28"/>
          <w:szCs w:val="28"/>
          <w:rtl/>
          <w:lang w:bidi="ar-LB"/>
        </w:rPr>
      </w:pPr>
    </w:p>
    <w:p w:rsidR="00B96E70" w:rsidRDefault="00B96E70" w:rsidP="00B96E70">
      <w:pPr>
        <w:bidi/>
        <w:rPr>
          <w:rFonts w:asciiTheme="majorBidi" w:hAnsiTheme="majorBidi" w:cstheme="majorBidi"/>
          <w:sz w:val="28"/>
          <w:szCs w:val="28"/>
          <w:rtl/>
          <w:lang w:bidi="ar-LB"/>
        </w:rPr>
      </w:pPr>
    </w:p>
    <w:p w:rsidR="00B96E70" w:rsidRDefault="00B96E70" w:rsidP="00B96E70">
      <w:pPr>
        <w:bidi/>
        <w:rPr>
          <w:rFonts w:asciiTheme="majorBidi" w:hAnsiTheme="majorBidi" w:cstheme="majorBidi"/>
          <w:sz w:val="28"/>
          <w:szCs w:val="28"/>
          <w:rtl/>
          <w:lang w:bidi="ar-LB"/>
        </w:rPr>
      </w:pPr>
    </w:p>
    <w:p w:rsidR="00B96E70" w:rsidRPr="00B96E70" w:rsidRDefault="00B96E70" w:rsidP="00B96E70">
      <w:pPr>
        <w:bidi/>
        <w:rPr>
          <w:rFonts w:asciiTheme="majorBidi" w:hAnsiTheme="majorBidi" w:cstheme="majorBidi"/>
          <w:sz w:val="28"/>
          <w:szCs w:val="28"/>
          <w:rtl/>
          <w:lang w:bidi="ar-LB"/>
        </w:rPr>
      </w:pPr>
    </w:p>
    <w:p w:rsidR="00B96E70" w:rsidRDefault="00B96E70" w:rsidP="00B96E70">
      <w:pPr>
        <w:bidi/>
        <w:rPr>
          <w:rFonts w:asciiTheme="majorBidi" w:hAnsiTheme="majorBidi" w:cstheme="majorBidi"/>
          <w:sz w:val="28"/>
          <w:szCs w:val="28"/>
          <w:rtl/>
          <w:lang w:bidi="ar-LB"/>
        </w:rPr>
      </w:pPr>
    </w:p>
    <w:p w:rsidR="00B96E70" w:rsidRDefault="00B96E70" w:rsidP="00B96E70">
      <w:pPr>
        <w:bidi/>
        <w:rPr>
          <w:rFonts w:asciiTheme="majorBidi" w:hAnsiTheme="majorBidi" w:cstheme="majorBidi"/>
          <w:sz w:val="28"/>
          <w:szCs w:val="28"/>
          <w:rtl/>
          <w:lang w:bidi="ar-LB"/>
        </w:rPr>
      </w:pPr>
    </w:p>
    <w:p w:rsidR="00197DB8" w:rsidRPr="00B96E70" w:rsidRDefault="00197DB8" w:rsidP="00B96E70">
      <w:pPr>
        <w:bidi/>
        <w:rPr>
          <w:rFonts w:asciiTheme="majorBidi" w:hAnsiTheme="majorBidi" w:cstheme="majorBidi"/>
          <w:sz w:val="28"/>
          <w:szCs w:val="28"/>
          <w:rtl/>
          <w:lang w:bidi="ar-LB"/>
        </w:rPr>
        <w:sectPr w:rsidR="00197DB8" w:rsidRPr="00B96E70" w:rsidSect="00F97609">
          <w:pgSz w:w="11906" w:h="16838" w:code="9"/>
          <w:pgMar w:top="1008" w:right="1728" w:bottom="864" w:left="1728" w:header="706" w:footer="151" w:gutter="0"/>
          <w:cols w:space="708"/>
          <w:titlePg/>
          <w:bidi/>
          <w:rtlGutter/>
          <w:docGrid w:linePitch="360"/>
        </w:sectPr>
      </w:pPr>
    </w:p>
    <w:p w:rsidR="00197DB8" w:rsidRPr="00197DB8" w:rsidRDefault="00197DB8" w:rsidP="00197DB8">
      <w:pPr>
        <w:bidi/>
        <w:spacing w:line="264" w:lineRule="auto"/>
        <w:contextualSpacing/>
        <w:jc w:val="both"/>
        <w:rPr>
          <w:rFonts w:asciiTheme="majorBidi" w:hAnsiTheme="majorBidi" w:cstheme="majorBidi"/>
          <w:sz w:val="28"/>
          <w:szCs w:val="28"/>
          <w:u w:val="single"/>
          <w:rtl/>
          <w:lang w:bidi="ar-LB"/>
        </w:rPr>
      </w:pPr>
    </w:p>
    <w:p w:rsidR="00197DB8" w:rsidRPr="00224F1F" w:rsidRDefault="00197DB8" w:rsidP="00197DB8">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"باناميرا 4 إي-هايبريد"</w:t>
      </w:r>
    </w:p>
    <w:p w:rsidR="00197DB8" w:rsidRPr="007466F5" w:rsidRDefault="00197DB8" w:rsidP="00197DB8">
      <w:pPr>
        <w:bidi/>
        <w:spacing w:line="264" w:lineRule="auto"/>
        <w:contextualSpacing/>
        <w:jc w:val="both"/>
        <w:rPr>
          <w:rFonts w:asciiTheme="majorBidi" w:hAnsiTheme="majorBidi" w:cstheme="majorBidi"/>
          <w:highlight w:val="cyan"/>
          <w:rtl/>
          <w:lang w:bidi="ar-LB"/>
        </w:rPr>
      </w:pPr>
    </w:p>
    <w:p w:rsidR="00197DB8" w:rsidRPr="00224F1F" w:rsidRDefault="00197DB8" w:rsidP="00197DB8">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725706">
        <w:rPr>
          <w:rFonts w:asciiTheme="majorBidi" w:hAnsiTheme="majorBidi" w:cs="Times New Roman"/>
          <w:b/>
          <w:bCs/>
          <w:sz w:val="36"/>
          <w:szCs w:val="36"/>
          <w:rtl/>
          <w:lang w:bidi="ar-LB"/>
        </w:rPr>
        <w:t>الاستدامة والأداء الرياضي – ميزتان غير متناقضتيْن لدى بورشه</w:t>
      </w:r>
      <w:r w:rsidRPr="00224F1F">
        <w:rPr>
          <w:rFonts w:asciiTheme="majorBidi" w:hAnsiTheme="majorBidi" w:cs="Times New Roman" w:hint="cs"/>
          <w:b/>
          <w:bCs/>
          <w:sz w:val="36"/>
          <w:szCs w:val="36"/>
          <w:rtl/>
          <w:lang w:bidi="ar-LB"/>
        </w:rPr>
        <w:t xml:space="preserve"> </w:t>
      </w:r>
    </w:p>
    <w:p w:rsidR="00197DB8" w:rsidRPr="00A142C1" w:rsidRDefault="00197DB8" w:rsidP="00197DB8">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197DB8" w:rsidRPr="00F06F7A" w:rsidRDefault="00197DB8" w:rsidP="00197DB8">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كلمة "هايبريد" </w:t>
      </w:r>
      <w:r w:rsidRPr="00F06F7A">
        <w:rPr>
          <w:rFonts w:asciiTheme="majorBidi" w:hAnsiTheme="majorBidi" w:cstheme="majorBidi"/>
          <w:color w:val="000000"/>
          <w:sz w:val="28"/>
          <w:szCs w:val="28"/>
          <w:lang w:bidi="ar-LB"/>
        </w:rPr>
        <w:t>Hybrid</w:t>
      </w:r>
      <w:r w:rsidRPr="00F06F7A">
        <w:rPr>
          <w:rFonts w:asciiTheme="majorBidi" w:hAnsiTheme="majorBidi" w:cstheme="majorBidi" w:hint="cs"/>
          <w:color w:val="000000"/>
          <w:sz w:val="28"/>
          <w:szCs w:val="28"/>
          <w:rtl/>
          <w:lang w:bidi="ar-LB"/>
        </w:rPr>
        <w:t xml:space="preserve"> (تعني "دفعاً مختلطاً") لدى بورشه مرادفة ليس للتنقّل المُستدام فحسب، بل أيضاً للأداء الرياضي. ويتجسّد هذا الواقع بأبهى معانيه في الفوزيْن اللذين حققتهما</w:t>
      </w:r>
      <w:r>
        <w:rPr>
          <w:rFonts w:asciiTheme="majorBidi" w:hAnsiTheme="majorBidi" w:cstheme="majorBidi" w:hint="cs"/>
          <w:color w:val="000000"/>
          <w:sz w:val="28"/>
          <w:szCs w:val="28"/>
          <w:rtl/>
          <w:lang w:bidi="ar-LB"/>
        </w:rPr>
        <w:t xml:space="preserve"> </w:t>
      </w:r>
      <w:r w:rsidRPr="00F06F7A">
        <w:rPr>
          <w:rFonts w:asciiTheme="majorBidi" w:hAnsiTheme="majorBidi" w:cstheme="majorBidi" w:hint="cs"/>
          <w:color w:val="000000"/>
          <w:sz w:val="28"/>
          <w:szCs w:val="28"/>
          <w:rtl/>
          <w:lang w:bidi="ar-LB"/>
        </w:rPr>
        <w:t xml:space="preserve">"919 هايبريد" </w:t>
      </w:r>
      <w:r w:rsidRPr="00F06F7A">
        <w:rPr>
          <w:rFonts w:asciiTheme="majorBidi" w:hAnsiTheme="majorBidi" w:cstheme="majorBidi"/>
          <w:color w:val="000000"/>
          <w:sz w:val="28"/>
          <w:szCs w:val="28"/>
          <w:lang w:bidi="ar-LB"/>
        </w:rPr>
        <w:t>919 Hybrid</w:t>
      </w:r>
      <w:r w:rsidRPr="00F06F7A">
        <w:rPr>
          <w:rFonts w:asciiTheme="majorBidi" w:hAnsiTheme="majorBidi" w:cstheme="majorBidi" w:hint="cs"/>
          <w:color w:val="000000"/>
          <w:sz w:val="28"/>
          <w:szCs w:val="28"/>
          <w:rtl/>
          <w:lang w:bidi="ar-LB"/>
        </w:rPr>
        <w:t xml:space="preserve"> بسباق ’لومان 24 ساعة‘ </w:t>
      </w:r>
      <w:r w:rsidRPr="00F06F7A">
        <w:rPr>
          <w:rFonts w:asciiTheme="majorBidi" w:hAnsiTheme="majorBidi" w:cstheme="majorBidi"/>
          <w:color w:val="000000"/>
          <w:sz w:val="28"/>
          <w:szCs w:val="28"/>
          <w:lang w:bidi="ar-LB"/>
        </w:rPr>
        <w:t>Le Mans 24 Hours</w:t>
      </w:r>
      <w:r w:rsidRPr="00F06F7A">
        <w:rPr>
          <w:rFonts w:asciiTheme="majorBidi" w:hAnsiTheme="majorBidi" w:cstheme="majorBidi" w:hint="cs"/>
          <w:color w:val="000000"/>
          <w:sz w:val="28"/>
          <w:szCs w:val="28"/>
          <w:rtl/>
          <w:lang w:bidi="ar-LB"/>
        </w:rPr>
        <w:t xml:space="preserve"> عاميْ 2015 و2016.</w:t>
      </w:r>
      <w:r>
        <w:rPr>
          <w:rFonts w:asciiTheme="majorBidi" w:hAnsiTheme="majorBidi" w:cstheme="majorBidi" w:hint="cs"/>
          <w:color w:val="000000"/>
          <w:sz w:val="28"/>
          <w:szCs w:val="28"/>
          <w:rtl/>
          <w:lang w:bidi="ar-LB"/>
        </w:rPr>
        <w:t xml:space="preserve"> هذه </w:t>
      </w:r>
      <w:r w:rsidRPr="00F06F7A">
        <w:rPr>
          <w:rFonts w:asciiTheme="majorBidi" w:hAnsiTheme="majorBidi" w:cstheme="majorBidi" w:hint="cs"/>
          <w:color w:val="000000"/>
          <w:sz w:val="28"/>
          <w:szCs w:val="28"/>
          <w:rtl/>
          <w:lang w:bidi="ar-LB"/>
        </w:rPr>
        <w:t>الفلسفة</w:t>
      </w:r>
      <w:r>
        <w:rPr>
          <w:rFonts w:asciiTheme="majorBidi" w:hAnsiTheme="majorBidi" w:cstheme="majorBidi" w:hint="cs"/>
          <w:color w:val="000000"/>
          <w:sz w:val="28"/>
          <w:szCs w:val="28"/>
          <w:rtl/>
          <w:lang w:bidi="ar-LB"/>
        </w:rPr>
        <w:t xml:space="preserve"> تُعرِّف</w:t>
      </w:r>
      <w:r w:rsidRPr="00F06F7A">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أيضاً </w:t>
      </w:r>
      <w:r w:rsidRPr="00F06F7A">
        <w:rPr>
          <w:rFonts w:asciiTheme="majorBidi" w:hAnsiTheme="majorBidi" w:cstheme="majorBidi" w:hint="cs"/>
          <w:color w:val="000000"/>
          <w:sz w:val="28"/>
          <w:szCs w:val="28"/>
          <w:rtl/>
          <w:lang w:bidi="ar-LB"/>
        </w:rPr>
        <w:t>عن</w:t>
      </w:r>
      <w:r>
        <w:rPr>
          <w:rFonts w:asciiTheme="majorBidi" w:hAnsiTheme="majorBidi" w:cstheme="majorBidi" w:hint="cs"/>
          <w:color w:val="000000"/>
          <w:sz w:val="28"/>
          <w:szCs w:val="28"/>
          <w:rtl/>
          <w:lang w:bidi="ar-LB"/>
        </w:rPr>
        <w:t xml:space="preserve"> طراز "باناميرا 4 إي-هايبريد" </w:t>
      </w:r>
      <w:r>
        <w:rPr>
          <w:rFonts w:asciiTheme="majorBidi" w:hAnsiTheme="majorBidi" w:cstheme="majorBidi"/>
          <w:color w:val="000000"/>
          <w:sz w:val="28"/>
          <w:szCs w:val="28"/>
          <w:lang w:bidi="ar-LB"/>
        </w:rPr>
        <w:t>Panamera 4 E-Hybrid</w:t>
      </w:r>
      <w:r>
        <w:rPr>
          <w:rFonts w:asciiTheme="majorBidi" w:hAnsiTheme="majorBidi" w:cstheme="majorBidi" w:hint="cs"/>
          <w:color w:val="000000"/>
          <w:sz w:val="28"/>
          <w:szCs w:val="28"/>
          <w:rtl/>
          <w:lang w:bidi="ar-LB"/>
        </w:rPr>
        <w:t xml:space="preserve"> المُزوّد بمحرك بنزين ومحرك كهربائي. فهو يُولّد 462 حصاناً (340 كيلوواط) بالإجمال، ويبلغ استهلاكه للوقود وفقاً لـ "دورة القيادة الأوروبية الجديدة" </w:t>
      </w:r>
      <w:r>
        <w:rPr>
          <w:rFonts w:asciiTheme="majorBidi" w:hAnsiTheme="majorBidi" w:cstheme="majorBidi"/>
          <w:color w:val="000000"/>
          <w:sz w:val="28"/>
          <w:szCs w:val="28"/>
          <w:lang w:bidi="ar-LB"/>
        </w:rPr>
        <w:t>NEDC</w:t>
      </w:r>
      <w:r>
        <w:rPr>
          <w:rFonts w:asciiTheme="majorBidi" w:hAnsiTheme="majorBidi" w:cstheme="majorBidi" w:hint="cs"/>
          <w:color w:val="000000"/>
          <w:sz w:val="28"/>
          <w:szCs w:val="28"/>
          <w:rtl/>
          <w:lang w:bidi="ar-LB"/>
        </w:rPr>
        <w:t xml:space="preserve"> المخصّصة لسيارات الدفع المختلط مع قابس 2.5 ليتر/100 كلم. أما بالنسبة إلى انبعاثاته من ثاني أكسيد الكربون، فتبلغ 56 غرام/كلم.</w:t>
      </w:r>
    </w:p>
    <w:p w:rsidR="00197DB8" w:rsidRPr="002A5AB3" w:rsidRDefault="00197DB8" w:rsidP="00197DB8">
      <w:pPr>
        <w:bidi/>
        <w:spacing w:line="264" w:lineRule="auto"/>
        <w:contextualSpacing/>
        <w:jc w:val="both"/>
        <w:rPr>
          <w:rFonts w:asciiTheme="majorBidi" w:hAnsiTheme="majorBidi" w:cstheme="majorBidi"/>
          <w:color w:val="000000"/>
          <w:rtl/>
          <w:lang w:bidi="ar-LB"/>
        </w:rPr>
      </w:pPr>
    </w:p>
    <w:p w:rsidR="00197DB8" w:rsidRPr="002A5AB3" w:rsidRDefault="00197DB8" w:rsidP="00197DB8">
      <w:pPr>
        <w:bidi/>
        <w:spacing w:line="264" w:lineRule="auto"/>
        <w:contextualSpacing/>
        <w:jc w:val="both"/>
        <w:rPr>
          <w:rFonts w:asciiTheme="majorBidi" w:hAnsiTheme="majorBidi" w:cstheme="majorBidi"/>
          <w:color w:val="000000"/>
          <w:rtl/>
          <w:lang w:bidi="ar-LB"/>
        </w:rPr>
      </w:pPr>
    </w:p>
    <w:p w:rsidR="00197DB8" w:rsidRPr="00F06F7A" w:rsidRDefault="00197DB8" w:rsidP="00197DB8">
      <w:pPr>
        <w:bidi/>
        <w:spacing w:line="264" w:lineRule="auto"/>
        <w:contextualSpacing/>
        <w:jc w:val="both"/>
        <w:rPr>
          <w:rFonts w:asciiTheme="majorBidi" w:hAnsiTheme="majorBidi" w:cstheme="majorBidi"/>
          <w:b/>
          <w:bCs/>
          <w:color w:val="000000"/>
          <w:sz w:val="28"/>
          <w:szCs w:val="28"/>
          <w:rtl/>
          <w:lang w:bidi="ar-LB"/>
        </w:rPr>
      </w:pPr>
      <w:r w:rsidRPr="00F06F7A">
        <w:rPr>
          <w:rFonts w:asciiTheme="majorBidi" w:hAnsiTheme="majorBidi" w:cstheme="majorBidi" w:hint="cs"/>
          <w:b/>
          <w:bCs/>
          <w:color w:val="000000"/>
          <w:sz w:val="28"/>
          <w:szCs w:val="28"/>
          <w:rtl/>
          <w:lang w:bidi="ar-LB"/>
        </w:rPr>
        <w:t xml:space="preserve">نطاق سير يبلغ 50 كلم على الطاقة الكهربائية فحسب </w:t>
      </w:r>
    </w:p>
    <w:p w:rsidR="00197DB8" w:rsidRPr="00F06F7A" w:rsidRDefault="00197DB8" w:rsidP="00197DB8">
      <w:pPr>
        <w:bidi/>
        <w:spacing w:line="264" w:lineRule="auto"/>
        <w:contextualSpacing/>
        <w:jc w:val="both"/>
        <w:rPr>
          <w:rFonts w:asciiTheme="majorBidi" w:hAnsiTheme="majorBidi" w:cstheme="majorBidi"/>
          <w:color w:val="000000"/>
          <w:sz w:val="24"/>
          <w:szCs w:val="24"/>
          <w:rtl/>
          <w:lang w:bidi="ar-LB"/>
        </w:rPr>
      </w:pPr>
    </w:p>
    <w:p w:rsidR="00197DB8" w:rsidRPr="00F06F7A" w:rsidRDefault="00197DB8" w:rsidP="00197DB8">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تنطلق نسخة "باناميرا" الجديدة المُزودة بنظام دفع مختلط مع قابس على الطاقة الكهربائية فحسب دوماً، وتواصل تقدّمها كسيارة منعدمة الانبعاثات </w:t>
      </w:r>
      <w:r>
        <w:rPr>
          <w:rFonts w:asciiTheme="majorBidi" w:hAnsiTheme="majorBidi" w:cstheme="majorBidi" w:hint="cs"/>
          <w:color w:val="000000"/>
          <w:sz w:val="28"/>
          <w:szCs w:val="28"/>
          <w:rtl/>
          <w:lang w:bidi="ar-LB"/>
        </w:rPr>
        <w:t xml:space="preserve">لغاية </w:t>
      </w:r>
      <w:r w:rsidRPr="00F06F7A">
        <w:rPr>
          <w:rFonts w:asciiTheme="majorBidi" w:hAnsiTheme="majorBidi" w:cstheme="majorBidi" w:hint="cs"/>
          <w:color w:val="000000"/>
          <w:sz w:val="28"/>
          <w:szCs w:val="28"/>
          <w:rtl/>
          <w:lang w:bidi="ar-LB"/>
        </w:rPr>
        <w:t xml:space="preserve">50 كلم مع إمكانية بلوغ سرعة قصوى بحدود 140 كلم/س. على الرغم من </w:t>
      </w:r>
      <w:r>
        <w:rPr>
          <w:rFonts w:asciiTheme="majorBidi" w:hAnsiTheme="majorBidi" w:cstheme="majorBidi" w:hint="cs"/>
          <w:color w:val="000000"/>
          <w:sz w:val="28"/>
          <w:szCs w:val="28"/>
          <w:rtl/>
          <w:lang w:bidi="ar-LB"/>
        </w:rPr>
        <w:t xml:space="preserve">ذلك، </w:t>
      </w:r>
      <w:r w:rsidRPr="00F06F7A">
        <w:rPr>
          <w:rFonts w:asciiTheme="majorBidi" w:hAnsiTheme="majorBidi" w:cstheme="majorBidi" w:hint="cs"/>
          <w:color w:val="000000"/>
          <w:sz w:val="28"/>
          <w:szCs w:val="28"/>
          <w:rtl/>
          <w:lang w:bidi="ar-LB"/>
        </w:rPr>
        <w:t xml:space="preserve">تبرز أيضاً هذه </w:t>
      </w:r>
      <w:r>
        <w:rPr>
          <w:rFonts w:asciiTheme="majorBidi" w:hAnsiTheme="majorBidi" w:cstheme="majorBidi" w:hint="cs"/>
          <w:color w:val="000000"/>
          <w:sz w:val="28"/>
          <w:szCs w:val="28"/>
          <w:rtl/>
          <w:lang w:bidi="ar-LB"/>
        </w:rPr>
        <w:t xml:space="preserve">النسخة من "باناميرا" ذات الدفع الرباعي كسيارة رياضية </w:t>
      </w:r>
      <w:r w:rsidRPr="00F06F7A">
        <w:rPr>
          <w:rFonts w:asciiTheme="majorBidi" w:hAnsiTheme="majorBidi" w:cstheme="majorBidi" w:hint="cs"/>
          <w:color w:val="000000"/>
          <w:sz w:val="28"/>
          <w:szCs w:val="28"/>
          <w:rtl/>
          <w:lang w:bidi="ar-LB"/>
        </w:rPr>
        <w:t>ضمن فئة سيارات الصالون الفاخرة. فهي تول</w:t>
      </w:r>
      <w:r>
        <w:rPr>
          <w:rFonts w:asciiTheme="majorBidi" w:hAnsiTheme="majorBidi" w:cstheme="majorBidi" w:hint="cs"/>
          <w:color w:val="000000"/>
          <w:sz w:val="28"/>
          <w:szCs w:val="28"/>
          <w:rtl/>
          <w:lang w:bidi="ar-LB"/>
        </w:rPr>
        <w:t>ّ</w:t>
      </w:r>
      <w:r w:rsidRPr="00F06F7A">
        <w:rPr>
          <w:rFonts w:asciiTheme="majorBidi" w:hAnsiTheme="majorBidi" w:cstheme="majorBidi" w:hint="cs"/>
          <w:color w:val="000000"/>
          <w:sz w:val="28"/>
          <w:szCs w:val="28"/>
          <w:rtl/>
          <w:lang w:bidi="ar-LB"/>
        </w:rPr>
        <w:t xml:space="preserve">د عزم دوران إجمالي </w:t>
      </w:r>
      <w:r>
        <w:rPr>
          <w:rFonts w:asciiTheme="majorBidi" w:hAnsiTheme="majorBidi" w:cstheme="majorBidi" w:hint="cs"/>
          <w:color w:val="000000"/>
          <w:sz w:val="28"/>
          <w:szCs w:val="28"/>
          <w:rtl/>
          <w:lang w:bidi="ar-LB"/>
        </w:rPr>
        <w:t xml:space="preserve">بحدود </w:t>
      </w:r>
      <w:r w:rsidRPr="00F06F7A">
        <w:rPr>
          <w:rFonts w:asciiTheme="majorBidi" w:hAnsiTheme="majorBidi" w:cstheme="majorBidi" w:hint="cs"/>
          <w:color w:val="000000"/>
          <w:sz w:val="28"/>
          <w:szCs w:val="28"/>
          <w:rtl/>
          <w:lang w:bidi="ar-LB"/>
        </w:rPr>
        <w:t>700 نيوتن-متر من حالة التوقف من دون تلكؤ، و</w:t>
      </w:r>
      <w:r>
        <w:rPr>
          <w:rFonts w:asciiTheme="majorBidi" w:hAnsiTheme="majorBidi" w:cstheme="majorBidi" w:hint="cs"/>
          <w:color w:val="000000"/>
          <w:sz w:val="28"/>
          <w:szCs w:val="28"/>
          <w:rtl/>
          <w:lang w:bidi="ar-LB"/>
        </w:rPr>
        <w:t>تتسارع</w:t>
      </w:r>
      <w:r w:rsidRPr="00F06F7A">
        <w:rPr>
          <w:rFonts w:asciiTheme="majorBidi" w:hAnsiTheme="majorBidi" w:cstheme="majorBidi" w:hint="cs"/>
          <w:color w:val="000000"/>
          <w:sz w:val="28"/>
          <w:szCs w:val="28"/>
          <w:rtl/>
          <w:lang w:bidi="ar-LB"/>
        </w:rPr>
        <w:t xml:space="preserve"> من صفر إلى 100 كلم/س في غضون 4.6 ثوانٍ فحسب وصولاً إلى سرعة قصوى </w:t>
      </w:r>
      <w:r>
        <w:rPr>
          <w:rFonts w:asciiTheme="majorBidi" w:hAnsiTheme="majorBidi" w:cstheme="majorBidi" w:hint="cs"/>
          <w:color w:val="000000"/>
          <w:sz w:val="28"/>
          <w:szCs w:val="28"/>
          <w:rtl/>
          <w:lang w:bidi="ar-LB"/>
        </w:rPr>
        <w:t xml:space="preserve">تبلغ </w:t>
      </w:r>
      <w:r w:rsidRPr="00F06F7A">
        <w:rPr>
          <w:rFonts w:asciiTheme="majorBidi" w:hAnsiTheme="majorBidi" w:cstheme="majorBidi" w:hint="cs"/>
          <w:color w:val="000000"/>
          <w:sz w:val="28"/>
          <w:szCs w:val="28"/>
          <w:rtl/>
          <w:lang w:bidi="ar-LB"/>
        </w:rPr>
        <w:t>278 كلم/س.</w:t>
      </w:r>
      <w:r>
        <w:rPr>
          <w:rFonts w:asciiTheme="majorBidi" w:hAnsiTheme="majorBidi" w:cstheme="majorBidi" w:hint="cs"/>
          <w:color w:val="000000"/>
          <w:sz w:val="28"/>
          <w:szCs w:val="28"/>
          <w:rtl/>
          <w:lang w:bidi="ar-LB"/>
        </w:rPr>
        <w:t xml:space="preserve"> </w:t>
      </w:r>
      <w:r w:rsidRPr="00F06F7A">
        <w:rPr>
          <w:rFonts w:asciiTheme="majorBidi" w:hAnsiTheme="majorBidi" w:cstheme="majorBidi" w:hint="cs"/>
          <w:color w:val="000000"/>
          <w:sz w:val="28"/>
          <w:szCs w:val="28"/>
          <w:rtl/>
          <w:lang w:bidi="ar-LB"/>
        </w:rPr>
        <w:t xml:space="preserve">كما زُوِّدت "باناميرا 4 إي-هايبريد" بتعليق هوائي قياسي ثُلاثي الحجرات يوفّر تناغماً مثالياً بين الراحة والديناميّة في الأوقات كافة. </w:t>
      </w:r>
    </w:p>
    <w:p w:rsidR="00197DB8" w:rsidRPr="00F06F7A" w:rsidRDefault="00197DB8" w:rsidP="00197DB8">
      <w:pPr>
        <w:bidi/>
        <w:spacing w:line="264" w:lineRule="auto"/>
        <w:contextualSpacing/>
        <w:jc w:val="both"/>
        <w:rPr>
          <w:rFonts w:asciiTheme="majorBidi" w:hAnsiTheme="majorBidi" w:cstheme="majorBidi"/>
          <w:color w:val="000000"/>
          <w:rtl/>
          <w:lang w:bidi="ar-LB"/>
        </w:rPr>
      </w:pPr>
    </w:p>
    <w:p w:rsidR="00197DB8" w:rsidRPr="00F06F7A" w:rsidRDefault="00197DB8" w:rsidP="00197DB8">
      <w:pPr>
        <w:bidi/>
        <w:spacing w:line="264" w:lineRule="auto"/>
        <w:contextualSpacing/>
        <w:jc w:val="both"/>
        <w:rPr>
          <w:rFonts w:asciiTheme="majorBidi" w:hAnsiTheme="majorBidi" w:cstheme="majorBidi"/>
          <w:color w:val="000000"/>
          <w:rtl/>
          <w:lang w:bidi="ar-LB"/>
        </w:rPr>
      </w:pPr>
    </w:p>
    <w:p w:rsidR="00197DB8" w:rsidRPr="00F06F7A" w:rsidRDefault="00197DB8" w:rsidP="00197DB8">
      <w:pPr>
        <w:bidi/>
        <w:spacing w:line="264" w:lineRule="auto"/>
        <w:contextualSpacing/>
        <w:jc w:val="both"/>
        <w:rPr>
          <w:rFonts w:asciiTheme="majorBidi" w:hAnsiTheme="majorBidi" w:cstheme="majorBidi"/>
          <w:b/>
          <w:bCs/>
          <w:color w:val="000000"/>
          <w:sz w:val="28"/>
          <w:szCs w:val="28"/>
          <w:rtl/>
          <w:lang w:bidi="ar-LB"/>
        </w:rPr>
      </w:pPr>
      <w:r w:rsidRPr="00F06F7A">
        <w:rPr>
          <w:rFonts w:asciiTheme="majorBidi" w:hAnsiTheme="majorBidi" w:cstheme="majorBidi" w:hint="cs"/>
          <w:b/>
          <w:bCs/>
          <w:color w:val="000000"/>
          <w:sz w:val="28"/>
          <w:szCs w:val="28"/>
          <w:rtl/>
          <w:lang w:bidi="ar-LB"/>
        </w:rPr>
        <w:t>إستراتيجية دفع مختلط جديدة مُستمدة من بورشه "918 سبايدر"</w:t>
      </w:r>
    </w:p>
    <w:p w:rsidR="00197DB8" w:rsidRPr="00F06F7A" w:rsidRDefault="00197DB8" w:rsidP="00197DB8">
      <w:pPr>
        <w:bidi/>
        <w:spacing w:line="264" w:lineRule="auto"/>
        <w:contextualSpacing/>
        <w:jc w:val="both"/>
        <w:rPr>
          <w:rFonts w:asciiTheme="majorBidi" w:hAnsiTheme="majorBidi" w:cstheme="majorBidi"/>
          <w:color w:val="000000"/>
          <w:sz w:val="24"/>
          <w:szCs w:val="24"/>
          <w:rtl/>
          <w:lang w:bidi="ar-LB"/>
        </w:rPr>
      </w:pPr>
    </w:p>
    <w:p w:rsidR="00197DB8" w:rsidRDefault="00197DB8" w:rsidP="00197DB8">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لا شكّ في أنّ الأداء الرياضي المُذهل لطراز "باناميرا 4 إي-هايبريد" ليس محطّ صدفة. فالسيارة الجديدة تتضمّن إستراتيجية دفع مختلط غير معهودة على الإطلاق في تلك الفئة من السيارات، خاصة وأنّها مُستمدّة من "918 سبايدر" </w:t>
      </w:r>
      <w:r w:rsidRPr="00F06F7A">
        <w:rPr>
          <w:rFonts w:asciiTheme="majorBidi" w:hAnsiTheme="majorBidi" w:cstheme="majorBidi"/>
          <w:color w:val="000000"/>
          <w:sz w:val="28"/>
          <w:szCs w:val="28"/>
          <w:lang w:bidi="ar-LB"/>
        </w:rPr>
        <w:t>918 Spyder</w:t>
      </w:r>
      <w:r w:rsidRPr="00F06F7A">
        <w:rPr>
          <w:rFonts w:asciiTheme="majorBidi" w:hAnsiTheme="majorBidi" w:cstheme="majorBidi" w:hint="cs"/>
          <w:color w:val="000000"/>
          <w:sz w:val="28"/>
          <w:szCs w:val="28"/>
          <w:rtl/>
          <w:lang w:bidi="ar-LB"/>
        </w:rPr>
        <w:t xml:space="preserve">. ويسطع نجم هذه السيارة الرياضية الخارقة، التي تنبض بقوة 887 حصاناً (652 كيلوواط)، بكونها أسرع سيارة مخصّصة للإنتاج التجاري تجتاز حلبة "نوردشلايفه" في ’نوربورغرينغ‘. ويعود بعض الفضل في وقت اللفة القياسي الذي سجّلته (6:57 دقيقة) إلى القوة الإضافية لمحركيْها الكهربائيين. </w:t>
      </w:r>
    </w:p>
    <w:p w:rsidR="00197DB8" w:rsidRPr="00F06F7A" w:rsidRDefault="00197DB8" w:rsidP="00197DB8">
      <w:pPr>
        <w:bidi/>
        <w:spacing w:line="264" w:lineRule="auto"/>
        <w:contextualSpacing/>
        <w:jc w:val="both"/>
        <w:rPr>
          <w:rFonts w:asciiTheme="majorBidi" w:hAnsiTheme="majorBidi" w:cstheme="majorBidi"/>
          <w:color w:val="000000"/>
          <w:sz w:val="28"/>
          <w:szCs w:val="28"/>
          <w:rtl/>
          <w:lang w:bidi="ar-LB"/>
        </w:rPr>
      </w:pPr>
    </w:p>
    <w:p w:rsidR="00197DB8" w:rsidRDefault="00197DB8" w:rsidP="00197DB8">
      <w:pPr>
        <w:bidi/>
        <w:spacing w:line="264" w:lineRule="auto"/>
        <w:contextualSpacing/>
        <w:jc w:val="both"/>
        <w:rPr>
          <w:rFonts w:asciiTheme="majorBidi" w:hAnsiTheme="majorBidi" w:cstheme="majorBidi"/>
          <w:sz w:val="28"/>
          <w:szCs w:val="28"/>
          <w:rtl/>
          <w:lang w:bidi="ar-LB"/>
        </w:rPr>
        <w:sectPr w:rsidR="00197DB8" w:rsidSect="00F97609">
          <w:pgSz w:w="11906" w:h="16838" w:code="9"/>
          <w:pgMar w:top="1008" w:right="1728" w:bottom="864" w:left="1728" w:header="706" w:footer="151" w:gutter="0"/>
          <w:cols w:space="708"/>
          <w:titlePg/>
          <w:bidi/>
          <w:rtlGutter/>
          <w:docGrid w:linePitch="360"/>
        </w:sectPr>
      </w:pPr>
      <w:r w:rsidRPr="00F06F7A">
        <w:rPr>
          <w:rFonts w:asciiTheme="majorBidi" w:hAnsiTheme="majorBidi" w:cstheme="majorBidi" w:hint="cs"/>
          <w:color w:val="000000"/>
          <w:sz w:val="28"/>
          <w:szCs w:val="28"/>
          <w:rtl/>
          <w:lang w:bidi="ar-LB"/>
        </w:rPr>
        <w:t xml:space="preserve">كما هي الحال في "918 سبايدر"، تتوفر قوة محرك "باناميرا" الكهربائي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136 حصاناً (100 كيلوواط) و400 نيوتن-متر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حالما يضغط السائق على دواسة الوقود. وبينما توجّب على السائق في الطراز السابق الضغط على 80 بالمئة من دواسة الوقود كحدّ أدنى لإطلاق العنان لقوة المحرك الكهربائي الإضافية، يعمل الآن المحركيْن الكهربائي والاحتراق الداخلي بتناسق مثالي منذ البداية.</w:t>
      </w:r>
    </w:p>
    <w:p w:rsidR="00EE709E" w:rsidRDefault="00EE709E" w:rsidP="00EE709E">
      <w:pPr>
        <w:bidi/>
        <w:spacing w:line="264" w:lineRule="auto"/>
        <w:contextualSpacing/>
        <w:jc w:val="both"/>
        <w:rPr>
          <w:rFonts w:asciiTheme="majorBidi" w:hAnsiTheme="majorBidi" w:cstheme="majorBidi" w:hint="cs"/>
          <w:sz w:val="28"/>
          <w:szCs w:val="28"/>
          <w:rtl/>
          <w:lang w:bidi="ar-LB"/>
        </w:rPr>
      </w:pPr>
    </w:p>
    <w:p w:rsidR="00EE709E" w:rsidRPr="00F06F7A" w:rsidRDefault="00EE709E" w:rsidP="00C146EB">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ومثلما هو الأمر في "918 سبايدر" أيضاً، يبقى المحرك الكهربائي على أهبة الاستعداد لتوفير قوة إضافية في الأوقات كافة. وتولّد تل</w:t>
      </w:r>
      <w:r w:rsidR="00C146EB">
        <w:rPr>
          <w:rFonts w:asciiTheme="majorBidi" w:hAnsiTheme="majorBidi" w:cstheme="majorBidi" w:hint="cs"/>
          <w:color w:val="000000"/>
          <w:sz w:val="28"/>
          <w:szCs w:val="28"/>
          <w:rtl/>
          <w:lang w:bidi="ar-LB"/>
        </w:rPr>
        <w:t>ك الخاصّي</w:t>
      </w:r>
      <w:r w:rsidRPr="00F06F7A">
        <w:rPr>
          <w:rFonts w:asciiTheme="majorBidi" w:hAnsiTheme="majorBidi" w:cstheme="majorBidi" w:hint="cs"/>
          <w:color w:val="000000"/>
          <w:sz w:val="28"/>
          <w:szCs w:val="28"/>
          <w:rtl/>
          <w:lang w:bidi="ar-LB"/>
        </w:rPr>
        <w:t xml:space="preserve">ة، بالتناغم مع خصائص أداء محرك </w:t>
      </w:r>
      <w:r w:rsidRPr="00F06F7A">
        <w:rPr>
          <w:rFonts w:asciiTheme="majorBidi" w:hAnsiTheme="majorBidi" w:cstheme="majorBidi"/>
          <w:color w:val="000000"/>
          <w:sz w:val="28"/>
          <w:szCs w:val="28"/>
          <w:lang w:bidi="ar-LB"/>
        </w:rPr>
        <w:t>V6</w:t>
      </w:r>
      <w:r w:rsidRPr="00F06F7A">
        <w:rPr>
          <w:rFonts w:asciiTheme="majorBidi" w:hAnsiTheme="majorBidi" w:cstheme="majorBidi" w:hint="cs"/>
          <w:color w:val="000000"/>
          <w:sz w:val="28"/>
          <w:szCs w:val="28"/>
          <w:rtl/>
          <w:lang w:bidi="ar-LB"/>
        </w:rPr>
        <w:t xml:space="preserve"> الجديد سعة 2.9 ليترات مع شاحنيْ توربو (330 حصان/243 كيلوواط</w:t>
      </w:r>
      <w:r w:rsidR="00C146EB">
        <w:rPr>
          <w:rFonts w:asciiTheme="majorBidi" w:hAnsiTheme="majorBidi" w:cstheme="majorBidi" w:hint="cs"/>
          <w:color w:val="000000"/>
          <w:sz w:val="28"/>
          <w:szCs w:val="28"/>
          <w:rtl/>
          <w:lang w:bidi="ar-LB"/>
        </w:rPr>
        <w:t>/</w:t>
      </w:r>
      <w:r w:rsidRPr="00F06F7A">
        <w:rPr>
          <w:rFonts w:asciiTheme="majorBidi" w:hAnsiTheme="majorBidi" w:cstheme="majorBidi" w:hint="cs"/>
          <w:color w:val="000000"/>
          <w:sz w:val="28"/>
          <w:szCs w:val="28"/>
          <w:rtl/>
          <w:lang w:bidi="ar-LB"/>
        </w:rPr>
        <w:t xml:space="preserve">450 نيوتن-متر)، تعزيزاً لافتاً ارتكازاً على المحرك الكهربائي وشاحنيْ التوربو. </w:t>
      </w:r>
    </w:p>
    <w:p w:rsidR="00EE709E" w:rsidRPr="00F06F7A" w:rsidRDefault="00EE709E" w:rsidP="00EE709E">
      <w:pPr>
        <w:bidi/>
        <w:spacing w:line="264" w:lineRule="auto"/>
        <w:contextualSpacing/>
        <w:jc w:val="both"/>
        <w:rPr>
          <w:rFonts w:asciiTheme="majorBidi" w:hAnsiTheme="majorBidi" w:cstheme="majorBidi"/>
          <w:color w:val="000000"/>
          <w:sz w:val="28"/>
          <w:szCs w:val="28"/>
          <w:lang w:bidi="ar-LB"/>
        </w:rPr>
      </w:pPr>
    </w:p>
    <w:p w:rsidR="00882E76" w:rsidRDefault="00EE709E" w:rsidP="00882E76">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يجدر الذكر أنّ الطاقة الكهربائية في "باناميرا 4 إي-هايبريد" تُستخدم أيضاً لزيادة سرعة السيارة القصوى. وتنظر بورشه إلى ذلك النوع الجديد من "الأداء الكهربائي" </w:t>
      </w:r>
      <w:r w:rsidRPr="00F06F7A">
        <w:rPr>
          <w:rFonts w:asciiTheme="majorBidi" w:hAnsiTheme="majorBidi" w:cstheme="majorBidi"/>
          <w:color w:val="000000"/>
          <w:sz w:val="28"/>
          <w:szCs w:val="28"/>
          <w:lang w:bidi="ar-LB"/>
        </w:rPr>
        <w:t>E-Performance</w:t>
      </w:r>
      <w:r w:rsidRPr="00F06F7A">
        <w:rPr>
          <w:rFonts w:asciiTheme="majorBidi" w:hAnsiTheme="majorBidi" w:cstheme="majorBidi" w:hint="cs"/>
          <w:color w:val="000000"/>
          <w:sz w:val="28"/>
          <w:szCs w:val="28"/>
          <w:rtl/>
          <w:lang w:bidi="ar-LB"/>
        </w:rPr>
        <w:t xml:space="preserve">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المزيد من القوة ومتعة قيادة مع استهلاك أقل للوقود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كرُزمة الأداء الرياضي للمُستقبل.</w:t>
      </w:r>
    </w:p>
    <w:p w:rsidR="00882E76" w:rsidRPr="00882E76" w:rsidRDefault="00882E76" w:rsidP="00882E76">
      <w:pPr>
        <w:bidi/>
        <w:spacing w:line="264" w:lineRule="auto"/>
        <w:contextualSpacing/>
        <w:jc w:val="both"/>
        <w:rPr>
          <w:rFonts w:asciiTheme="majorBidi" w:hAnsiTheme="majorBidi" w:cstheme="majorBidi"/>
          <w:color w:val="000000"/>
          <w:rtl/>
          <w:lang w:bidi="ar-LB"/>
        </w:rPr>
      </w:pPr>
    </w:p>
    <w:p w:rsidR="00882E76" w:rsidRPr="00882E76" w:rsidRDefault="00882E76" w:rsidP="00882E76">
      <w:pPr>
        <w:bidi/>
        <w:spacing w:line="264" w:lineRule="auto"/>
        <w:contextualSpacing/>
        <w:jc w:val="both"/>
        <w:rPr>
          <w:rFonts w:asciiTheme="majorBidi" w:hAnsiTheme="majorBidi" w:cstheme="majorBidi"/>
          <w:color w:val="000000"/>
          <w:rtl/>
          <w:lang w:bidi="ar-LB"/>
        </w:rPr>
      </w:pPr>
    </w:p>
    <w:p w:rsidR="00882E76" w:rsidRPr="00F06F7A" w:rsidRDefault="00882E76" w:rsidP="00882E76">
      <w:pPr>
        <w:bidi/>
        <w:spacing w:line="264" w:lineRule="auto"/>
        <w:contextualSpacing/>
        <w:jc w:val="both"/>
        <w:rPr>
          <w:rFonts w:asciiTheme="majorBidi" w:hAnsiTheme="majorBidi" w:cstheme="majorBidi"/>
          <w:b/>
          <w:bCs/>
          <w:color w:val="000000"/>
          <w:sz w:val="28"/>
          <w:szCs w:val="28"/>
          <w:rtl/>
          <w:lang w:bidi="ar-LB"/>
        </w:rPr>
      </w:pPr>
      <w:r w:rsidRPr="00F06F7A">
        <w:rPr>
          <w:rFonts w:asciiTheme="majorBidi" w:hAnsiTheme="majorBidi" w:cstheme="majorBidi" w:hint="cs"/>
          <w:b/>
          <w:bCs/>
          <w:color w:val="000000"/>
          <w:sz w:val="28"/>
          <w:szCs w:val="28"/>
          <w:rtl/>
          <w:lang w:bidi="ar-LB"/>
        </w:rPr>
        <w:t xml:space="preserve">وِحدة دفع مختلط جديدة وعلبة تروس </w:t>
      </w:r>
      <w:r w:rsidRPr="00F06F7A">
        <w:rPr>
          <w:rFonts w:asciiTheme="majorBidi" w:hAnsiTheme="majorBidi" w:cstheme="majorBidi"/>
          <w:b/>
          <w:bCs/>
          <w:color w:val="000000"/>
          <w:sz w:val="28"/>
          <w:szCs w:val="28"/>
          <w:lang w:bidi="ar-LB"/>
        </w:rPr>
        <w:t>PDK</w:t>
      </w:r>
      <w:r w:rsidRPr="00F06F7A">
        <w:rPr>
          <w:rFonts w:asciiTheme="majorBidi" w:hAnsiTheme="majorBidi" w:cstheme="majorBidi" w:hint="cs"/>
          <w:b/>
          <w:bCs/>
          <w:color w:val="000000"/>
          <w:sz w:val="28"/>
          <w:szCs w:val="28"/>
          <w:rtl/>
          <w:lang w:bidi="ar-LB"/>
        </w:rPr>
        <w:t xml:space="preserve"> بثماني سرعات ذات تعشيق سريع</w:t>
      </w:r>
    </w:p>
    <w:p w:rsidR="00882E76" w:rsidRPr="00F06F7A" w:rsidRDefault="00882E76" w:rsidP="00882E76">
      <w:pPr>
        <w:bidi/>
        <w:spacing w:line="264" w:lineRule="auto"/>
        <w:contextualSpacing/>
        <w:jc w:val="both"/>
        <w:rPr>
          <w:rFonts w:asciiTheme="majorBidi" w:hAnsiTheme="majorBidi" w:cstheme="majorBidi"/>
          <w:color w:val="000000"/>
          <w:sz w:val="24"/>
          <w:szCs w:val="24"/>
          <w:rtl/>
          <w:lang w:bidi="ar-LB"/>
        </w:rPr>
      </w:pPr>
    </w:p>
    <w:p w:rsidR="00882E76" w:rsidRPr="00F06F7A" w:rsidRDefault="00882E76" w:rsidP="00882E76">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يُمثّل المحرك الكهربائي، بالتناغم مع جهاز فضّ اقتران محرك البنزين </w:t>
      </w:r>
      <w:r w:rsidRPr="00F06F7A">
        <w:rPr>
          <w:rFonts w:asciiTheme="majorBidi" w:hAnsiTheme="majorBidi" w:cstheme="majorBidi"/>
          <w:color w:val="000000"/>
          <w:sz w:val="28"/>
          <w:szCs w:val="28"/>
          <w:lang w:bidi="ar-LB"/>
        </w:rPr>
        <w:t>V6</w:t>
      </w:r>
      <w:r w:rsidRPr="00F06F7A">
        <w:rPr>
          <w:rFonts w:asciiTheme="majorBidi" w:hAnsiTheme="majorBidi" w:cstheme="majorBidi" w:hint="cs"/>
          <w:color w:val="000000"/>
          <w:sz w:val="28"/>
          <w:szCs w:val="28"/>
          <w:rtl/>
          <w:lang w:bidi="ar-LB"/>
        </w:rPr>
        <w:t xml:space="preserve">، الجيل الجديد من وِحدة بورشه للدفع المختلط. وخلافاً للنظام الكهروهيدروليكي في الجيل السابق، يتمّ تشغيل جهاز فضّ الاقتران في "باناميرا" الجديدة بأسلوب كهروميكانيكي بواسطة "مُشغّل قابض كهربائي" </w:t>
      </w:r>
      <w:r w:rsidRPr="00F06F7A">
        <w:rPr>
          <w:rFonts w:asciiTheme="majorBidi" w:hAnsiTheme="majorBidi" w:cstheme="majorBidi"/>
          <w:color w:val="000000"/>
          <w:sz w:val="28"/>
          <w:szCs w:val="28"/>
          <w:lang w:bidi="ar-LB"/>
        </w:rPr>
        <w:t>ECA</w:t>
      </w:r>
      <w:r w:rsidRPr="00F06F7A">
        <w:rPr>
          <w:rFonts w:asciiTheme="majorBidi" w:hAnsiTheme="majorBidi" w:cstheme="majorBidi" w:hint="cs"/>
          <w:color w:val="000000"/>
          <w:sz w:val="28"/>
          <w:szCs w:val="28"/>
          <w:rtl/>
          <w:lang w:bidi="ar-LB"/>
        </w:rPr>
        <w:t xml:space="preserve">، ما يؤدي إلى أوقات استجابة أقصر. </w:t>
      </w:r>
    </w:p>
    <w:p w:rsidR="00882E76" w:rsidRPr="00F06F7A" w:rsidRDefault="00882E76" w:rsidP="00882E76">
      <w:pPr>
        <w:bidi/>
        <w:spacing w:line="264" w:lineRule="auto"/>
        <w:contextualSpacing/>
        <w:jc w:val="both"/>
        <w:rPr>
          <w:rFonts w:asciiTheme="majorBidi" w:hAnsiTheme="majorBidi" w:cstheme="majorBidi"/>
          <w:color w:val="000000"/>
          <w:sz w:val="28"/>
          <w:szCs w:val="28"/>
          <w:rtl/>
          <w:lang w:bidi="ar-LB"/>
        </w:rPr>
      </w:pPr>
    </w:p>
    <w:p w:rsidR="00882E76" w:rsidRPr="00F06F7A" w:rsidRDefault="00B3172D" w:rsidP="00B3172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وكما هي الحال مع ا</w:t>
      </w:r>
      <w:r w:rsidR="00882E76" w:rsidRPr="00F06F7A">
        <w:rPr>
          <w:rFonts w:asciiTheme="majorBidi" w:hAnsiTheme="majorBidi" w:cstheme="majorBidi" w:hint="cs"/>
          <w:color w:val="000000"/>
          <w:sz w:val="28"/>
          <w:szCs w:val="28"/>
          <w:rtl/>
          <w:lang w:bidi="ar-LB"/>
        </w:rPr>
        <w:t xml:space="preserve">لطرازات الأخرى للجيل الثاني من "باناميرا"، اعتُمدت علبة تروس </w:t>
      </w:r>
      <w:r w:rsidR="00882E76" w:rsidRPr="00F06F7A">
        <w:rPr>
          <w:rFonts w:asciiTheme="majorBidi" w:hAnsiTheme="majorBidi" w:cstheme="majorBidi"/>
          <w:color w:val="000000"/>
          <w:sz w:val="28"/>
          <w:szCs w:val="28"/>
          <w:lang w:bidi="ar-LB"/>
        </w:rPr>
        <w:t>Porsche Doppelkupplung (PDK)</w:t>
      </w:r>
      <w:r w:rsidR="00882E76" w:rsidRPr="00F06F7A">
        <w:rPr>
          <w:rFonts w:asciiTheme="majorBidi" w:hAnsiTheme="majorBidi" w:cstheme="majorBidi" w:hint="cs"/>
          <w:color w:val="000000"/>
          <w:sz w:val="28"/>
          <w:szCs w:val="28"/>
          <w:rtl/>
          <w:lang w:bidi="ar-LB"/>
        </w:rPr>
        <w:t xml:space="preserve"> جديدة من ثماني سرعات، تمتاز بسرعة تعشيقها الهائلة وفعاليتها الكبيرة، لنقل القوة إلى العجلات الأربع. وهي تستبدل علبة التروس الأوتوماتيكية السابقة من ثماني سرعات. </w:t>
      </w:r>
    </w:p>
    <w:p w:rsidR="00882E76" w:rsidRPr="00F06F7A" w:rsidRDefault="00882E76" w:rsidP="00882E76">
      <w:pPr>
        <w:bidi/>
        <w:spacing w:line="264" w:lineRule="auto"/>
        <w:contextualSpacing/>
        <w:jc w:val="both"/>
        <w:rPr>
          <w:rFonts w:asciiTheme="majorBidi" w:hAnsiTheme="majorBidi" w:cstheme="majorBidi"/>
          <w:color w:val="000000"/>
          <w:sz w:val="28"/>
          <w:szCs w:val="28"/>
          <w:rtl/>
          <w:lang w:bidi="ar-LB"/>
        </w:rPr>
      </w:pPr>
    </w:p>
    <w:p w:rsidR="004B3B83" w:rsidRDefault="00882E76" w:rsidP="00882E76">
      <w:pPr>
        <w:bidi/>
        <w:spacing w:line="264" w:lineRule="auto"/>
        <w:contextualSpacing/>
        <w:jc w:val="both"/>
        <w:rPr>
          <w:rFonts w:asciiTheme="majorBidi" w:hAnsiTheme="majorBidi" w:cstheme="majorBidi"/>
          <w:color w:val="000000"/>
          <w:sz w:val="28"/>
          <w:szCs w:val="28"/>
          <w:rtl/>
          <w:lang w:bidi="ar-LB"/>
        </w:rPr>
        <w:sectPr w:rsidR="004B3B83" w:rsidSect="00F97609">
          <w:pgSz w:w="11906" w:h="16838" w:code="9"/>
          <w:pgMar w:top="1008" w:right="1728" w:bottom="864" w:left="1728" w:header="706" w:footer="151" w:gutter="0"/>
          <w:cols w:space="708"/>
          <w:titlePg/>
          <w:bidi/>
          <w:rtlGutter/>
          <w:docGrid w:linePitch="360"/>
        </w:sectPr>
      </w:pPr>
      <w:r w:rsidRPr="00F06F7A">
        <w:rPr>
          <w:rFonts w:asciiTheme="majorBidi" w:hAnsiTheme="majorBidi" w:cstheme="majorBidi" w:hint="cs"/>
          <w:color w:val="000000"/>
          <w:sz w:val="28"/>
          <w:szCs w:val="28"/>
          <w:rtl/>
          <w:lang w:bidi="ar-LB"/>
        </w:rPr>
        <w:t xml:space="preserve">يتمّ تزويد المحرك الكهربائي في "باناميرا 4 إي-هايبريد" بالقوة من بطارية ’ليثيوم-أيون‘ </w:t>
      </w:r>
      <w:r w:rsidRPr="00F06F7A">
        <w:rPr>
          <w:rFonts w:asciiTheme="majorBidi" w:hAnsiTheme="majorBidi" w:cstheme="majorBidi"/>
          <w:color w:val="000000"/>
          <w:sz w:val="28"/>
          <w:szCs w:val="28"/>
          <w:lang w:bidi="ar-LB"/>
        </w:rPr>
        <w:t>Lithium-ion</w:t>
      </w:r>
      <w:r w:rsidRPr="00F06F7A">
        <w:rPr>
          <w:rFonts w:asciiTheme="majorBidi" w:hAnsiTheme="majorBidi" w:cstheme="majorBidi" w:hint="cs"/>
          <w:color w:val="000000"/>
          <w:sz w:val="28"/>
          <w:szCs w:val="28"/>
          <w:rtl/>
          <w:lang w:bidi="ar-LB"/>
        </w:rPr>
        <w:t xml:space="preserve"> مُبرَّدة بسائل. وعلى الرغم من ارتفاع سعة تخزين الطاقة في البطارية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مُندمجة تحت أرضية صندوق الأمتعة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من 9.4 إلى 14.1 كيلوواط-ساعة، بقي وزنها على حاله. وتحتاج هذه البطارية مرتفعة الفولطية إلى 5.8 ساعات فحسب لشحنها بالكامل من مَقبس كهربائي بقوة 230 فولطاً وشِدّة 10 أمبيرات. وفي حال اعتمد السائق الشاحن الاختياري على متن السيارة بقوة 7.2 كيلوواط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مع مَقبس كهربائي بقوة 230 فولطاً وشِدّة 32 أمبيراً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عوضاً عن الشاحن القياسي بقوة 3.6 كيلوواط، يمكنه شحن البطارية بالكامل في غضون 3.6 ساعات فحسب. كما يستطيع السائق بدء عملية الشحن بواسطة مُوقِّت عبر "نظام بورشه لإدارة الاتصالات" </w:t>
      </w:r>
      <w:r w:rsidRPr="00F06F7A">
        <w:rPr>
          <w:rFonts w:asciiTheme="majorBidi" w:hAnsiTheme="majorBidi" w:cstheme="majorBidi"/>
          <w:color w:val="000000"/>
          <w:sz w:val="28"/>
          <w:szCs w:val="28"/>
          <w:lang w:bidi="ar-LB"/>
        </w:rPr>
        <w:t>PCM</w:t>
      </w:r>
      <w:r w:rsidRPr="00F06F7A">
        <w:rPr>
          <w:rFonts w:asciiTheme="majorBidi" w:hAnsiTheme="majorBidi" w:cstheme="majorBidi" w:hint="cs"/>
          <w:color w:val="000000"/>
          <w:sz w:val="28"/>
          <w:szCs w:val="28"/>
          <w:rtl/>
          <w:lang w:bidi="ar-LB"/>
        </w:rPr>
        <w:t xml:space="preserve"> أو "تطبيق</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بورشه</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للتواصل</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مع</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السيارة"</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تطبيق "بورشه</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كار</w:t>
      </w:r>
      <w:r w:rsidRPr="00F06F7A">
        <w:rPr>
          <w:rFonts w:asciiTheme="majorBidi" w:hAnsiTheme="majorBidi" w:cstheme="majorBidi"/>
          <w:color w:val="000000"/>
          <w:sz w:val="28"/>
          <w:szCs w:val="28"/>
          <w:rtl/>
          <w:lang w:bidi="ar-LB"/>
        </w:rPr>
        <w:t xml:space="preserve"> </w:t>
      </w:r>
      <w:r w:rsidRPr="00F06F7A">
        <w:rPr>
          <w:rFonts w:asciiTheme="majorBidi" w:hAnsiTheme="majorBidi" w:cstheme="majorBidi" w:hint="cs"/>
          <w:color w:val="000000"/>
          <w:sz w:val="28"/>
          <w:szCs w:val="28"/>
          <w:rtl/>
          <w:lang w:bidi="ar-LB"/>
        </w:rPr>
        <w:t xml:space="preserve">كونِّكت" </w:t>
      </w:r>
      <w:r w:rsidRPr="00F06F7A">
        <w:rPr>
          <w:rFonts w:asciiTheme="majorBidi" w:hAnsiTheme="majorBidi" w:cstheme="majorBidi"/>
          <w:color w:val="000000"/>
          <w:sz w:val="28"/>
          <w:szCs w:val="28"/>
          <w:lang w:bidi="ar-LB"/>
        </w:rPr>
        <w:t>Porsche Car Connect</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المُخصّص للهواتف الذكية و’ساعة أبِل‘ </w:t>
      </w:r>
      <w:r w:rsidRPr="00F06F7A">
        <w:rPr>
          <w:rFonts w:asciiTheme="majorBidi" w:hAnsiTheme="majorBidi" w:cstheme="majorBidi"/>
          <w:color w:val="000000"/>
          <w:sz w:val="28"/>
          <w:szCs w:val="28"/>
          <w:lang w:bidi="ar-LB"/>
        </w:rPr>
        <w:t>Apple Watch</w:t>
      </w:r>
      <w:r w:rsidRPr="00F06F7A">
        <w:rPr>
          <w:rFonts w:asciiTheme="majorBidi" w:hAnsiTheme="majorBidi" w:cstheme="majorBidi" w:hint="cs"/>
          <w:color w:val="000000"/>
          <w:sz w:val="28"/>
          <w:szCs w:val="28"/>
          <w:rtl/>
          <w:lang w:bidi="ar-LB"/>
        </w:rPr>
        <w:t>. بالإضافة إلى ذلك، زُوِّدت "باناميرا 4 إي-هايبريد"</w:t>
      </w:r>
      <w:r w:rsidR="007073AF">
        <w:rPr>
          <w:rFonts w:asciiTheme="majorBidi" w:hAnsiTheme="majorBidi" w:cstheme="majorBidi" w:hint="cs"/>
          <w:color w:val="000000"/>
          <w:sz w:val="28"/>
          <w:szCs w:val="28"/>
          <w:rtl/>
          <w:lang w:bidi="ar-LB"/>
        </w:rPr>
        <w:t xml:space="preserve"> </w:t>
      </w:r>
      <w:r w:rsidR="007073AF">
        <w:rPr>
          <w:rFonts w:asciiTheme="majorBidi" w:hAnsiTheme="majorBidi" w:cstheme="majorBidi"/>
          <w:color w:val="000000"/>
          <w:sz w:val="28"/>
          <w:szCs w:val="28"/>
          <w:lang w:bidi="ar-LB"/>
        </w:rPr>
        <w:t>Panamera 4 E-Hybrid</w:t>
      </w:r>
      <w:r w:rsidRPr="00F06F7A">
        <w:rPr>
          <w:rFonts w:asciiTheme="majorBidi" w:hAnsiTheme="majorBidi" w:cstheme="majorBidi" w:hint="cs"/>
          <w:color w:val="000000"/>
          <w:sz w:val="28"/>
          <w:szCs w:val="28"/>
          <w:rtl/>
          <w:lang w:bidi="ar-LB"/>
        </w:rPr>
        <w:t xml:space="preserve"> قياسياً بمكيّف هواء إضافي لتبريد المقصورة أو تسخينها أثناء شحن السيارة.</w:t>
      </w:r>
    </w:p>
    <w:p w:rsidR="004B3B83" w:rsidRDefault="004B3B83" w:rsidP="004B3B83">
      <w:pPr>
        <w:bidi/>
        <w:spacing w:line="264" w:lineRule="auto"/>
        <w:contextualSpacing/>
        <w:jc w:val="both"/>
        <w:rPr>
          <w:rFonts w:asciiTheme="majorBidi" w:hAnsiTheme="majorBidi" w:cstheme="majorBidi" w:hint="cs"/>
          <w:b/>
          <w:bCs/>
          <w:color w:val="000000"/>
          <w:sz w:val="28"/>
          <w:szCs w:val="28"/>
          <w:rtl/>
          <w:lang w:bidi="ar-LB"/>
        </w:rPr>
      </w:pPr>
    </w:p>
    <w:p w:rsidR="004B3B83" w:rsidRPr="00F06F7A" w:rsidRDefault="004B3B83" w:rsidP="004B3B83">
      <w:pPr>
        <w:bidi/>
        <w:spacing w:line="264" w:lineRule="auto"/>
        <w:contextualSpacing/>
        <w:jc w:val="both"/>
        <w:rPr>
          <w:rFonts w:asciiTheme="majorBidi" w:hAnsiTheme="majorBidi" w:cstheme="majorBidi"/>
          <w:b/>
          <w:bCs/>
          <w:color w:val="000000"/>
          <w:sz w:val="28"/>
          <w:szCs w:val="28"/>
          <w:rtl/>
          <w:lang w:bidi="ar-LB"/>
        </w:rPr>
      </w:pPr>
      <w:r w:rsidRPr="00F06F7A">
        <w:rPr>
          <w:rFonts w:asciiTheme="majorBidi" w:hAnsiTheme="majorBidi" w:cstheme="majorBidi" w:hint="cs"/>
          <w:b/>
          <w:bCs/>
          <w:color w:val="000000"/>
          <w:sz w:val="28"/>
          <w:szCs w:val="28"/>
          <w:rtl/>
          <w:lang w:bidi="ar-LB"/>
        </w:rPr>
        <w:t>"مقصورة قيادة بورشه المتطوّرة" مع شاشات عرض خاصة بالدفع المختلط</w:t>
      </w:r>
    </w:p>
    <w:p w:rsidR="004B3B83" w:rsidRPr="00F06F7A" w:rsidRDefault="004B3B83" w:rsidP="004B3B83">
      <w:pPr>
        <w:bidi/>
        <w:spacing w:line="264" w:lineRule="auto"/>
        <w:contextualSpacing/>
        <w:jc w:val="both"/>
        <w:rPr>
          <w:rFonts w:asciiTheme="majorBidi" w:hAnsiTheme="majorBidi" w:cstheme="majorBidi"/>
          <w:color w:val="000000"/>
          <w:sz w:val="24"/>
          <w:szCs w:val="24"/>
          <w:rtl/>
          <w:lang w:bidi="ar-LB"/>
        </w:rPr>
      </w:pPr>
    </w:p>
    <w:p w:rsidR="004B3B83" w:rsidRPr="00F06F7A" w:rsidRDefault="004B3B83" w:rsidP="000D71C5">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يبرز الجيل الثاني من "باناميرا" بمفهوم جديد للتحكم وشاشات العرض، من خلال "مقصورة قيادة بورشه المتطورة" </w:t>
      </w:r>
      <w:r w:rsidRPr="00F06F7A">
        <w:rPr>
          <w:rFonts w:asciiTheme="majorBidi" w:hAnsiTheme="majorBidi" w:cstheme="majorBidi"/>
          <w:color w:val="000000"/>
          <w:sz w:val="28"/>
          <w:szCs w:val="28"/>
          <w:lang w:bidi="ar-LB"/>
        </w:rPr>
        <w:t>Porsche Advanced Cockpit</w:t>
      </w:r>
      <w:r w:rsidRPr="00F06F7A">
        <w:rPr>
          <w:rFonts w:asciiTheme="majorBidi" w:hAnsiTheme="majorBidi" w:cstheme="majorBidi" w:hint="cs"/>
          <w:color w:val="000000"/>
          <w:sz w:val="28"/>
          <w:szCs w:val="28"/>
          <w:rtl/>
          <w:lang w:bidi="ar-LB"/>
        </w:rPr>
        <w:t xml:space="preserve"> القياسية التي تتضمّن أسطحاً مُستشعرة </w:t>
      </w:r>
      <w:r w:rsidRPr="00F06F7A">
        <w:rPr>
          <w:rFonts w:asciiTheme="majorBidi" w:hAnsiTheme="majorBidi" w:cstheme="majorBidi"/>
          <w:color w:val="000000"/>
          <w:sz w:val="28"/>
          <w:szCs w:val="28"/>
          <w:rtl/>
          <w:lang w:bidi="ar-LB"/>
        </w:rPr>
        <w:t>لل</w:t>
      </w:r>
      <w:r w:rsidRPr="00F06F7A">
        <w:rPr>
          <w:rFonts w:asciiTheme="majorBidi" w:hAnsiTheme="majorBidi" w:cstheme="majorBidi" w:hint="cs"/>
          <w:color w:val="000000"/>
          <w:sz w:val="28"/>
          <w:szCs w:val="28"/>
          <w:rtl/>
          <w:lang w:bidi="ar-LB"/>
        </w:rPr>
        <w:t>ّ</w:t>
      </w:r>
      <w:r w:rsidRPr="00F06F7A">
        <w:rPr>
          <w:rFonts w:asciiTheme="majorBidi" w:hAnsiTheme="majorBidi" w:cstheme="majorBidi"/>
          <w:color w:val="000000"/>
          <w:sz w:val="28"/>
          <w:szCs w:val="28"/>
          <w:rtl/>
          <w:lang w:bidi="ar-LB"/>
        </w:rPr>
        <w:t>مس وشاشات قابلة للتعديل فردياً</w:t>
      </w:r>
      <w:r w:rsidRPr="00F06F7A">
        <w:rPr>
          <w:rFonts w:asciiTheme="majorBidi" w:hAnsiTheme="majorBidi" w:cstheme="majorBidi" w:hint="cs"/>
          <w:color w:val="000000"/>
          <w:sz w:val="28"/>
          <w:szCs w:val="28"/>
          <w:rtl/>
          <w:lang w:bidi="ar-LB"/>
        </w:rPr>
        <w:t xml:space="preserve">. في هذا السياق، تُشكّل شاشتان قياس سبع بوصات على جانبيْ عدّاد دورات المحرك النظيري في لوحة المؤشرات حجرة القيادة التفاعلية. وخلافاً لنسخات "باناميرا" الأخرى، تحتوي "باناميرا 4 إي-هايبريد" على "مقياس للقوة" </w:t>
      </w:r>
      <w:r w:rsidRPr="00F06F7A">
        <w:rPr>
          <w:rFonts w:asciiTheme="majorBidi" w:hAnsiTheme="majorBidi" w:cstheme="majorBidi"/>
          <w:color w:val="000000"/>
          <w:sz w:val="28"/>
          <w:szCs w:val="28"/>
          <w:lang w:bidi="ar-LB"/>
        </w:rPr>
        <w:t>Power Meter</w:t>
      </w:r>
      <w:r w:rsidRPr="00F06F7A">
        <w:rPr>
          <w:rFonts w:asciiTheme="majorBidi" w:hAnsiTheme="majorBidi" w:cstheme="majorBidi" w:hint="cs"/>
          <w:color w:val="000000"/>
          <w:sz w:val="28"/>
          <w:szCs w:val="28"/>
          <w:rtl/>
          <w:lang w:bidi="ar-LB"/>
        </w:rPr>
        <w:t xml:space="preserve"> خاص بالدفع المختلط. وهو يوفّر بيانات تشمل مثلاً الطاقة الكهربائية المُستخدمة حالياً بالإضافة إلى تلك المُستعادة في وظيفة الاسترجاع. ويتشابه مفهوم التشغيل البديهي لشاشات العرض المخصّصة للدفع المختلط مع ذلك المعهود في طراز "918 سبايدر" </w:t>
      </w:r>
      <w:r w:rsidRPr="00F06F7A">
        <w:rPr>
          <w:rFonts w:asciiTheme="majorBidi" w:hAnsiTheme="majorBidi" w:cstheme="majorBidi"/>
          <w:color w:val="000000"/>
          <w:sz w:val="28"/>
          <w:szCs w:val="28"/>
          <w:lang w:bidi="ar-LB"/>
        </w:rPr>
        <w:t>918 Spyder</w:t>
      </w:r>
      <w:r w:rsidRPr="00F06F7A">
        <w:rPr>
          <w:rFonts w:asciiTheme="majorBidi" w:hAnsiTheme="majorBidi" w:cstheme="majorBidi" w:hint="cs"/>
          <w:color w:val="000000"/>
          <w:sz w:val="28"/>
          <w:szCs w:val="28"/>
          <w:rtl/>
          <w:lang w:bidi="ar-LB"/>
        </w:rPr>
        <w:t xml:space="preserve"> الرياضي الخارق. </w:t>
      </w:r>
    </w:p>
    <w:p w:rsidR="004B3B83" w:rsidRPr="00F06F7A" w:rsidRDefault="004B3B83" w:rsidP="004B3B83">
      <w:pPr>
        <w:bidi/>
        <w:spacing w:line="264" w:lineRule="auto"/>
        <w:contextualSpacing/>
        <w:jc w:val="both"/>
        <w:rPr>
          <w:rFonts w:asciiTheme="majorBidi" w:hAnsiTheme="majorBidi" w:cstheme="majorBidi"/>
          <w:color w:val="000000"/>
          <w:sz w:val="28"/>
          <w:szCs w:val="28"/>
          <w:rtl/>
          <w:lang w:bidi="ar-LB"/>
        </w:rPr>
      </w:pPr>
    </w:p>
    <w:p w:rsidR="004B3B83" w:rsidRPr="00F06F7A" w:rsidRDefault="004B3B83" w:rsidP="004B3B83">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يتوسّط لوحة القيادة شاشة تعمل باللمس قياس 12.3 بوصات، هي بمثابة وِحدة التحكم والعرض الرئيسية لـ "نظام بورشه لإدارة الاتصالات" </w:t>
      </w:r>
      <w:r w:rsidRPr="00F06F7A">
        <w:rPr>
          <w:rFonts w:asciiTheme="majorBidi" w:hAnsiTheme="majorBidi" w:cstheme="majorBidi"/>
          <w:color w:val="000000"/>
          <w:sz w:val="28"/>
          <w:szCs w:val="28"/>
          <w:lang w:bidi="ar-LB"/>
        </w:rPr>
        <w:t>PCM</w:t>
      </w:r>
      <w:r w:rsidRPr="00F06F7A">
        <w:rPr>
          <w:rFonts w:asciiTheme="majorBidi" w:hAnsiTheme="majorBidi" w:cstheme="majorBidi" w:hint="cs"/>
          <w:color w:val="000000"/>
          <w:sz w:val="28"/>
          <w:szCs w:val="28"/>
          <w:rtl/>
          <w:lang w:bidi="ar-LB"/>
        </w:rPr>
        <w:t>. ويستطيع السائق الولوج إلى معلومات عدة عن الدفع المختلط، إمّا بواسطتها أو من خلال لوحة المؤشرات. ثمّة أيضاً مساندان للتعزيز والدفع المختلط يمتازان بعمليّتهما والمعلومات المفيدة التي يوفّرانها. وبينما تعرض شاشة مساند التعزيز الطاقة المتوفّرة للتعزيز، يعرض مساند الدفع المختلط إشارات مرئية عدة لتنظيم قوّة الدفع الكهربائي.</w:t>
      </w:r>
    </w:p>
    <w:p w:rsidR="004B3B83" w:rsidRPr="00F06F7A" w:rsidRDefault="004B3B83" w:rsidP="004B3B83">
      <w:pPr>
        <w:bidi/>
        <w:spacing w:line="264" w:lineRule="auto"/>
        <w:contextualSpacing/>
        <w:jc w:val="both"/>
        <w:rPr>
          <w:rFonts w:asciiTheme="majorBidi" w:hAnsiTheme="majorBidi" w:cstheme="majorBidi"/>
          <w:color w:val="000000"/>
          <w:rtl/>
          <w:lang w:bidi="ar-LB"/>
        </w:rPr>
      </w:pPr>
    </w:p>
    <w:p w:rsidR="004B3B83" w:rsidRPr="00F06F7A" w:rsidRDefault="004B3B83" w:rsidP="004B3B83">
      <w:pPr>
        <w:bidi/>
        <w:spacing w:line="264" w:lineRule="auto"/>
        <w:contextualSpacing/>
        <w:jc w:val="both"/>
        <w:rPr>
          <w:rFonts w:asciiTheme="majorBidi" w:hAnsiTheme="majorBidi" w:cstheme="majorBidi"/>
          <w:color w:val="000000"/>
          <w:rtl/>
          <w:lang w:bidi="ar-LB"/>
        </w:rPr>
      </w:pPr>
    </w:p>
    <w:p w:rsidR="004B3B83" w:rsidRPr="00F06F7A" w:rsidRDefault="004B3B83" w:rsidP="004B3B83">
      <w:pPr>
        <w:bidi/>
        <w:spacing w:line="264" w:lineRule="auto"/>
        <w:contextualSpacing/>
        <w:jc w:val="both"/>
        <w:rPr>
          <w:rFonts w:asciiTheme="majorBidi" w:hAnsiTheme="majorBidi" w:cstheme="majorBidi"/>
          <w:b/>
          <w:bCs/>
          <w:color w:val="000000"/>
          <w:sz w:val="28"/>
          <w:szCs w:val="28"/>
          <w:rtl/>
          <w:lang w:bidi="ar-LB"/>
        </w:rPr>
      </w:pPr>
      <w:r w:rsidRPr="00F06F7A">
        <w:rPr>
          <w:rFonts w:asciiTheme="majorBidi" w:hAnsiTheme="majorBidi" w:cstheme="majorBidi" w:hint="cs"/>
          <w:b/>
          <w:bCs/>
          <w:color w:val="000000"/>
          <w:sz w:val="28"/>
          <w:szCs w:val="28"/>
          <w:rtl/>
          <w:lang w:bidi="ar-LB"/>
        </w:rPr>
        <w:t>فعالية مُطلقة في إعداد "الدفع المختلط الأوتوماتيكي"</w:t>
      </w:r>
    </w:p>
    <w:p w:rsidR="004B3B83" w:rsidRPr="00F06F7A" w:rsidRDefault="004B3B83" w:rsidP="004B3B83">
      <w:pPr>
        <w:bidi/>
        <w:spacing w:line="264" w:lineRule="auto"/>
        <w:contextualSpacing/>
        <w:jc w:val="both"/>
        <w:rPr>
          <w:rFonts w:asciiTheme="majorBidi" w:hAnsiTheme="majorBidi" w:cstheme="majorBidi"/>
          <w:color w:val="000000"/>
          <w:sz w:val="24"/>
          <w:szCs w:val="24"/>
          <w:rtl/>
          <w:lang w:bidi="ar-LB"/>
        </w:rPr>
      </w:pPr>
    </w:p>
    <w:p w:rsidR="004B3B83" w:rsidRPr="00F06F7A" w:rsidRDefault="004B3B83" w:rsidP="004B3B83">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زُوِّدت "باناميرا 4 إي-هايبريد" قياسياً بـ "رُزمة سبورت كرونو" </w:t>
      </w:r>
      <w:r w:rsidRPr="00F06F7A">
        <w:rPr>
          <w:rFonts w:asciiTheme="majorBidi" w:hAnsiTheme="majorBidi" w:cstheme="majorBidi"/>
          <w:color w:val="000000"/>
          <w:sz w:val="28"/>
          <w:szCs w:val="28"/>
          <w:lang w:bidi="ar-LB"/>
        </w:rPr>
        <w:t>Sport Chrono Package</w:t>
      </w:r>
      <w:r w:rsidRPr="00F06F7A">
        <w:rPr>
          <w:rFonts w:asciiTheme="majorBidi" w:hAnsiTheme="majorBidi" w:cstheme="majorBidi" w:hint="cs"/>
          <w:color w:val="000000"/>
          <w:sz w:val="28"/>
          <w:szCs w:val="28"/>
          <w:rtl/>
          <w:lang w:bidi="ar-LB"/>
        </w:rPr>
        <w:t xml:space="preserve"> تحتوي على مفتاح تشغيل للإعدادات مندمج في عجلة المقود. ويُستخدم مفتاح تشغيل الإعدادات هذا و"نظام بورشه لإدارة الاتصالات" لاعتماد إعدادات القيادة المختلفة. وهي تشمل إعداديْ ’سبورت‘ </w:t>
      </w:r>
      <w:r w:rsidRPr="00F06F7A">
        <w:rPr>
          <w:rFonts w:asciiTheme="majorBidi" w:hAnsiTheme="majorBidi" w:cstheme="majorBidi"/>
          <w:color w:val="000000"/>
          <w:sz w:val="28"/>
          <w:szCs w:val="28"/>
          <w:lang w:bidi="ar-LB"/>
        </w:rPr>
        <w:t>Sport</w:t>
      </w:r>
      <w:r w:rsidRPr="00F06F7A">
        <w:rPr>
          <w:rFonts w:asciiTheme="majorBidi" w:hAnsiTheme="majorBidi" w:cstheme="majorBidi" w:hint="cs"/>
          <w:color w:val="000000"/>
          <w:sz w:val="28"/>
          <w:szCs w:val="28"/>
          <w:rtl/>
          <w:lang w:bidi="ar-LB"/>
        </w:rPr>
        <w:t xml:space="preserve"> و’سبورت بلاس‘ </w:t>
      </w:r>
      <w:r w:rsidRPr="00F06F7A">
        <w:rPr>
          <w:rFonts w:asciiTheme="majorBidi" w:hAnsiTheme="majorBidi" w:cstheme="majorBidi"/>
          <w:color w:val="000000"/>
          <w:sz w:val="28"/>
          <w:szCs w:val="28"/>
          <w:lang w:bidi="ar-LB"/>
        </w:rPr>
        <w:t>Sport Plus</w:t>
      </w:r>
      <w:r w:rsidRPr="00F06F7A">
        <w:rPr>
          <w:rFonts w:asciiTheme="majorBidi" w:hAnsiTheme="majorBidi" w:cstheme="majorBidi" w:hint="cs"/>
          <w:color w:val="000000"/>
          <w:sz w:val="28"/>
          <w:szCs w:val="28"/>
          <w:rtl/>
          <w:lang w:bidi="ar-LB"/>
        </w:rPr>
        <w:t xml:space="preserve"> المعهوديْن في طرازات "باناميرا" الأخرى المُزوّدة بـ "رُزمة سبورت كرونو". أما بالنسبة إلى إعدادات القيادة الأخرى الخاصّة بالدفع المختلط، فتشمل ’القوة الكهربائية‘ </w:t>
      </w:r>
      <w:r w:rsidRPr="00F06F7A">
        <w:rPr>
          <w:rFonts w:asciiTheme="majorBidi" w:hAnsiTheme="majorBidi" w:cstheme="majorBidi"/>
          <w:color w:val="000000"/>
          <w:sz w:val="28"/>
          <w:szCs w:val="28"/>
          <w:lang w:bidi="ar-LB"/>
        </w:rPr>
        <w:t>E-Power</w:t>
      </w:r>
      <w:r w:rsidRPr="00F06F7A">
        <w:rPr>
          <w:rFonts w:asciiTheme="majorBidi" w:hAnsiTheme="majorBidi" w:cstheme="majorBidi" w:hint="cs"/>
          <w:color w:val="000000"/>
          <w:sz w:val="28"/>
          <w:szCs w:val="28"/>
          <w:rtl/>
          <w:lang w:bidi="ar-LB"/>
        </w:rPr>
        <w:t xml:space="preserve"> و’الدفع المختلط الأوتوماتيكي‘ </w:t>
      </w:r>
      <w:r w:rsidRPr="00F06F7A">
        <w:rPr>
          <w:rFonts w:asciiTheme="majorBidi" w:hAnsiTheme="majorBidi" w:cstheme="majorBidi"/>
          <w:color w:val="000000"/>
          <w:sz w:val="28"/>
          <w:szCs w:val="28"/>
          <w:lang w:bidi="ar-LB"/>
        </w:rPr>
        <w:t>Hybrid Auto</w:t>
      </w:r>
      <w:r w:rsidRPr="00F06F7A">
        <w:rPr>
          <w:rFonts w:asciiTheme="majorBidi" w:hAnsiTheme="majorBidi" w:cstheme="majorBidi" w:hint="cs"/>
          <w:color w:val="000000"/>
          <w:sz w:val="28"/>
          <w:szCs w:val="28"/>
          <w:rtl/>
          <w:lang w:bidi="ar-LB"/>
        </w:rPr>
        <w:t xml:space="preserve"> و’الحفاظ على الطاقة الكهربائية‘ </w:t>
      </w:r>
      <w:r w:rsidRPr="00F06F7A">
        <w:rPr>
          <w:rFonts w:asciiTheme="majorBidi" w:hAnsiTheme="majorBidi" w:cstheme="majorBidi"/>
          <w:color w:val="000000"/>
          <w:sz w:val="28"/>
          <w:szCs w:val="28"/>
          <w:lang w:bidi="ar-LB"/>
        </w:rPr>
        <w:t>E-Hold</w:t>
      </w:r>
      <w:r w:rsidRPr="00F06F7A">
        <w:rPr>
          <w:rFonts w:asciiTheme="majorBidi" w:hAnsiTheme="majorBidi" w:cstheme="majorBidi" w:hint="cs"/>
          <w:color w:val="000000"/>
          <w:sz w:val="28"/>
          <w:szCs w:val="28"/>
          <w:rtl/>
          <w:lang w:bidi="ar-LB"/>
        </w:rPr>
        <w:t xml:space="preserve"> و’الشحن الكهربائي‘ </w:t>
      </w:r>
      <w:r w:rsidRPr="00F06F7A">
        <w:rPr>
          <w:rFonts w:asciiTheme="majorBidi" w:hAnsiTheme="majorBidi" w:cstheme="majorBidi"/>
          <w:color w:val="000000"/>
          <w:sz w:val="28"/>
          <w:szCs w:val="28"/>
          <w:lang w:bidi="ar-LB"/>
        </w:rPr>
        <w:t>E-Charge</w:t>
      </w:r>
      <w:r w:rsidRPr="00F06F7A">
        <w:rPr>
          <w:rFonts w:asciiTheme="majorBidi" w:hAnsiTheme="majorBidi" w:cstheme="majorBidi" w:hint="cs"/>
          <w:color w:val="000000"/>
          <w:sz w:val="28"/>
          <w:szCs w:val="28"/>
          <w:rtl/>
          <w:lang w:bidi="ar-LB"/>
        </w:rPr>
        <w:t>.</w:t>
      </w:r>
    </w:p>
    <w:p w:rsidR="004B3B83" w:rsidRPr="00F06F7A" w:rsidRDefault="004B3B83" w:rsidP="004B3B83">
      <w:pPr>
        <w:bidi/>
        <w:spacing w:line="264" w:lineRule="auto"/>
        <w:contextualSpacing/>
        <w:jc w:val="both"/>
        <w:rPr>
          <w:rFonts w:asciiTheme="majorBidi" w:hAnsiTheme="majorBidi" w:cstheme="majorBidi"/>
          <w:color w:val="000000"/>
          <w:sz w:val="28"/>
          <w:szCs w:val="28"/>
          <w:rtl/>
          <w:lang w:bidi="ar-LB"/>
        </w:rPr>
      </w:pPr>
    </w:p>
    <w:p w:rsidR="003D1D77" w:rsidRDefault="004B3B83" w:rsidP="004B3B83">
      <w:pPr>
        <w:bidi/>
        <w:spacing w:line="264" w:lineRule="auto"/>
        <w:contextualSpacing/>
        <w:jc w:val="both"/>
        <w:rPr>
          <w:rFonts w:asciiTheme="majorBidi" w:hAnsiTheme="majorBidi" w:cstheme="majorBidi"/>
          <w:color w:val="000000"/>
          <w:sz w:val="28"/>
          <w:szCs w:val="28"/>
          <w:rtl/>
          <w:lang w:bidi="ar-LB"/>
        </w:rPr>
        <w:sectPr w:rsidR="003D1D77" w:rsidSect="00F97609">
          <w:pgSz w:w="11906" w:h="16838" w:code="9"/>
          <w:pgMar w:top="1008" w:right="1728" w:bottom="864" w:left="1728" w:header="706" w:footer="151" w:gutter="0"/>
          <w:cols w:space="708"/>
          <w:titlePg/>
          <w:bidi/>
          <w:rtlGutter/>
          <w:docGrid w:linePitch="360"/>
        </w:sectPr>
      </w:pPr>
      <w:r w:rsidRPr="00F06F7A">
        <w:rPr>
          <w:rFonts w:asciiTheme="majorBidi" w:hAnsiTheme="majorBidi" w:cstheme="majorBidi" w:hint="cs"/>
          <w:color w:val="000000"/>
          <w:sz w:val="28"/>
          <w:szCs w:val="28"/>
          <w:rtl/>
          <w:lang w:bidi="ar-LB"/>
        </w:rPr>
        <w:t xml:space="preserve">تنطلق "باناميرا 4 إي-هايبريد" على الطاقة الكهربائية فحسب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إعداد ’القوة الكهربائية‘ </w:t>
      </w:r>
      <w:r w:rsidRPr="00F06F7A">
        <w:rPr>
          <w:rFonts w:asciiTheme="majorBidi" w:hAnsiTheme="majorBidi" w:cstheme="majorBidi"/>
          <w:color w:val="000000"/>
          <w:sz w:val="28"/>
          <w:szCs w:val="28"/>
          <w:rtl/>
          <w:lang w:bidi="ar-LB"/>
        </w:rPr>
        <w:t>–</w:t>
      </w:r>
      <w:r w:rsidRPr="00F06F7A">
        <w:rPr>
          <w:rFonts w:asciiTheme="majorBidi" w:hAnsiTheme="majorBidi" w:cstheme="majorBidi" w:hint="cs"/>
          <w:color w:val="000000"/>
          <w:sz w:val="28"/>
          <w:szCs w:val="28"/>
          <w:rtl/>
          <w:lang w:bidi="ar-LB"/>
        </w:rPr>
        <w:t xml:space="preserve"> على الدوام. بالمقابل، يبرز إعداد ’الدفع المختلط الأوتوماتيكي‘ كابتكار جديد بالكامل يتيح لباناميرا تغيير مصدريْ الدفع ودمجهما أوتوماتيكياً لتحقيق فعالية قصوى. أما بالنسبة إلى إعداد ’الحفاظ على الطاقة الكهربائية‘، فيخوّل السائقين الحفاظ على حالة الشحن الحالية، بغية الانتقال مثلاً إلى إعداد ’القوة الكهربائية‘ من دون انبعاثات في المنطقة البيئية التي يختارونها. وفي إعداد ’الشحن الكهربائي‘، يتمّ شحن البطارية بواسطة محرك الاحتراق الداخلي </w:t>
      </w:r>
      <w:r w:rsidRPr="00F06F7A">
        <w:rPr>
          <w:rFonts w:asciiTheme="majorBidi" w:hAnsiTheme="majorBidi" w:cstheme="majorBidi"/>
          <w:color w:val="000000"/>
          <w:sz w:val="28"/>
          <w:szCs w:val="28"/>
          <w:lang w:bidi="ar-LB"/>
        </w:rPr>
        <w:t>V6</w:t>
      </w:r>
      <w:r w:rsidRPr="00F06F7A">
        <w:rPr>
          <w:rFonts w:asciiTheme="majorBidi" w:hAnsiTheme="majorBidi" w:cstheme="majorBidi" w:hint="cs"/>
          <w:color w:val="000000"/>
          <w:sz w:val="28"/>
          <w:szCs w:val="28"/>
          <w:rtl/>
          <w:lang w:bidi="ar-LB"/>
        </w:rPr>
        <w:t xml:space="preserve">. حينئذٍ، يولّد محرك البنزين قوة أعلى من اللزوم أثناء القيادة. </w:t>
      </w:r>
    </w:p>
    <w:p w:rsidR="003D1D77" w:rsidRDefault="003D1D77" w:rsidP="003D1D77">
      <w:pPr>
        <w:bidi/>
        <w:spacing w:line="264" w:lineRule="auto"/>
        <w:contextualSpacing/>
        <w:jc w:val="both"/>
        <w:rPr>
          <w:rFonts w:asciiTheme="majorBidi" w:hAnsiTheme="majorBidi" w:cstheme="majorBidi"/>
          <w:color w:val="000000"/>
          <w:sz w:val="28"/>
          <w:szCs w:val="28"/>
          <w:rtl/>
          <w:lang w:bidi="ar-LB"/>
        </w:rPr>
      </w:pPr>
    </w:p>
    <w:p w:rsidR="005C714B" w:rsidRDefault="003D1D77" w:rsidP="00365060">
      <w:pPr>
        <w:bidi/>
        <w:spacing w:line="264" w:lineRule="auto"/>
        <w:contextualSpacing/>
        <w:jc w:val="both"/>
        <w:rPr>
          <w:rFonts w:asciiTheme="majorBidi" w:hAnsiTheme="majorBidi" w:cstheme="majorBidi"/>
          <w:color w:val="000000"/>
          <w:sz w:val="28"/>
          <w:szCs w:val="28"/>
          <w:rtl/>
          <w:lang w:bidi="ar-LB"/>
        </w:rPr>
      </w:pPr>
      <w:r w:rsidRPr="00F06F7A">
        <w:rPr>
          <w:rFonts w:asciiTheme="majorBidi" w:hAnsiTheme="majorBidi" w:cstheme="majorBidi" w:hint="cs"/>
          <w:color w:val="000000"/>
          <w:sz w:val="28"/>
          <w:szCs w:val="28"/>
          <w:rtl/>
          <w:lang w:bidi="ar-LB"/>
        </w:rPr>
        <w:t xml:space="preserve">أخيراً وليس آخراً، يوفّر إعدادا ’سبورت‘ و’سبورت بلاس‘ أفضل أداء أثناء القيادة، خاصّة وأنّ محرك الست أسطوانات مع شاحنيْ توربو يكون شغّالاً على الدوام. ويحرص إعداد ’سبورت‘ على عدم تدني شحن البطارية عن مستوى محدّد لضمان وجود تعزيز كهربائي كافٍ عند الحاجة. أما في إعداد "سبورت بلاس"، فتطلق "باناميرا 4 إي-هايبريد" العنان لأقصى أداء لها، ما يوصلها إلى سرعتها القصوى البالغة 278 كلم/س. ويعيد هذا الإعداد أيضاً شحن البطارية في أسرع وقت ممكن بمساعدة محرك البنزين المُزوّد بشاحنيْ توربو. </w:t>
      </w: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Default="005C714B" w:rsidP="005C714B">
      <w:pPr>
        <w:bidi/>
        <w:rPr>
          <w:rFonts w:asciiTheme="majorBidi" w:hAnsiTheme="majorBidi" w:cstheme="majorBidi"/>
          <w:sz w:val="28"/>
          <w:szCs w:val="28"/>
          <w:rtl/>
          <w:lang w:bidi="ar-LB"/>
        </w:rPr>
      </w:pPr>
    </w:p>
    <w:p w:rsidR="005C714B" w:rsidRDefault="005C714B" w:rsidP="005C714B">
      <w:pPr>
        <w:bidi/>
        <w:rPr>
          <w:rFonts w:asciiTheme="majorBidi" w:hAnsiTheme="majorBidi" w:cstheme="majorBidi"/>
          <w:sz w:val="28"/>
          <w:szCs w:val="28"/>
          <w:rtl/>
          <w:lang w:bidi="ar-LB"/>
        </w:rPr>
      </w:pPr>
    </w:p>
    <w:p w:rsidR="005C714B" w:rsidRDefault="005C714B" w:rsidP="005C714B">
      <w:pPr>
        <w:bidi/>
        <w:rPr>
          <w:rFonts w:asciiTheme="majorBidi" w:hAnsiTheme="majorBidi" w:cstheme="majorBidi"/>
          <w:sz w:val="28"/>
          <w:szCs w:val="28"/>
          <w:rtl/>
          <w:lang w:bidi="ar-LB"/>
        </w:rPr>
      </w:pPr>
    </w:p>
    <w:p w:rsid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Pr="005C714B" w:rsidRDefault="005C714B" w:rsidP="005C714B">
      <w:pPr>
        <w:bidi/>
        <w:rPr>
          <w:rFonts w:asciiTheme="majorBidi" w:hAnsiTheme="majorBidi" w:cstheme="majorBidi"/>
          <w:sz w:val="28"/>
          <w:szCs w:val="28"/>
          <w:rtl/>
          <w:lang w:bidi="ar-LB"/>
        </w:rPr>
      </w:pPr>
    </w:p>
    <w:p w:rsidR="005C714B" w:rsidRDefault="005C714B" w:rsidP="005C714B">
      <w:pPr>
        <w:tabs>
          <w:tab w:val="center" w:pos="4225"/>
          <w:tab w:val="right" w:pos="8450"/>
        </w:tabs>
        <w:bidi/>
        <w:rPr>
          <w:rFonts w:asciiTheme="majorBidi" w:hAnsiTheme="majorBidi" w:cstheme="majorBidi"/>
          <w:sz w:val="28"/>
          <w:szCs w:val="28"/>
          <w:rtl/>
          <w:lang w:bidi="ar-LB"/>
        </w:rPr>
      </w:pPr>
      <w:r>
        <w:rPr>
          <w:rFonts w:asciiTheme="majorBidi" w:hAnsiTheme="majorBidi" w:cstheme="majorBidi"/>
          <w:sz w:val="28"/>
          <w:szCs w:val="28"/>
          <w:rtl/>
          <w:lang w:bidi="ar-LB"/>
        </w:rPr>
        <w:tab/>
      </w:r>
      <w:r>
        <w:rPr>
          <w:rFonts w:asciiTheme="majorBidi" w:hAnsiTheme="majorBidi" w:cstheme="majorBidi"/>
          <w:sz w:val="28"/>
          <w:szCs w:val="28"/>
          <w:rtl/>
          <w:lang w:bidi="ar-LB"/>
        </w:rPr>
        <w:tab/>
      </w:r>
    </w:p>
    <w:p w:rsidR="00C716C3" w:rsidRPr="005C714B" w:rsidRDefault="00C716C3" w:rsidP="005C714B">
      <w:pPr>
        <w:bidi/>
        <w:rPr>
          <w:rFonts w:asciiTheme="majorBidi" w:hAnsiTheme="majorBidi" w:cstheme="majorBidi"/>
          <w:sz w:val="28"/>
          <w:szCs w:val="28"/>
          <w:rtl/>
          <w:lang w:bidi="ar-LB"/>
        </w:rPr>
        <w:sectPr w:rsidR="00C716C3" w:rsidRPr="005C714B" w:rsidSect="00F97609">
          <w:pgSz w:w="11906" w:h="16838" w:code="9"/>
          <w:pgMar w:top="1008" w:right="1728" w:bottom="864" w:left="1728" w:header="706" w:footer="151" w:gutter="0"/>
          <w:cols w:space="708"/>
          <w:titlePg/>
          <w:bidi/>
          <w:rtlGutter/>
          <w:docGrid w:linePitch="360"/>
        </w:sectPr>
      </w:pPr>
    </w:p>
    <w:p w:rsidR="00C716C3" w:rsidRPr="00197DB8" w:rsidRDefault="00C716C3" w:rsidP="00C716C3">
      <w:pPr>
        <w:bidi/>
        <w:spacing w:line="264" w:lineRule="auto"/>
        <w:contextualSpacing/>
        <w:jc w:val="both"/>
        <w:rPr>
          <w:rFonts w:asciiTheme="majorBidi" w:hAnsiTheme="majorBidi" w:cstheme="majorBidi"/>
          <w:sz w:val="28"/>
          <w:szCs w:val="28"/>
          <w:u w:val="single"/>
          <w:rtl/>
          <w:lang w:bidi="ar-LB"/>
        </w:rPr>
      </w:pPr>
    </w:p>
    <w:p w:rsidR="00C716C3" w:rsidRPr="00224F1F" w:rsidRDefault="00591529" w:rsidP="00591529">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طرازات بورشه "</w:t>
      </w:r>
      <w:r w:rsidR="00C716C3">
        <w:rPr>
          <w:rFonts w:asciiTheme="majorBidi" w:hAnsiTheme="majorBidi" w:cstheme="majorBidi" w:hint="cs"/>
          <w:sz w:val="32"/>
          <w:szCs w:val="32"/>
          <w:u w:val="single"/>
          <w:rtl/>
          <w:lang w:bidi="ar-LB"/>
        </w:rPr>
        <w:t>باناميرا</w:t>
      </w:r>
      <w:r>
        <w:rPr>
          <w:rFonts w:asciiTheme="majorBidi" w:hAnsiTheme="majorBidi" w:cstheme="majorBidi" w:hint="cs"/>
          <w:sz w:val="32"/>
          <w:szCs w:val="32"/>
          <w:u w:val="single"/>
          <w:rtl/>
          <w:lang w:bidi="ar-LB"/>
        </w:rPr>
        <w:t xml:space="preserve"> إكسكيوتيف" الجديدة</w:t>
      </w:r>
    </w:p>
    <w:p w:rsidR="00C716C3" w:rsidRPr="007466F5" w:rsidRDefault="00C716C3" w:rsidP="00C716C3">
      <w:pPr>
        <w:bidi/>
        <w:spacing w:line="264" w:lineRule="auto"/>
        <w:contextualSpacing/>
        <w:jc w:val="both"/>
        <w:rPr>
          <w:rFonts w:asciiTheme="majorBidi" w:hAnsiTheme="majorBidi" w:cstheme="majorBidi"/>
          <w:highlight w:val="cyan"/>
          <w:rtl/>
          <w:lang w:bidi="ar-LB"/>
        </w:rPr>
      </w:pPr>
    </w:p>
    <w:p w:rsidR="00C716C3" w:rsidRPr="00224F1F" w:rsidRDefault="00591529" w:rsidP="00591529">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sidRPr="00591529">
        <w:rPr>
          <w:rFonts w:asciiTheme="majorBidi" w:hAnsiTheme="majorBidi" w:cs="Times New Roman"/>
          <w:b/>
          <w:bCs/>
          <w:sz w:val="36"/>
          <w:szCs w:val="36"/>
          <w:rtl/>
          <w:lang w:bidi="ar-LB"/>
        </w:rPr>
        <w:t>مقصورة خلفية أشبه بصالة وسقف بانورامي كتجهيزيْن قياسييْن</w:t>
      </w:r>
      <w:r w:rsidR="00C716C3" w:rsidRPr="00224F1F">
        <w:rPr>
          <w:rFonts w:asciiTheme="majorBidi" w:hAnsiTheme="majorBidi" w:cs="Times New Roman" w:hint="cs"/>
          <w:b/>
          <w:bCs/>
          <w:sz w:val="36"/>
          <w:szCs w:val="36"/>
          <w:rtl/>
          <w:lang w:bidi="ar-LB"/>
        </w:rPr>
        <w:t xml:space="preserve"> </w:t>
      </w:r>
    </w:p>
    <w:p w:rsidR="00C716C3" w:rsidRPr="00A142C1" w:rsidRDefault="00C716C3" w:rsidP="00C716C3">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C42376" w:rsidRDefault="00C42376" w:rsidP="00C4237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توفّرت بورشه "باناميرا" بنسخة "إكسكيوتيف" ذات قاعدة عجلات طويلة منذ جيلها الأول. وتماماً مثل الطراز السابق، اكتسبت قاعدة عجلات "باناميرا إكسكيوتيف" </w:t>
      </w:r>
      <w:r>
        <w:rPr>
          <w:rFonts w:asciiTheme="majorBidi" w:hAnsiTheme="majorBidi" w:cstheme="majorBidi"/>
          <w:color w:val="000000"/>
          <w:sz w:val="28"/>
          <w:szCs w:val="28"/>
          <w:lang w:bidi="ar-LB"/>
        </w:rPr>
        <w:t>Panamera Executive</w:t>
      </w:r>
      <w:r>
        <w:rPr>
          <w:rFonts w:asciiTheme="majorBidi" w:hAnsiTheme="majorBidi" w:cstheme="majorBidi" w:hint="cs"/>
          <w:color w:val="000000"/>
          <w:sz w:val="28"/>
          <w:szCs w:val="28"/>
          <w:rtl/>
          <w:lang w:bidi="ar-LB"/>
        </w:rPr>
        <w:t xml:space="preserve"> الجديدة 150 ملم إضافياً ليصبح طولها 3,100 ملم بالتمام والكمال، ما زاد الطول الإجمالي لسيارة الصالون رباعية الأبواب من 5,049 إلى 5,199 ملم. وقد استفاد ركاب المقعد الخلفي من ذلك الامتداد ليحصلوا على </w:t>
      </w:r>
      <w:r w:rsidRPr="00D150CD">
        <w:rPr>
          <w:rFonts w:asciiTheme="majorBidi" w:hAnsiTheme="majorBidi" w:cstheme="majorBidi" w:hint="cs"/>
          <w:color w:val="000000"/>
          <w:sz w:val="28"/>
          <w:szCs w:val="28"/>
          <w:rtl/>
          <w:lang w:bidi="ar-LB"/>
        </w:rPr>
        <w:t>مسافة إضافية لأرجلهم تصل لغاية 110 ملم مع إمكانية إمالة ظهر المقعد الخلفي مسافة 40 ملم إضافية. أما</w:t>
      </w:r>
      <w:r>
        <w:rPr>
          <w:rFonts w:asciiTheme="majorBidi" w:hAnsiTheme="majorBidi" w:cstheme="majorBidi" w:hint="cs"/>
          <w:color w:val="000000"/>
          <w:sz w:val="28"/>
          <w:szCs w:val="28"/>
          <w:rtl/>
          <w:lang w:bidi="ar-LB"/>
        </w:rPr>
        <w:t xml:space="preserve"> النتيجة، فهي مقصورة خلفية أشبه بصالة مع طابع حصري أكثر.</w:t>
      </w:r>
    </w:p>
    <w:p w:rsidR="00C42376" w:rsidRDefault="00C42376" w:rsidP="00C42376">
      <w:pPr>
        <w:bidi/>
        <w:spacing w:line="264" w:lineRule="auto"/>
        <w:contextualSpacing/>
        <w:jc w:val="both"/>
        <w:rPr>
          <w:rFonts w:asciiTheme="majorBidi" w:hAnsiTheme="majorBidi" w:cstheme="majorBidi"/>
          <w:color w:val="000000"/>
          <w:sz w:val="28"/>
          <w:szCs w:val="28"/>
          <w:rtl/>
          <w:lang w:bidi="ar-LB"/>
        </w:rPr>
      </w:pPr>
    </w:p>
    <w:p w:rsidR="00C42376" w:rsidRDefault="00C42376" w:rsidP="00C42376">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تتألّق "باناميرا إكسكيوتيف" بتصميم حصري وقوي تماماً مثل شقيقتها ذات قاعدة العجلات الأقصر. ويعود السبب الرئيسي وراء ذلك إلى أنّ كلا نسختيْ الجسم جرى تصميمهما تحت إشراف السيد </w:t>
      </w:r>
      <w:r w:rsidRPr="003D3394">
        <w:rPr>
          <w:rFonts w:asciiTheme="majorBidi" w:hAnsiTheme="majorBidi" w:cstheme="majorBidi" w:hint="cs"/>
          <w:color w:val="000000"/>
          <w:sz w:val="28"/>
          <w:szCs w:val="28"/>
          <w:rtl/>
          <w:lang w:bidi="ar-LB"/>
        </w:rPr>
        <w:t>’بيتر فارغا‘، وهو</w:t>
      </w:r>
      <w:r>
        <w:rPr>
          <w:rFonts w:asciiTheme="majorBidi" w:hAnsiTheme="majorBidi" w:cstheme="majorBidi" w:hint="cs"/>
          <w:color w:val="000000"/>
          <w:sz w:val="28"/>
          <w:szCs w:val="28"/>
          <w:rtl/>
          <w:lang w:bidi="ar-LB"/>
        </w:rPr>
        <w:t xml:space="preserve"> المسؤول عن التصميم الخارجي لدى بورشه. نتيجة لذلك، لم يجرِ تصميم "باناميرا إكسكيوتيف" كفكرة مُلحَقة، بل كنسخة جسم ثانية صُمّمت بالتناغم مع شقيقتها الأقصر. وقد تركّز الامتداد في طول السيارة على البابيْن الخلفيّيْن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تأتّى عنه تعديل في خطّ السقف مع خطّ نافذة جانبي ممدود يُضفي على السيارة إطلالة أنيقة</w:t>
      </w:r>
      <w:r>
        <w:rPr>
          <w:rFonts w:asciiTheme="majorBidi" w:hAnsiTheme="majorBidi" w:cstheme="majorBidi"/>
          <w:color w:val="000000"/>
          <w:sz w:val="28"/>
          <w:szCs w:val="28"/>
          <w:rtl/>
          <w:lang w:bidi="ar-LB"/>
        </w:rPr>
        <w:t xml:space="preserve"> –</w:t>
      </w:r>
      <w:r>
        <w:rPr>
          <w:rFonts w:asciiTheme="majorBidi" w:hAnsiTheme="majorBidi" w:cstheme="majorBidi" w:hint="cs"/>
          <w:color w:val="000000"/>
          <w:sz w:val="28"/>
          <w:szCs w:val="28"/>
          <w:rtl/>
          <w:lang w:bidi="ar-LB"/>
        </w:rPr>
        <w:t xml:space="preserve"> اللذيْن استفادا من الإطالة عيْنها لقاعدة العجلات بمقدار 150 ملم، ما يضمن دخولاً وخروجاً </w:t>
      </w:r>
      <w:r w:rsidRPr="00D150CD">
        <w:rPr>
          <w:rFonts w:asciiTheme="majorBidi" w:hAnsiTheme="majorBidi" w:cstheme="majorBidi" w:hint="cs"/>
          <w:color w:val="000000"/>
          <w:sz w:val="28"/>
          <w:szCs w:val="28"/>
          <w:rtl/>
          <w:lang w:bidi="ar-LB"/>
        </w:rPr>
        <w:t>سهلاً للراكبيْن الخلفيين. بالإضافة إلى ذلك، يزخر المقعدان الخلفيان بنطاق تعديل أكبر لراحة قصوى.</w:t>
      </w:r>
    </w:p>
    <w:p w:rsidR="00C42376" w:rsidRPr="00614B2D" w:rsidRDefault="00C42376" w:rsidP="00C42376">
      <w:pPr>
        <w:bidi/>
        <w:spacing w:line="264" w:lineRule="auto"/>
        <w:contextualSpacing/>
        <w:jc w:val="both"/>
        <w:rPr>
          <w:rFonts w:asciiTheme="majorBidi" w:hAnsiTheme="majorBidi" w:cstheme="majorBidi"/>
          <w:color w:val="000000"/>
          <w:rtl/>
          <w:lang w:bidi="ar-LB"/>
        </w:rPr>
      </w:pPr>
    </w:p>
    <w:p w:rsidR="00614B2D" w:rsidRPr="00614B2D" w:rsidRDefault="00614B2D" w:rsidP="00614B2D">
      <w:pPr>
        <w:bidi/>
        <w:spacing w:line="264" w:lineRule="auto"/>
        <w:contextualSpacing/>
        <w:jc w:val="both"/>
        <w:rPr>
          <w:rFonts w:asciiTheme="majorBidi" w:hAnsiTheme="majorBidi" w:cstheme="majorBidi"/>
          <w:color w:val="000000"/>
          <w:rtl/>
          <w:lang w:bidi="ar-LB"/>
        </w:rPr>
      </w:pPr>
    </w:p>
    <w:p w:rsidR="00614B2D" w:rsidRPr="00614B2D" w:rsidRDefault="00614B2D" w:rsidP="00614B2D">
      <w:pPr>
        <w:bidi/>
        <w:spacing w:line="264" w:lineRule="auto"/>
        <w:contextualSpacing/>
        <w:jc w:val="both"/>
        <w:rPr>
          <w:rFonts w:asciiTheme="majorBidi" w:hAnsiTheme="majorBidi" w:cstheme="majorBidi"/>
          <w:b/>
          <w:bCs/>
          <w:color w:val="000000"/>
          <w:sz w:val="28"/>
          <w:szCs w:val="28"/>
          <w:rtl/>
          <w:lang w:bidi="ar-LB"/>
        </w:rPr>
      </w:pPr>
      <w:r w:rsidRPr="00614B2D">
        <w:rPr>
          <w:rFonts w:asciiTheme="majorBidi" w:hAnsiTheme="majorBidi" w:cstheme="majorBidi" w:hint="cs"/>
          <w:b/>
          <w:bCs/>
          <w:color w:val="000000"/>
          <w:sz w:val="28"/>
          <w:szCs w:val="28"/>
          <w:rtl/>
          <w:lang w:bidi="ar-LB"/>
        </w:rPr>
        <w:t>تجهيزات مُعزّزة وشخصية لطرازات "إكسكيوتيف" كافة</w:t>
      </w:r>
    </w:p>
    <w:p w:rsidR="00614B2D" w:rsidRPr="00614B2D" w:rsidRDefault="00614B2D" w:rsidP="00614B2D">
      <w:pPr>
        <w:bidi/>
        <w:spacing w:line="264" w:lineRule="auto"/>
        <w:contextualSpacing/>
        <w:jc w:val="both"/>
        <w:rPr>
          <w:rFonts w:asciiTheme="majorBidi" w:hAnsiTheme="majorBidi" w:cstheme="majorBidi"/>
          <w:color w:val="000000"/>
          <w:sz w:val="24"/>
          <w:szCs w:val="24"/>
          <w:rtl/>
          <w:lang w:bidi="ar-LB"/>
        </w:rPr>
      </w:pPr>
    </w:p>
    <w:p w:rsidR="00614B2D" w:rsidRDefault="00614B2D" w:rsidP="00614B2D">
      <w:pPr>
        <w:bidi/>
        <w:spacing w:line="264"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بالإضافة إلى قاعدة العجلات الأطول، تمتاز طرازات "إكسكيوتيف" الأربعة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من "باناميرا 4" </w:t>
      </w:r>
      <w:r>
        <w:rPr>
          <w:rFonts w:asciiTheme="majorBidi" w:hAnsiTheme="majorBidi" w:cstheme="majorBidi"/>
          <w:color w:val="000000"/>
          <w:sz w:val="28"/>
          <w:szCs w:val="28"/>
          <w:lang w:bidi="ar-LB"/>
        </w:rPr>
        <w:t>Panamera 4</w:t>
      </w:r>
      <w:r>
        <w:rPr>
          <w:rFonts w:asciiTheme="majorBidi" w:hAnsiTheme="majorBidi" w:cstheme="majorBidi" w:hint="cs"/>
          <w:color w:val="000000"/>
          <w:sz w:val="28"/>
          <w:szCs w:val="28"/>
          <w:rtl/>
          <w:lang w:bidi="ar-LB"/>
        </w:rPr>
        <w:t xml:space="preserve"> و"باناميرا 4 إي-هايبريد" </w:t>
      </w:r>
      <w:r>
        <w:rPr>
          <w:rFonts w:asciiTheme="majorBidi" w:hAnsiTheme="majorBidi" w:cstheme="majorBidi"/>
          <w:color w:val="000000"/>
          <w:sz w:val="28"/>
          <w:szCs w:val="28"/>
          <w:lang w:bidi="ar-LB"/>
        </w:rPr>
        <w:t>Panamera 4 E-Hybrid</w:t>
      </w:r>
      <w:r>
        <w:rPr>
          <w:rFonts w:asciiTheme="majorBidi" w:hAnsiTheme="majorBidi" w:cstheme="majorBidi" w:hint="cs"/>
          <w:color w:val="000000"/>
          <w:sz w:val="28"/>
          <w:szCs w:val="28"/>
          <w:rtl/>
          <w:lang w:bidi="ar-LB"/>
        </w:rPr>
        <w:t xml:space="preserve"> و"باناميرا 4إس" </w:t>
      </w:r>
      <w:r>
        <w:rPr>
          <w:rFonts w:asciiTheme="majorBidi" w:hAnsiTheme="majorBidi" w:cstheme="majorBidi"/>
          <w:color w:val="000000"/>
          <w:sz w:val="28"/>
          <w:szCs w:val="28"/>
          <w:lang w:bidi="ar-LB"/>
        </w:rPr>
        <w:t>Panamera 4S</w:t>
      </w:r>
      <w:r>
        <w:rPr>
          <w:rFonts w:asciiTheme="majorBidi" w:hAnsiTheme="majorBidi" w:cstheme="majorBidi" w:hint="cs"/>
          <w:color w:val="000000"/>
          <w:sz w:val="28"/>
          <w:szCs w:val="28"/>
          <w:rtl/>
          <w:lang w:bidi="ar-LB"/>
        </w:rPr>
        <w:t xml:space="preserve"> و"باناميرا توربو" </w:t>
      </w:r>
      <w:r>
        <w:rPr>
          <w:rFonts w:asciiTheme="majorBidi" w:hAnsiTheme="majorBidi" w:cstheme="majorBidi"/>
          <w:color w:val="000000"/>
          <w:sz w:val="28"/>
          <w:szCs w:val="28"/>
          <w:lang w:bidi="ar-LB"/>
        </w:rPr>
        <w:t>Panamera Turbo</w:t>
      </w:r>
      <w:r>
        <w:rPr>
          <w:rFonts w:asciiTheme="majorBidi" w:hAnsiTheme="majorBidi" w:cstheme="majorBidi" w:hint="cs"/>
          <w:color w:val="000000"/>
          <w:sz w:val="28"/>
          <w:szCs w:val="28"/>
          <w:rtl/>
          <w:lang w:bidi="ar-LB"/>
        </w:rPr>
        <w:t xml:space="preserve"> </w:t>
      </w:r>
      <w:r>
        <w:rPr>
          <w:rFonts w:asciiTheme="majorBidi" w:hAnsiTheme="majorBidi" w:cstheme="majorBidi"/>
          <w:color w:val="000000"/>
          <w:sz w:val="28"/>
          <w:szCs w:val="28"/>
          <w:rtl/>
          <w:lang w:bidi="ar-LB"/>
        </w:rPr>
        <w:t>–</w:t>
      </w:r>
      <w:r>
        <w:rPr>
          <w:rFonts w:asciiTheme="majorBidi" w:hAnsiTheme="majorBidi" w:cstheme="majorBidi" w:hint="cs"/>
          <w:color w:val="000000"/>
          <w:sz w:val="28"/>
          <w:szCs w:val="28"/>
          <w:rtl/>
          <w:lang w:bidi="ar-LB"/>
        </w:rPr>
        <w:t xml:space="preserve"> عن السيارات الأخرى في عائلة "باناميرا" بلائحة أشمل وشخصية أكثر من التجهيزات القياسية. في هذا السياق، تبرز طرازات "إكسكيوتيف" من الخارج بتطعيمات صغيرة ولكن أنيقة حصرية لهذه السيارات. وهي تشمل مقطع تطعيم طولي فضي اللون شديد اللماعية في عتبات الأبواب كافة، يترافق مع تطعيمات متناسقة لفتحتيْ خروج الهواء في الجناحيْن الأماميين على جهتيْ السيارة. كما تتضمن المقدمة مقطعاً طولياً تزيينياً على فتحة دخول الهواء باللون الفضّي اللمّاع أيضاً. بالإضافة إلى ذلك، تحتوي طرازات بورشه "باناميرا إكسكيوتيف" المخصّصة لسوقيْ الصين والولايات المتحدة الأمريكية على شعار "</w:t>
      </w:r>
      <w:r>
        <w:rPr>
          <w:rFonts w:asciiTheme="majorBidi" w:hAnsiTheme="majorBidi" w:cstheme="majorBidi"/>
          <w:color w:val="000000"/>
          <w:sz w:val="28"/>
          <w:szCs w:val="28"/>
          <w:lang w:bidi="ar-LB"/>
        </w:rPr>
        <w:t>Executive</w:t>
      </w:r>
      <w:r>
        <w:rPr>
          <w:rFonts w:asciiTheme="majorBidi" w:hAnsiTheme="majorBidi" w:cstheme="majorBidi" w:hint="cs"/>
          <w:color w:val="000000"/>
          <w:sz w:val="28"/>
          <w:szCs w:val="28"/>
          <w:rtl/>
          <w:lang w:bidi="ar-LB"/>
        </w:rPr>
        <w:t>" على الدعامتيْن الخلفيتيْن بين جسم السيارة وسقفها.</w:t>
      </w:r>
    </w:p>
    <w:p w:rsidR="00614B2D" w:rsidRDefault="00614B2D" w:rsidP="00614B2D">
      <w:pPr>
        <w:bidi/>
        <w:spacing w:line="264" w:lineRule="auto"/>
        <w:contextualSpacing/>
        <w:jc w:val="both"/>
        <w:rPr>
          <w:rFonts w:asciiTheme="majorBidi" w:hAnsiTheme="majorBidi" w:cstheme="majorBidi"/>
          <w:color w:val="000000"/>
          <w:sz w:val="28"/>
          <w:szCs w:val="28"/>
          <w:rtl/>
          <w:lang w:bidi="ar-LB"/>
        </w:rPr>
      </w:pPr>
    </w:p>
    <w:p w:rsidR="00614B2D" w:rsidRDefault="00614B2D" w:rsidP="00614B2D">
      <w:pPr>
        <w:bidi/>
        <w:spacing w:line="264" w:lineRule="auto"/>
        <w:contextualSpacing/>
        <w:jc w:val="both"/>
        <w:rPr>
          <w:rFonts w:asciiTheme="majorBidi" w:hAnsiTheme="majorBidi" w:cstheme="majorBidi"/>
          <w:color w:val="000000"/>
          <w:sz w:val="28"/>
          <w:szCs w:val="28"/>
          <w:rtl/>
          <w:lang w:bidi="ar-LB"/>
        </w:rPr>
        <w:sectPr w:rsidR="00614B2D" w:rsidSect="00F97609">
          <w:pgSz w:w="11906" w:h="16838" w:code="9"/>
          <w:pgMar w:top="1008" w:right="1728" w:bottom="864" w:left="1728" w:header="706" w:footer="151" w:gutter="0"/>
          <w:cols w:space="708"/>
          <w:titlePg/>
          <w:bidi/>
          <w:rtlGutter/>
          <w:docGrid w:linePitch="360"/>
        </w:sectPr>
      </w:pPr>
      <w:r>
        <w:rPr>
          <w:rFonts w:asciiTheme="majorBidi" w:hAnsiTheme="majorBidi" w:cstheme="majorBidi" w:hint="cs"/>
          <w:color w:val="000000"/>
          <w:sz w:val="28"/>
          <w:szCs w:val="28"/>
          <w:rtl/>
          <w:lang w:bidi="ar-LB"/>
        </w:rPr>
        <w:t>من ناحية أخرى، زُوِّدت نسخات الجيل الثاني من "باناميرا" ذات قاعدة العجلات الأطول بسقف بانورامي شفاف كتجهيز قياسي. وهو أكبر سقف زجاجي يُعتمد في سيارة بورشه على الإطلاق، مع طول يبلغ 1,780 ملم وعرض يصل إلى 1,200 ملم. ويمكن رفع الجزء الأمامي من السقف وفتحه بالكامل. كما بالإمكان تغطية السقف الشفّاف بستارتيْن داخليّتيْن.</w:t>
      </w:r>
    </w:p>
    <w:p w:rsidR="00614B2D" w:rsidRDefault="00614B2D" w:rsidP="00614B2D">
      <w:pPr>
        <w:bidi/>
        <w:spacing w:line="264" w:lineRule="auto"/>
        <w:contextualSpacing/>
        <w:jc w:val="both"/>
        <w:rPr>
          <w:rFonts w:asciiTheme="majorBidi" w:hAnsiTheme="majorBidi" w:cstheme="majorBidi"/>
          <w:color w:val="000000"/>
          <w:sz w:val="28"/>
          <w:szCs w:val="28"/>
          <w:rtl/>
          <w:lang w:bidi="ar-LB"/>
        </w:rPr>
      </w:pPr>
    </w:p>
    <w:p w:rsidR="00995B31" w:rsidRDefault="00995B31" w:rsidP="00995B3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بالإضافة إلى السقف البانورامي، تزخر نسخات "إكسكيوتيف" الأربع بتعليق هوائي متكيّف بتكنولوجيا الحجرات الثلاث مع "نظام بورشه للتحكم النشط بالتعليق" </w:t>
      </w:r>
      <w:r>
        <w:rPr>
          <w:rFonts w:asciiTheme="majorBidi" w:hAnsiTheme="majorBidi" w:cstheme="majorBidi"/>
          <w:color w:val="000000"/>
          <w:sz w:val="28"/>
          <w:szCs w:val="28"/>
          <w:lang w:bidi="ar-LB"/>
        </w:rPr>
        <w:t>PASM</w:t>
      </w:r>
      <w:r>
        <w:rPr>
          <w:rFonts w:asciiTheme="majorBidi" w:hAnsiTheme="majorBidi" w:cstheme="majorBidi" w:hint="cs"/>
          <w:color w:val="000000"/>
          <w:sz w:val="28"/>
          <w:szCs w:val="28"/>
          <w:rtl/>
          <w:lang w:bidi="ar-LB"/>
        </w:rPr>
        <w:t>. وتمتدّ لائحة التجهيزات القياسية المُعزّزة لتشمل مقاعد مريحة مع تعديل كهربائي متعدّد الاتجاهات ومسنديْ رأس مريحيْن في الخلف</w:t>
      </w:r>
      <w:r w:rsidR="00667B70">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ومقاعد مدفأة في الأمام والخلف وستارتيْن متحرّكتيْن وراء مسنديْ الرأس الخلفيين. كذلك تتوفر المقاعد الأربعة بوظيفة تدليك اختيارية، تعمل بموجبها عشر وسائد هوائية في ظهر كلّ مقعد على توفير تدليك مريح بمجرّد الضغط على مفتاح تشغيل، هذا مع إمكانية الاختيار بين خمسة برامج</w:t>
      </w:r>
      <w:r w:rsidR="00667B70">
        <w:rPr>
          <w:rFonts w:asciiTheme="majorBidi" w:hAnsiTheme="majorBidi" w:cstheme="majorBidi" w:hint="cs"/>
          <w:color w:val="000000"/>
          <w:sz w:val="28"/>
          <w:szCs w:val="28"/>
          <w:rtl/>
          <w:lang w:bidi="ar-LB"/>
        </w:rPr>
        <w:t xml:space="preserve"> عمل</w:t>
      </w:r>
      <w:r>
        <w:rPr>
          <w:rFonts w:asciiTheme="majorBidi" w:hAnsiTheme="majorBidi" w:cstheme="majorBidi" w:hint="cs"/>
          <w:color w:val="000000"/>
          <w:sz w:val="28"/>
          <w:szCs w:val="28"/>
          <w:rtl/>
          <w:lang w:bidi="ar-LB"/>
        </w:rPr>
        <w:t xml:space="preserve"> وخمس درجات شدّة. </w:t>
      </w:r>
    </w:p>
    <w:p w:rsidR="00995B31" w:rsidRDefault="00995B31" w:rsidP="00995B31">
      <w:pPr>
        <w:bidi/>
        <w:contextualSpacing/>
        <w:jc w:val="both"/>
        <w:rPr>
          <w:rFonts w:asciiTheme="majorBidi" w:hAnsiTheme="majorBidi" w:cstheme="majorBidi"/>
          <w:color w:val="000000"/>
          <w:sz w:val="28"/>
          <w:szCs w:val="28"/>
          <w:rtl/>
          <w:lang w:bidi="ar-LB"/>
        </w:rPr>
      </w:pPr>
    </w:p>
    <w:p w:rsidR="00995B31" w:rsidRDefault="00995B31" w:rsidP="00995B31">
      <w:pPr>
        <w:bidi/>
        <w:contextualSpacing/>
        <w:jc w:val="both"/>
        <w:rPr>
          <w:rFonts w:asciiTheme="majorBidi" w:hAnsiTheme="majorBidi" w:cstheme="majorBidi"/>
          <w:color w:val="000000"/>
          <w:sz w:val="28"/>
          <w:szCs w:val="28"/>
          <w:rtl/>
          <w:lang w:bidi="ar-LB"/>
        </w:rPr>
      </w:pPr>
      <w:r w:rsidRPr="00100EF4">
        <w:rPr>
          <w:rFonts w:asciiTheme="majorBidi" w:hAnsiTheme="majorBidi" w:cstheme="majorBidi" w:hint="cs"/>
          <w:color w:val="000000"/>
          <w:sz w:val="28"/>
          <w:szCs w:val="28"/>
          <w:rtl/>
          <w:lang w:bidi="ar-LB"/>
        </w:rPr>
        <w:t>يجدر الذكر أنّ "بانامير</w:t>
      </w:r>
      <w:r>
        <w:rPr>
          <w:rFonts w:asciiTheme="majorBidi" w:hAnsiTheme="majorBidi" w:cstheme="majorBidi" w:hint="cs"/>
          <w:color w:val="000000"/>
          <w:sz w:val="28"/>
          <w:szCs w:val="28"/>
          <w:rtl/>
          <w:lang w:bidi="ar-LB"/>
        </w:rPr>
        <w:t>ا</w:t>
      </w:r>
      <w:r w:rsidRPr="00100EF4">
        <w:rPr>
          <w:rFonts w:asciiTheme="majorBidi" w:hAnsiTheme="majorBidi" w:cstheme="majorBidi" w:hint="cs"/>
          <w:color w:val="000000"/>
          <w:sz w:val="28"/>
          <w:szCs w:val="28"/>
          <w:rtl/>
          <w:lang w:bidi="ar-LB"/>
        </w:rPr>
        <w:t xml:space="preserve"> 4إس إكسكيوتيف" و"باناميرا توربو إكسكيوتيف" تتألّقان بلائحة أشمل من التجهيزات القياسية، تضمّ توجيهاً للمحور الخلفي جرى تطويره خصيصاً لطراز "باناميرا" و"مُساعد مقود بلاس" </w:t>
      </w:r>
      <w:r w:rsidRPr="00100EF4">
        <w:rPr>
          <w:rFonts w:asciiTheme="majorBidi" w:hAnsiTheme="majorBidi" w:cstheme="majorBidi"/>
          <w:color w:val="000000"/>
          <w:sz w:val="28"/>
          <w:szCs w:val="28"/>
          <w:lang w:bidi="ar-LB"/>
        </w:rPr>
        <w:t>Power Steering Plus</w:t>
      </w:r>
      <w:r w:rsidRPr="00100EF4">
        <w:rPr>
          <w:rFonts w:asciiTheme="majorBidi" w:hAnsiTheme="majorBidi" w:cstheme="majorBidi" w:hint="cs"/>
          <w:color w:val="000000"/>
          <w:sz w:val="28"/>
          <w:szCs w:val="28"/>
          <w:rtl/>
          <w:lang w:bidi="ar-LB"/>
        </w:rPr>
        <w:t xml:space="preserve"> و"مساند ركن" </w:t>
      </w:r>
      <w:r w:rsidRPr="00100EF4">
        <w:rPr>
          <w:rFonts w:asciiTheme="majorBidi" w:hAnsiTheme="majorBidi" w:cstheme="majorBidi"/>
          <w:color w:val="000000"/>
          <w:sz w:val="28"/>
          <w:szCs w:val="28"/>
          <w:lang w:bidi="ar-LB"/>
        </w:rPr>
        <w:t>ParkAssist</w:t>
      </w:r>
      <w:r w:rsidRPr="00100EF4">
        <w:rPr>
          <w:rFonts w:asciiTheme="majorBidi" w:hAnsiTheme="majorBidi" w:cstheme="majorBidi" w:hint="cs"/>
          <w:color w:val="000000"/>
          <w:sz w:val="28"/>
          <w:szCs w:val="28"/>
          <w:rtl/>
          <w:lang w:bidi="ar-LB"/>
        </w:rPr>
        <w:t xml:space="preserve"> مع كاميرا للرجوع إلى الخلف وأبواب بآلية غلق أوتوماتيكية سلسة. وبما أنّها نسخة القمة، تحظى نسخة "توربو إكسكيوتيف" بنظام تحكّم بالمناخ رباعي المناطق ومصباحيْ "دايود" </w:t>
      </w:r>
      <w:r w:rsidRPr="00100EF4">
        <w:rPr>
          <w:rFonts w:asciiTheme="majorBidi" w:hAnsiTheme="majorBidi" w:cstheme="majorBidi"/>
          <w:color w:val="000000"/>
          <w:sz w:val="28"/>
          <w:szCs w:val="28"/>
          <w:lang w:bidi="ar-LB"/>
        </w:rPr>
        <w:t>LED</w:t>
      </w:r>
      <w:r w:rsidRPr="00100EF4">
        <w:rPr>
          <w:rFonts w:asciiTheme="majorBidi" w:hAnsiTheme="majorBidi" w:cstheme="majorBidi" w:hint="cs"/>
          <w:color w:val="000000"/>
          <w:sz w:val="28"/>
          <w:szCs w:val="28"/>
          <w:rtl/>
          <w:lang w:bidi="ar-LB"/>
        </w:rPr>
        <w:t xml:space="preserve"> أماميين رئيسيين مع "نظام بورشه للإضاءة الديناميكية" </w:t>
      </w:r>
      <w:r w:rsidRPr="00100EF4">
        <w:rPr>
          <w:rFonts w:asciiTheme="majorBidi" w:hAnsiTheme="majorBidi" w:cstheme="majorBidi"/>
          <w:color w:val="000000"/>
          <w:sz w:val="28"/>
          <w:szCs w:val="28"/>
          <w:lang w:bidi="ar-LB"/>
        </w:rPr>
        <w:t>PDLS</w:t>
      </w:r>
      <w:r w:rsidRPr="00100EF4">
        <w:rPr>
          <w:rFonts w:asciiTheme="majorBidi" w:hAnsiTheme="majorBidi" w:cstheme="majorBidi" w:hint="cs"/>
          <w:color w:val="000000"/>
          <w:sz w:val="28"/>
          <w:szCs w:val="28"/>
          <w:rtl/>
          <w:lang w:bidi="ar-LB"/>
        </w:rPr>
        <w:t xml:space="preserve"> مع نظام ديناميكي للمحافظة على ارتفاع مستوى شعاع الإضاءة ومصابيح ديناميكية للمنعطفات وإضاءة داخلية محيطية.</w:t>
      </w:r>
      <w:r>
        <w:rPr>
          <w:rFonts w:asciiTheme="majorBidi" w:hAnsiTheme="majorBidi" w:cstheme="majorBidi" w:hint="cs"/>
          <w:color w:val="000000"/>
          <w:sz w:val="28"/>
          <w:szCs w:val="28"/>
          <w:rtl/>
          <w:lang w:bidi="ar-LB"/>
        </w:rPr>
        <w:t xml:space="preserve"> </w:t>
      </w:r>
    </w:p>
    <w:p w:rsidR="00995B31" w:rsidRDefault="00995B31" w:rsidP="00995B31">
      <w:pPr>
        <w:bidi/>
        <w:contextualSpacing/>
        <w:jc w:val="both"/>
        <w:rPr>
          <w:rFonts w:asciiTheme="majorBidi" w:hAnsiTheme="majorBidi" w:cstheme="majorBidi"/>
          <w:color w:val="000000"/>
          <w:sz w:val="28"/>
          <w:szCs w:val="28"/>
          <w:rtl/>
          <w:lang w:bidi="ar-LB"/>
        </w:rPr>
      </w:pPr>
    </w:p>
    <w:p w:rsidR="00995B31" w:rsidRDefault="00995B31" w:rsidP="00510A18">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وكتجهيز اختياري حصري لطرازات "باناميرا إكسكيوتيف" كافة، يستطيع العملاء في بعض الأسواق طلب كونسول وسطي خلفي كبير يستوعب هاتفاً ذكياً إضافياً</w:t>
      </w:r>
      <w:r w:rsidRPr="0005751E">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ويتضمّن وصلة هوائي حَثِّية. كما يمكن </w:t>
      </w:r>
      <w:r w:rsidRPr="00CD04DD">
        <w:rPr>
          <w:rFonts w:asciiTheme="majorBidi" w:hAnsiTheme="majorBidi" w:cstheme="majorBidi" w:hint="cs"/>
          <w:color w:val="000000"/>
          <w:sz w:val="28"/>
          <w:szCs w:val="28"/>
          <w:rtl/>
          <w:lang w:bidi="ar-LB"/>
        </w:rPr>
        <w:t>تزويد</w:t>
      </w:r>
      <w:r w:rsidR="00510A18">
        <w:rPr>
          <w:rFonts w:asciiTheme="majorBidi" w:hAnsiTheme="majorBidi" w:cstheme="majorBidi" w:hint="cs"/>
          <w:color w:val="000000"/>
          <w:sz w:val="28"/>
          <w:szCs w:val="28"/>
          <w:rtl/>
          <w:lang w:bidi="ar-LB"/>
        </w:rPr>
        <w:t xml:space="preserve"> الكونسول</w:t>
      </w:r>
      <w:r w:rsidRPr="00CD04DD">
        <w:rPr>
          <w:rFonts w:asciiTheme="majorBidi" w:hAnsiTheme="majorBidi" w:cstheme="majorBidi" w:hint="cs"/>
          <w:color w:val="000000"/>
          <w:sz w:val="28"/>
          <w:szCs w:val="28"/>
          <w:rtl/>
          <w:lang w:bidi="ar-LB"/>
        </w:rPr>
        <w:t xml:space="preserve"> بطاولتيْن مُندمجتيْن اختياريّتيْن أيضاً قابلتيْن للطي</w:t>
      </w:r>
      <w:r>
        <w:rPr>
          <w:rFonts w:asciiTheme="majorBidi" w:hAnsiTheme="majorBidi" w:cstheme="majorBidi" w:hint="cs"/>
          <w:color w:val="000000"/>
          <w:sz w:val="28"/>
          <w:szCs w:val="28"/>
          <w:rtl/>
          <w:lang w:bidi="ar-LB"/>
        </w:rPr>
        <w:t xml:space="preserve"> (مثل طاولات الطائرات) يمكن تخزينهما عند انعدام الحاجة إليهما. </w:t>
      </w:r>
    </w:p>
    <w:p w:rsidR="00995B31" w:rsidRDefault="00995B31" w:rsidP="00995B31">
      <w:pPr>
        <w:bidi/>
        <w:contextualSpacing/>
        <w:jc w:val="both"/>
        <w:rPr>
          <w:rFonts w:asciiTheme="majorBidi" w:hAnsiTheme="majorBidi" w:cstheme="majorBidi"/>
          <w:color w:val="000000"/>
          <w:sz w:val="28"/>
          <w:szCs w:val="28"/>
          <w:rtl/>
          <w:lang w:bidi="ar-LB"/>
        </w:rPr>
      </w:pPr>
    </w:p>
    <w:p w:rsidR="00995B31" w:rsidRDefault="00995B31" w:rsidP="00995B3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وعلى الرغم من قاعدة العجلات الأطول وما نتج عنها من زيادة في وزن السيارة بمقدار 85 كلغ، تحقق نسخات "باناميرا إكسكيوتيف" أرقام الأداء واستهلاك الوقود الممتازة عيْنها تقريباً لنسخات "باناميرا" التقليدية.</w:t>
      </w:r>
    </w:p>
    <w:p w:rsidR="00995B31" w:rsidRDefault="00995B31" w:rsidP="00995B31">
      <w:pPr>
        <w:bidi/>
        <w:contextualSpacing/>
        <w:jc w:val="both"/>
        <w:rPr>
          <w:rFonts w:asciiTheme="majorBidi" w:hAnsiTheme="majorBidi" w:cstheme="majorBidi"/>
          <w:color w:val="000000"/>
          <w:sz w:val="28"/>
          <w:szCs w:val="28"/>
          <w:rtl/>
          <w:lang w:bidi="ar-LB"/>
        </w:rPr>
      </w:pPr>
    </w:p>
    <w:p w:rsidR="00995B31" w:rsidRDefault="00995B31" w:rsidP="00995B3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فيما </w:t>
      </w:r>
      <w:r w:rsidRPr="0035379D">
        <w:rPr>
          <w:rFonts w:asciiTheme="majorBidi" w:hAnsiTheme="majorBidi" w:cstheme="majorBidi" w:hint="cs"/>
          <w:color w:val="000000"/>
          <w:sz w:val="28"/>
          <w:szCs w:val="28"/>
          <w:rtl/>
          <w:lang w:bidi="ar-LB"/>
        </w:rPr>
        <w:t>يلي لمحة عن أرقام أداء طرازات "إكسكيوتيف" واستهلاكها للوقود (السرعة القصوى؛</w:t>
      </w:r>
      <w:r>
        <w:rPr>
          <w:rFonts w:asciiTheme="majorBidi" w:hAnsiTheme="majorBidi" w:cstheme="majorBidi" w:hint="cs"/>
          <w:color w:val="000000"/>
          <w:sz w:val="28"/>
          <w:szCs w:val="28"/>
          <w:rtl/>
          <w:lang w:bidi="ar-LB"/>
        </w:rPr>
        <w:t xml:space="preserve"> </w:t>
      </w:r>
      <w:r w:rsidRPr="0035379D">
        <w:rPr>
          <w:rFonts w:asciiTheme="majorBidi" w:hAnsiTheme="majorBidi" w:cstheme="majorBidi" w:hint="cs"/>
          <w:color w:val="000000"/>
          <w:sz w:val="28"/>
          <w:szCs w:val="28"/>
          <w:rtl/>
          <w:lang w:bidi="ar-LB"/>
        </w:rPr>
        <w:t>التسارع من صفر إلى</w:t>
      </w:r>
      <w:r>
        <w:rPr>
          <w:rFonts w:asciiTheme="majorBidi" w:hAnsiTheme="majorBidi" w:cstheme="majorBidi" w:hint="cs"/>
          <w:color w:val="000000"/>
          <w:sz w:val="28"/>
          <w:szCs w:val="28"/>
          <w:rtl/>
          <w:lang w:bidi="ar-LB"/>
        </w:rPr>
        <w:t xml:space="preserve"> 100 كلم/س بدون/مع "رُزمة سبورت كرونو" </w:t>
      </w:r>
      <w:r>
        <w:rPr>
          <w:rFonts w:asciiTheme="majorBidi" w:hAnsiTheme="majorBidi" w:cstheme="majorBidi"/>
          <w:color w:val="000000"/>
          <w:sz w:val="28"/>
          <w:szCs w:val="28"/>
          <w:lang w:bidi="ar-LB"/>
        </w:rPr>
        <w:t>Sport Chrono Package</w:t>
      </w:r>
      <w:r>
        <w:rPr>
          <w:rFonts w:asciiTheme="majorBidi" w:hAnsiTheme="majorBidi" w:cstheme="majorBidi" w:hint="cs"/>
          <w:color w:val="000000"/>
          <w:sz w:val="28"/>
          <w:szCs w:val="28"/>
          <w:rtl/>
          <w:lang w:bidi="ar-LB"/>
        </w:rPr>
        <w:t xml:space="preserve"> التي تتضمّن "تحكماً بالانطلاق" </w:t>
      </w:r>
      <w:r>
        <w:rPr>
          <w:rFonts w:asciiTheme="majorBidi" w:hAnsiTheme="majorBidi" w:cstheme="majorBidi"/>
          <w:color w:val="000000"/>
          <w:sz w:val="28"/>
          <w:szCs w:val="28"/>
          <w:lang w:bidi="ar-LB"/>
        </w:rPr>
        <w:t>Launch Control</w:t>
      </w:r>
      <w:r>
        <w:rPr>
          <w:rFonts w:asciiTheme="majorBidi" w:hAnsiTheme="majorBidi" w:cstheme="majorBidi" w:hint="cs"/>
          <w:color w:val="000000"/>
          <w:sz w:val="28"/>
          <w:szCs w:val="28"/>
          <w:rtl/>
          <w:lang w:bidi="ar-LB"/>
        </w:rPr>
        <w:t xml:space="preserve">؛ معدّل استهلاك الوقود وفقاً لـ "دورة القيادة الأوروبية الجديدة" </w:t>
      </w:r>
      <w:r>
        <w:rPr>
          <w:rFonts w:asciiTheme="majorBidi" w:hAnsiTheme="majorBidi" w:cstheme="majorBidi"/>
          <w:color w:val="000000"/>
          <w:sz w:val="28"/>
          <w:szCs w:val="28"/>
          <w:lang w:bidi="ar-LB"/>
        </w:rPr>
        <w:t>NEDC</w:t>
      </w:r>
      <w:r>
        <w:rPr>
          <w:rFonts w:asciiTheme="majorBidi" w:hAnsiTheme="majorBidi" w:cstheme="majorBidi" w:hint="cs"/>
          <w:color w:val="000000"/>
          <w:sz w:val="28"/>
          <w:szCs w:val="28"/>
          <w:rtl/>
          <w:lang w:bidi="ar-LB"/>
        </w:rPr>
        <w:t xml:space="preserve">): </w:t>
      </w:r>
    </w:p>
    <w:p w:rsidR="00253326" w:rsidRPr="00253326" w:rsidRDefault="00253326" w:rsidP="00253326">
      <w:pPr>
        <w:bidi/>
        <w:contextualSpacing/>
        <w:jc w:val="both"/>
        <w:rPr>
          <w:rFonts w:asciiTheme="majorBidi" w:hAnsiTheme="majorBidi" w:cstheme="majorBidi"/>
          <w:color w:val="000000"/>
          <w:sz w:val="28"/>
          <w:szCs w:val="28"/>
          <w:rtl/>
          <w:lang w:bidi="ar-L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5220"/>
      </w:tblGrid>
      <w:tr w:rsidR="00995B31" w:rsidTr="000B1AF1">
        <w:tc>
          <w:tcPr>
            <w:tcW w:w="3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باناميرا 4 إكسكيوتيف</w:t>
            </w:r>
          </w:p>
        </w:tc>
        <w:tc>
          <w:tcPr>
            <w:tcW w:w="5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262 كلم/س؛ 0-100 كلم/س في غضون 5.6/5.4 ثوانٍ؛ 7.8 ليتر/100 كلم</w:t>
            </w:r>
          </w:p>
          <w:p w:rsidR="00995B31" w:rsidRPr="00BE5C7B" w:rsidRDefault="00995B31" w:rsidP="000B1AF1">
            <w:pPr>
              <w:bidi/>
              <w:contextualSpacing/>
              <w:jc w:val="both"/>
              <w:rPr>
                <w:rFonts w:asciiTheme="majorBidi" w:hAnsiTheme="majorBidi" w:cstheme="majorBidi"/>
                <w:color w:val="000000"/>
                <w:sz w:val="14"/>
                <w:szCs w:val="14"/>
                <w:rtl/>
                <w:lang w:bidi="ar-LB"/>
              </w:rPr>
            </w:pPr>
          </w:p>
        </w:tc>
      </w:tr>
      <w:tr w:rsidR="00995B31" w:rsidTr="000B1AF1">
        <w:tc>
          <w:tcPr>
            <w:tcW w:w="3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باناميرا 4 إي-هايبريد إكسكيوتيف</w:t>
            </w:r>
          </w:p>
        </w:tc>
        <w:tc>
          <w:tcPr>
            <w:tcW w:w="5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278 كلم/س؛ 0-100 كلم/س في غضون 4.7 ثوانٍ؛ 2.5 ليتر/100 كلم، استهلاك الطاقة 15.9 كيلوواط-ساعة/100 كلم</w:t>
            </w:r>
          </w:p>
          <w:p w:rsidR="00995B31" w:rsidRPr="00BE5C7B" w:rsidRDefault="00995B31" w:rsidP="000B1AF1">
            <w:pPr>
              <w:bidi/>
              <w:contextualSpacing/>
              <w:jc w:val="both"/>
              <w:rPr>
                <w:rFonts w:asciiTheme="majorBidi" w:hAnsiTheme="majorBidi" w:cstheme="majorBidi"/>
                <w:color w:val="000000"/>
                <w:sz w:val="14"/>
                <w:szCs w:val="14"/>
                <w:rtl/>
                <w:lang w:bidi="ar-LB"/>
              </w:rPr>
            </w:pPr>
          </w:p>
        </w:tc>
      </w:tr>
      <w:tr w:rsidR="00995B31" w:rsidTr="000B1AF1">
        <w:tc>
          <w:tcPr>
            <w:tcW w:w="3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باناميرا 4إس إكسكيوتيف</w:t>
            </w:r>
          </w:p>
        </w:tc>
        <w:tc>
          <w:tcPr>
            <w:tcW w:w="5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289 كلم/س؛ 0-100 كلم/س في غضون 4.5/4.3 ثوانٍ؛ 8.2 ليتر/100 كلم</w:t>
            </w:r>
          </w:p>
          <w:p w:rsidR="00995B31" w:rsidRPr="00BE5C7B" w:rsidRDefault="00995B31" w:rsidP="000B1AF1">
            <w:pPr>
              <w:bidi/>
              <w:contextualSpacing/>
              <w:jc w:val="both"/>
              <w:rPr>
                <w:rFonts w:asciiTheme="majorBidi" w:hAnsiTheme="majorBidi" w:cstheme="majorBidi"/>
                <w:color w:val="000000"/>
                <w:sz w:val="14"/>
                <w:szCs w:val="14"/>
                <w:rtl/>
                <w:lang w:bidi="ar-LB"/>
              </w:rPr>
            </w:pPr>
          </w:p>
        </w:tc>
      </w:tr>
      <w:tr w:rsidR="00995B31" w:rsidTr="000B1AF1">
        <w:tc>
          <w:tcPr>
            <w:tcW w:w="3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باناميرا توربو إكسكيوتيف</w:t>
            </w:r>
          </w:p>
        </w:tc>
        <w:tc>
          <w:tcPr>
            <w:tcW w:w="5220" w:type="dxa"/>
          </w:tcPr>
          <w:p w:rsidR="00995B31" w:rsidRDefault="00995B31" w:rsidP="000B1AF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306 كلم/س؛ 0-100 كلم/س في غضون 3.9/3.7 ثوانٍ؛ 9.4 ليتر/100 كلم</w:t>
            </w:r>
          </w:p>
        </w:tc>
      </w:tr>
    </w:tbl>
    <w:p w:rsidR="00995B31" w:rsidRPr="009A7B22" w:rsidRDefault="00995B31" w:rsidP="00614B2D">
      <w:pPr>
        <w:bidi/>
        <w:spacing w:line="264" w:lineRule="auto"/>
        <w:contextualSpacing/>
        <w:jc w:val="both"/>
        <w:rPr>
          <w:rFonts w:asciiTheme="majorBidi" w:hAnsiTheme="majorBidi" w:cstheme="majorBidi"/>
          <w:color w:val="000000"/>
          <w:sz w:val="28"/>
          <w:szCs w:val="28"/>
          <w:rtl/>
          <w:lang w:bidi="ar-LB"/>
        </w:rPr>
        <w:sectPr w:rsidR="00995B31" w:rsidRPr="009A7B22" w:rsidSect="00F97609">
          <w:pgSz w:w="11906" w:h="16838" w:code="9"/>
          <w:pgMar w:top="1008" w:right="1728" w:bottom="864" w:left="1728" w:header="706" w:footer="151" w:gutter="0"/>
          <w:cols w:space="708"/>
          <w:titlePg/>
          <w:bidi/>
          <w:rtlGutter/>
          <w:docGrid w:linePitch="360"/>
        </w:sectPr>
      </w:pPr>
    </w:p>
    <w:p w:rsidR="00995B31" w:rsidRDefault="00995B31" w:rsidP="00995B31">
      <w:pPr>
        <w:bidi/>
        <w:contextualSpacing/>
        <w:jc w:val="both"/>
        <w:rPr>
          <w:rFonts w:asciiTheme="majorBidi" w:hAnsiTheme="majorBidi" w:cstheme="majorBidi" w:hint="cs"/>
          <w:b/>
          <w:bCs/>
          <w:color w:val="000000"/>
          <w:sz w:val="28"/>
          <w:szCs w:val="28"/>
          <w:rtl/>
          <w:lang w:bidi="ar-LB"/>
        </w:rPr>
      </w:pPr>
    </w:p>
    <w:p w:rsidR="00995B31" w:rsidRPr="00165F35" w:rsidRDefault="00995B31" w:rsidP="00995B31">
      <w:pPr>
        <w:bidi/>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w:t>
      </w:r>
      <w:r w:rsidRPr="00165F35">
        <w:rPr>
          <w:rFonts w:asciiTheme="majorBidi" w:hAnsiTheme="majorBidi" w:cstheme="majorBidi" w:hint="cs"/>
          <w:b/>
          <w:bCs/>
          <w:color w:val="000000"/>
          <w:sz w:val="28"/>
          <w:szCs w:val="28"/>
          <w:rtl/>
          <w:lang w:bidi="ar-LB"/>
        </w:rPr>
        <w:t>نظام بورشه الترفيهي للمقاعد الخلفية</w:t>
      </w:r>
      <w:r>
        <w:rPr>
          <w:rFonts w:asciiTheme="majorBidi" w:hAnsiTheme="majorBidi" w:cstheme="majorBidi" w:hint="cs"/>
          <w:b/>
          <w:bCs/>
          <w:color w:val="000000"/>
          <w:sz w:val="28"/>
          <w:szCs w:val="28"/>
          <w:rtl/>
          <w:lang w:bidi="ar-LB"/>
        </w:rPr>
        <w:t>" مع كمبيوتريْن</w:t>
      </w:r>
      <w:r w:rsidRPr="00165F35">
        <w:rPr>
          <w:rFonts w:asciiTheme="majorBidi" w:hAnsiTheme="majorBidi" w:cstheme="majorBidi" w:hint="cs"/>
          <w:b/>
          <w:bCs/>
          <w:color w:val="000000"/>
          <w:sz w:val="28"/>
          <w:szCs w:val="28"/>
          <w:rtl/>
          <w:lang w:bidi="ar-LB"/>
        </w:rPr>
        <w:t xml:space="preserve"> لوحي</w:t>
      </w:r>
      <w:r>
        <w:rPr>
          <w:rFonts w:asciiTheme="majorBidi" w:hAnsiTheme="majorBidi" w:cstheme="majorBidi" w:hint="cs"/>
          <w:b/>
          <w:bCs/>
          <w:color w:val="000000"/>
          <w:sz w:val="28"/>
          <w:szCs w:val="28"/>
          <w:rtl/>
          <w:lang w:bidi="ar-LB"/>
        </w:rPr>
        <w:t>َّيْن</w:t>
      </w:r>
      <w:r w:rsidRPr="00165F35">
        <w:rPr>
          <w:rFonts w:asciiTheme="majorBidi" w:hAnsiTheme="majorBidi" w:cstheme="majorBidi" w:hint="cs"/>
          <w:b/>
          <w:bCs/>
          <w:color w:val="000000"/>
          <w:sz w:val="28"/>
          <w:szCs w:val="28"/>
          <w:rtl/>
          <w:lang w:bidi="ar-LB"/>
        </w:rPr>
        <w:t xml:space="preserve"> متطو</w:t>
      </w:r>
      <w:r>
        <w:rPr>
          <w:rFonts w:asciiTheme="majorBidi" w:hAnsiTheme="majorBidi" w:cstheme="majorBidi" w:hint="cs"/>
          <w:b/>
          <w:bCs/>
          <w:color w:val="000000"/>
          <w:sz w:val="28"/>
          <w:szCs w:val="28"/>
          <w:rtl/>
          <w:lang w:bidi="ar-LB"/>
        </w:rPr>
        <w:t>ِّ</w:t>
      </w:r>
      <w:r w:rsidRPr="00165F35">
        <w:rPr>
          <w:rFonts w:asciiTheme="majorBidi" w:hAnsiTheme="majorBidi" w:cstheme="majorBidi" w:hint="cs"/>
          <w:b/>
          <w:bCs/>
          <w:color w:val="000000"/>
          <w:sz w:val="28"/>
          <w:szCs w:val="28"/>
          <w:rtl/>
          <w:lang w:bidi="ar-LB"/>
        </w:rPr>
        <w:t>ر</w:t>
      </w:r>
      <w:r>
        <w:rPr>
          <w:rFonts w:asciiTheme="majorBidi" w:hAnsiTheme="majorBidi" w:cstheme="majorBidi" w:hint="cs"/>
          <w:b/>
          <w:bCs/>
          <w:color w:val="000000"/>
          <w:sz w:val="28"/>
          <w:szCs w:val="28"/>
          <w:rtl/>
          <w:lang w:bidi="ar-LB"/>
        </w:rPr>
        <w:t>يْن</w:t>
      </w:r>
    </w:p>
    <w:p w:rsidR="00995B31" w:rsidRPr="00165F35" w:rsidRDefault="00995B31" w:rsidP="00995B31">
      <w:pPr>
        <w:bidi/>
        <w:contextualSpacing/>
        <w:jc w:val="both"/>
        <w:rPr>
          <w:rFonts w:asciiTheme="majorBidi" w:hAnsiTheme="majorBidi" w:cstheme="majorBidi"/>
          <w:color w:val="000000"/>
          <w:sz w:val="24"/>
          <w:szCs w:val="24"/>
          <w:rtl/>
          <w:lang w:bidi="ar-LB"/>
        </w:rPr>
      </w:pPr>
    </w:p>
    <w:p w:rsidR="00995B31" w:rsidRDefault="00995B31" w:rsidP="00995B31">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تبرز المقصورة الخلفية لطرازات "باناميرا" كافة بـ "نظام بورشه الترفيهي للمقاعد الخلفية" </w:t>
      </w:r>
      <w:r>
        <w:rPr>
          <w:rFonts w:asciiTheme="majorBidi" w:hAnsiTheme="majorBidi" w:cstheme="majorBidi"/>
          <w:color w:val="000000"/>
          <w:sz w:val="28"/>
          <w:szCs w:val="28"/>
          <w:lang w:bidi="ar-LB"/>
        </w:rPr>
        <w:t>RSE</w:t>
      </w:r>
      <w:r>
        <w:rPr>
          <w:rFonts w:asciiTheme="majorBidi" w:hAnsiTheme="majorBidi" w:cstheme="majorBidi" w:hint="cs"/>
          <w:color w:val="000000"/>
          <w:sz w:val="28"/>
          <w:szCs w:val="28"/>
          <w:rtl/>
          <w:lang w:bidi="ar-LB"/>
        </w:rPr>
        <w:t xml:space="preserve"> الذي جرى تطويره حديثاً. وتتيح قدرة التواصل المذهلة التي يوفرها هذا النظام، بالأخصّ في نسخات "إكسكيوتيف" المُستخدمة كسيارات صالون مع سائق، تحويل المقصورة الخلفية إلى مكان عمل مريح ومتطوّر تقنياً. كما سيستمتع الركاب الأطفال أثناء الرحلات الطويلة مع العائلة بالوظائف المتعددة لذلك النظام الاختياري. </w:t>
      </w:r>
    </w:p>
    <w:p w:rsidR="00995B31" w:rsidRDefault="00995B31" w:rsidP="00995B31">
      <w:pPr>
        <w:bidi/>
        <w:contextualSpacing/>
        <w:jc w:val="both"/>
        <w:rPr>
          <w:rFonts w:asciiTheme="majorBidi" w:hAnsiTheme="majorBidi" w:cstheme="majorBidi"/>
          <w:color w:val="000000"/>
          <w:sz w:val="28"/>
          <w:szCs w:val="28"/>
          <w:rtl/>
          <w:lang w:bidi="ar-LB"/>
        </w:rPr>
      </w:pPr>
    </w:p>
    <w:p w:rsidR="00995B31" w:rsidRDefault="00995B31" w:rsidP="007151CE">
      <w:pPr>
        <w:bidi/>
        <w:contextualSpacing/>
        <w:jc w:val="both"/>
        <w:rPr>
          <w:rFonts w:asciiTheme="majorBidi" w:hAnsiTheme="majorBidi" w:cstheme="majorBidi"/>
          <w:color w:val="000000"/>
          <w:sz w:val="28"/>
          <w:szCs w:val="28"/>
          <w:lang w:bidi="ar-LB"/>
        </w:rPr>
      </w:pPr>
      <w:r>
        <w:rPr>
          <w:rFonts w:asciiTheme="majorBidi" w:hAnsiTheme="majorBidi" w:cstheme="majorBidi" w:hint="cs"/>
          <w:color w:val="000000"/>
          <w:sz w:val="28"/>
          <w:szCs w:val="28"/>
          <w:rtl/>
          <w:lang w:bidi="ar-LB"/>
        </w:rPr>
        <w:t xml:space="preserve">يتمحور "نظام بورشه الترفيهي للمقاعد الخلفية" حول شاشتيْن عاملتيْن باللمس (عاليتا الدقة: 1,920 </w:t>
      </w:r>
      <w:r>
        <w:rPr>
          <w:rFonts w:asciiTheme="majorBidi" w:hAnsiTheme="majorBidi" w:cstheme="majorBidi"/>
          <w:color w:val="000000"/>
          <w:sz w:val="28"/>
          <w:szCs w:val="28"/>
          <w:lang w:bidi="ar-LB"/>
        </w:rPr>
        <w:t>x</w:t>
      </w:r>
      <w:r>
        <w:rPr>
          <w:rFonts w:asciiTheme="majorBidi" w:hAnsiTheme="majorBidi" w:cstheme="majorBidi" w:hint="cs"/>
          <w:color w:val="000000"/>
          <w:sz w:val="28"/>
          <w:szCs w:val="28"/>
          <w:rtl/>
          <w:lang w:bidi="ar-LB"/>
        </w:rPr>
        <w:t xml:space="preserve"> 1,200 عنصر) مقاومتيْن للتوهّج قياس 10.1 بوصة مثبَّتتيْن في ظهر المقعديْن الأمامييْن، يمكن استخدامهما أيضاً خارج "باناميرا". وتبرز تلك الشاشت</w:t>
      </w:r>
      <w:r w:rsidR="007151CE">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ن بكونهما كمبيوتر</w:t>
      </w:r>
      <w:r w:rsidR="007151CE">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ن لوحيّ</w:t>
      </w:r>
      <w:r w:rsidR="007151CE">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ن متكامل</w:t>
      </w:r>
      <w:r w:rsidR="007151CE">
        <w:rPr>
          <w:rFonts w:asciiTheme="majorBidi" w:hAnsiTheme="majorBidi" w:cstheme="majorBidi" w:hint="cs"/>
          <w:color w:val="000000"/>
          <w:sz w:val="28"/>
          <w:szCs w:val="28"/>
          <w:rtl/>
          <w:lang w:bidi="ar-LB"/>
        </w:rPr>
        <w:t>يْ</w:t>
      </w:r>
      <w:r>
        <w:rPr>
          <w:rFonts w:asciiTheme="majorBidi" w:hAnsiTheme="majorBidi" w:cstheme="majorBidi" w:hint="cs"/>
          <w:color w:val="000000"/>
          <w:sz w:val="28"/>
          <w:szCs w:val="28"/>
          <w:rtl/>
          <w:lang w:bidi="ar-LB"/>
        </w:rPr>
        <w:t xml:space="preserve">ن ذويْ تصميم عالي الجودة يتلاءم مع مقصورة "باناميرا". كما تحتويان على </w:t>
      </w:r>
      <w:r w:rsidRPr="00E10A78">
        <w:rPr>
          <w:rFonts w:asciiTheme="majorBidi" w:hAnsiTheme="majorBidi" w:cstheme="majorBidi" w:hint="cs"/>
          <w:color w:val="000000"/>
          <w:sz w:val="28"/>
          <w:szCs w:val="28"/>
          <w:rtl/>
          <w:lang w:bidi="ar-LB"/>
        </w:rPr>
        <w:t>كاميرا لدردشة الفيديو واتصالات الفيديو</w:t>
      </w:r>
      <w:r>
        <w:rPr>
          <w:rFonts w:asciiTheme="majorBidi" w:hAnsiTheme="majorBidi" w:cstheme="majorBidi" w:hint="cs"/>
          <w:color w:val="000000"/>
          <w:sz w:val="28"/>
          <w:szCs w:val="28"/>
          <w:rtl/>
          <w:lang w:bidi="ar-LB"/>
        </w:rPr>
        <w:t>. أما بالنسبة إلى الصوت، فيصدر عن</w:t>
      </w:r>
      <w:r w:rsidRPr="00E10A78">
        <w:rPr>
          <w:rFonts w:asciiTheme="majorBidi" w:hAnsiTheme="majorBidi" w:cstheme="majorBidi" w:hint="cs"/>
          <w:color w:val="000000"/>
          <w:sz w:val="28"/>
          <w:szCs w:val="28"/>
          <w:rtl/>
          <w:lang w:bidi="ar-LB"/>
        </w:rPr>
        <w:t xml:space="preserve"> مكبرات الصوت المندمجة في الشاشتيْن أو نظام السيارة الصوتي أو سمّاعات بورشه الرأسية العاملة بتقنية ’بلوتوث‘ </w:t>
      </w:r>
      <w:r w:rsidRPr="00E10A78">
        <w:rPr>
          <w:rFonts w:asciiTheme="majorBidi" w:hAnsiTheme="majorBidi" w:cstheme="majorBidi"/>
          <w:color w:val="000000"/>
          <w:sz w:val="28"/>
          <w:szCs w:val="28"/>
          <w:lang w:bidi="ar-LB"/>
        </w:rPr>
        <w:t>Bluetooth</w:t>
      </w:r>
      <w:r w:rsidRPr="00E10A78">
        <w:rPr>
          <w:rFonts w:asciiTheme="majorBidi" w:hAnsiTheme="majorBidi" w:cstheme="majorBidi" w:hint="cs"/>
          <w:color w:val="000000"/>
          <w:sz w:val="28"/>
          <w:szCs w:val="28"/>
          <w:rtl/>
          <w:lang w:bidi="ar-LB"/>
        </w:rPr>
        <w:t xml:space="preserve"> اللاسلكية.</w:t>
      </w:r>
    </w:p>
    <w:p w:rsidR="00995B31" w:rsidRPr="001E07C2" w:rsidRDefault="00995B31" w:rsidP="00F00A1C">
      <w:pPr>
        <w:bidi/>
        <w:contextualSpacing/>
        <w:jc w:val="both"/>
        <w:rPr>
          <w:rFonts w:asciiTheme="majorBidi" w:hAnsiTheme="majorBidi" w:cstheme="majorBidi"/>
          <w:color w:val="000000"/>
          <w:sz w:val="28"/>
          <w:szCs w:val="28"/>
          <w:rtl/>
          <w:lang w:bidi="ar-LB"/>
        </w:rPr>
      </w:pPr>
    </w:p>
    <w:p w:rsidR="00995B31" w:rsidRDefault="00995B31" w:rsidP="00D800CE">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يستخدم </w:t>
      </w:r>
      <w:r w:rsidRPr="00E10A78">
        <w:rPr>
          <w:rFonts w:asciiTheme="majorBidi" w:hAnsiTheme="majorBidi" w:cstheme="majorBidi" w:hint="cs"/>
          <w:color w:val="000000"/>
          <w:sz w:val="28"/>
          <w:szCs w:val="28"/>
          <w:rtl/>
          <w:lang w:bidi="ar-LB"/>
        </w:rPr>
        <w:t xml:space="preserve">"نظام بورشه الترفيهي للمقاعد الخلفية" نظام تشغيل ’أندرويد‘ </w:t>
      </w:r>
      <w:r w:rsidRPr="00E10A78">
        <w:rPr>
          <w:rFonts w:asciiTheme="majorBidi" w:hAnsiTheme="majorBidi" w:cstheme="majorBidi"/>
          <w:color w:val="000000"/>
          <w:sz w:val="28"/>
          <w:szCs w:val="28"/>
          <w:lang w:bidi="ar-LB"/>
        </w:rPr>
        <w:t>Android</w:t>
      </w:r>
      <w:r>
        <w:rPr>
          <w:rFonts w:asciiTheme="majorBidi" w:hAnsiTheme="majorBidi" w:cstheme="majorBidi" w:hint="cs"/>
          <w:color w:val="000000"/>
          <w:sz w:val="28"/>
          <w:szCs w:val="28"/>
          <w:rtl/>
          <w:lang w:bidi="ar-LB"/>
        </w:rPr>
        <w:t xml:space="preserve">. </w:t>
      </w:r>
      <w:r w:rsidRPr="00E10A78">
        <w:rPr>
          <w:rFonts w:asciiTheme="majorBidi" w:hAnsiTheme="majorBidi" w:cstheme="majorBidi" w:hint="cs"/>
          <w:color w:val="000000"/>
          <w:sz w:val="28"/>
          <w:szCs w:val="28"/>
          <w:rtl/>
          <w:lang w:bidi="ar-LB"/>
        </w:rPr>
        <w:t xml:space="preserve">وهو </w:t>
      </w:r>
      <w:r w:rsidR="00D800CE">
        <w:rPr>
          <w:rFonts w:asciiTheme="majorBidi" w:hAnsiTheme="majorBidi" w:cstheme="majorBidi" w:hint="cs"/>
          <w:color w:val="000000"/>
          <w:sz w:val="28"/>
          <w:szCs w:val="28"/>
          <w:rtl/>
          <w:lang w:bidi="ar-LB"/>
        </w:rPr>
        <w:t>يزخر</w:t>
      </w:r>
      <w:r w:rsidRPr="00E10A78">
        <w:rPr>
          <w:rFonts w:asciiTheme="majorBidi" w:hAnsiTheme="majorBidi" w:cstheme="majorBidi" w:hint="cs"/>
          <w:color w:val="000000"/>
          <w:sz w:val="28"/>
          <w:szCs w:val="28"/>
          <w:rtl/>
          <w:lang w:bidi="ar-LB"/>
        </w:rPr>
        <w:t xml:space="preserve"> </w:t>
      </w:r>
      <w:r w:rsidR="00D800CE">
        <w:rPr>
          <w:rFonts w:asciiTheme="majorBidi" w:hAnsiTheme="majorBidi" w:cstheme="majorBidi" w:hint="cs"/>
          <w:color w:val="000000"/>
          <w:sz w:val="28"/>
          <w:szCs w:val="28"/>
          <w:rtl/>
          <w:lang w:bidi="ar-LB"/>
        </w:rPr>
        <w:t>ب</w:t>
      </w:r>
      <w:r w:rsidRPr="00E10A78">
        <w:rPr>
          <w:rFonts w:asciiTheme="majorBidi" w:hAnsiTheme="majorBidi" w:cstheme="majorBidi" w:hint="cs"/>
          <w:color w:val="000000"/>
          <w:sz w:val="28"/>
          <w:szCs w:val="28"/>
          <w:rtl/>
          <w:lang w:bidi="ar-LB"/>
        </w:rPr>
        <w:t xml:space="preserve">ذاكرة داخلية سعة 32 ’جيغابايت‘ </w:t>
      </w:r>
      <w:r w:rsidRPr="00E10A78">
        <w:rPr>
          <w:rFonts w:asciiTheme="majorBidi" w:hAnsiTheme="majorBidi" w:cstheme="majorBidi"/>
          <w:color w:val="000000"/>
          <w:sz w:val="28"/>
          <w:szCs w:val="28"/>
          <w:lang w:bidi="ar-LB"/>
        </w:rPr>
        <w:t>GB</w:t>
      </w:r>
      <w:r w:rsidRPr="00E10A78">
        <w:rPr>
          <w:rFonts w:asciiTheme="majorBidi" w:hAnsiTheme="majorBidi" w:cstheme="majorBidi" w:hint="cs"/>
          <w:color w:val="000000"/>
          <w:sz w:val="28"/>
          <w:szCs w:val="28"/>
          <w:rtl/>
          <w:lang w:bidi="ar-LB"/>
        </w:rPr>
        <w:t xml:space="preserve"> يمكن زيادتها من خلال إضافة بطاقة ذاكرة ’مايكرو-إس دي‘ </w:t>
      </w:r>
      <w:r w:rsidRPr="00E10A78">
        <w:rPr>
          <w:rFonts w:asciiTheme="majorBidi" w:hAnsiTheme="majorBidi" w:cstheme="majorBidi"/>
          <w:color w:val="000000"/>
          <w:sz w:val="28"/>
          <w:szCs w:val="28"/>
          <w:lang w:bidi="ar-LB"/>
        </w:rPr>
        <w:t>Micro-SD</w:t>
      </w:r>
      <w:r w:rsidRPr="00E10A78">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و</w:t>
      </w:r>
      <w:r w:rsidRPr="00E10A78">
        <w:rPr>
          <w:rFonts w:asciiTheme="majorBidi" w:hAnsiTheme="majorBidi" w:cstheme="majorBidi" w:hint="cs"/>
          <w:color w:val="000000"/>
          <w:sz w:val="28"/>
          <w:szCs w:val="28"/>
          <w:rtl/>
          <w:lang w:bidi="ar-LB"/>
        </w:rPr>
        <w:t xml:space="preserve">يمتاز نطاق </w:t>
      </w:r>
      <w:r>
        <w:rPr>
          <w:rFonts w:asciiTheme="majorBidi" w:hAnsiTheme="majorBidi" w:cstheme="majorBidi" w:hint="cs"/>
          <w:color w:val="000000"/>
          <w:sz w:val="28"/>
          <w:szCs w:val="28"/>
          <w:rtl/>
          <w:lang w:bidi="ar-LB"/>
        </w:rPr>
        <w:t>ال</w:t>
      </w:r>
      <w:r w:rsidRPr="00E10A78">
        <w:rPr>
          <w:rFonts w:asciiTheme="majorBidi" w:hAnsiTheme="majorBidi" w:cstheme="majorBidi" w:hint="cs"/>
          <w:color w:val="000000"/>
          <w:sz w:val="28"/>
          <w:szCs w:val="28"/>
          <w:rtl/>
          <w:lang w:bidi="ar-LB"/>
        </w:rPr>
        <w:t xml:space="preserve">مصادر الرقمية الممكن استخدامه بشموليته، إذ يمكن </w:t>
      </w:r>
      <w:r>
        <w:rPr>
          <w:rFonts w:asciiTheme="majorBidi" w:hAnsiTheme="majorBidi" w:cstheme="majorBidi" w:hint="cs"/>
          <w:color w:val="000000"/>
          <w:sz w:val="28"/>
          <w:szCs w:val="28"/>
          <w:rtl/>
          <w:lang w:bidi="ar-LB"/>
        </w:rPr>
        <w:t xml:space="preserve">ولوج </w:t>
      </w:r>
      <w:r w:rsidRPr="00E10A78">
        <w:rPr>
          <w:rFonts w:asciiTheme="majorBidi" w:hAnsiTheme="majorBidi" w:cstheme="majorBidi" w:hint="cs"/>
          <w:color w:val="000000"/>
          <w:sz w:val="28"/>
          <w:szCs w:val="28"/>
          <w:rtl/>
          <w:lang w:bidi="ar-LB"/>
        </w:rPr>
        <w:t>وسائط</w:t>
      </w:r>
      <w:r>
        <w:rPr>
          <w:rFonts w:asciiTheme="majorBidi" w:hAnsiTheme="majorBidi" w:cstheme="majorBidi" w:hint="cs"/>
          <w:color w:val="000000"/>
          <w:sz w:val="28"/>
          <w:szCs w:val="28"/>
          <w:rtl/>
          <w:lang w:bidi="ar-LB"/>
        </w:rPr>
        <w:t xml:space="preserve"> </w:t>
      </w:r>
      <w:r w:rsidRPr="00E10A78">
        <w:rPr>
          <w:rFonts w:asciiTheme="majorBidi" w:hAnsiTheme="majorBidi" w:cstheme="majorBidi" w:hint="cs"/>
          <w:color w:val="000000"/>
          <w:sz w:val="28"/>
          <w:szCs w:val="28"/>
          <w:rtl/>
          <w:lang w:bidi="ar-LB"/>
        </w:rPr>
        <w:t xml:space="preserve">"نظام بورشه لإدارة الاتصالات" </w:t>
      </w:r>
      <w:r>
        <w:rPr>
          <w:rFonts w:asciiTheme="majorBidi" w:hAnsiTheme="majorBidi" w:cstheme="majorBidi"/>
          <w:color w:val="000000"/>
          <w:sz w:val="28"/>
          <w:szCs w:val="28"/>
          <w:lang w:bidi="ar-LB"/>
        </w:rPr>
        <w:t>PCM</w:t>
      </w:r>
      <w:r>
        <w:rPr>
          <w:rFonts w:asciiTheme="majorBidi" w:hAnsiTheme="majorBidi" w:cstheme="majorBidi" w:hint="cs"/>
          <w:color w:val="000000"/>
          <w:sz w:val="28"/>
          <w:szCs w:val="28"/>
          <w:rtl/>
          <w:lang w:bidi="ar-LB"/>
        </w:rPr>
        <w:t xml:space="preserve"> بواسطة </w:t>
      </w:r>
      <w:r w:rsidRPr="00E10A78">
        <w:rPr>
          <w:rFonts w:asciiTheme="majorBidi" w:hAnsiTheme="majorBidi" w:cstheme="majorBidi" w:hint="cs"/>
          <w:color w:val="000000"/>
          <w:sz w:val="28"/>
          <w:szCs w:val="28"/>
          <w:rtl/>
          <w:lang w:bidi="ar-LB"/>
        </w:rPr>
        <w:t xml:space="preserve">بطاقة </w:t>
      </w:r>
      <w:r>
        <w:rPr>
          <w:rFonts w:asciiTheme="majorBidi" w:hAnsiTheme="majorBidi" w:cstheme="majorBidi" w:hint="cs"/>
          <w:color w:val="000000"/>
          <w:sz w:val="28"/>
          <w:szCs w:val="28"/>
          <w:rtl/>
          <w:lang w:bidi="ar-LB"/>
        </w:rPr>
        <w:t>ذاك</w:t>
      </w:r>
      <w:r w:rsidRPr="00E10A78">
        <w:rPr>
          <w:rFonts w:asciiTheme="majorBidi" w:hAnsiTheme="majorBidi" w:cstheme="majorBidi" w:hint="cs"/>
          <w:color w:val="000000"/>
          <w:sz w:val="28"/>
          <w:szCs w:val="28"/>
          <w:rtl/>
          <w:lang w:bidi="ar-LB"/>
        </w:rPr>
        <w:t xml:space="preserve">رة ’إس دي‘ </w:t>
      </w:r>
      <w:r w:rsidRPr="00E10A78">
        <w:rPr>
          <w:rFonts w:asciiTheme="majorBidi" w:hAnsiTheme="majorBidi" w:cstheme="majorBidi"/>
          <w:color w:val="000000"/>
          <w:sz w:val="28"/>
          <w:szCs w:val="28"/>
          <w:lang w:bidi="ar-LB"/>
        </w:rPr>
        <w:t>SD</w:t>
      </w:r>
      <w:r w:rsidRPr="00E10A78">
        <w:rPr>
          <w:rFonts w:asciiTheme="majorBidi" w:hAnsiTheme="majorBidi" w:cstheme="majorBidi" w:hint="cs"/>
          <w:color w:val="000000"/>
          <w:sz w:val="28"/>
          <w:szCs w:val="28"/>
          <w:rtl/>
          <w:lang w:bidi="ar-LB"/>
        </w:rPr>
        <w:t xml:space="preserve"> أو ’جوك بوكس‘ </w:t>
      </w:r>
      <w:r w:rsidRPr="00E10A78">
        <w:rPr>
          <w:rFonts w:asciiTheme="majorBidi" w:hAnsiTheme="majorBidi" w:cstheme="majorBidi"/>
          <w:color w:val="000000"/>
          <w:sz w:val="28"/>
          <w:szCs w:val="28"/>
          <w:lang w:bidi="ar-LB"/>
        </w:rPr>
        <w:t>Jukebox</w:t>
      </w:r>
      <w:r w:rsidRPr="00E10A78">
        <w:rPr>
          <w:rFonts w:asciiTheme="majorBidi" w:hAnsiTheme="majorBidi" w:cstheme="majorBidi" w:hint="cs"/>
          <w:color w:val="000000"/>
          <w:sz w:val="28"/>
          <w:szCs w:val="28"/>
          <w:rtl/>
          <w:lang w:bidi="ar-LB"/>
        </w:rPr>
        <w:t xml:space="preserve"> أو قارئ أقراص ’سي دي/دي في دي‘ </w:t>
      </w:r>
      <w:r w:rsidRPr="00E10A78">
        <w:rPr>
          <w:rFonts w:asciiTheme="majorBidi" w:hAnsiTheme="majorBidi" w:cstheme="majorBidi"/>
          <w:color w:val="000000"/>
          <w:sz w:val="28"/>
          <w:szCs w:val="28"/>
          <w:lang w:bidi="ar-LB"/>
        </w:rPr>
        <w:t>CD/DVD</w:t>
      </w:r>
      <w:r w:rsidRPr="00E10A78">
        <w:rPr>
          <w:rFonts w:asciiTheme="majorBidi" w:hAnsiTheme="majorBidi" w:cstheme="majorBidi" w:hint="cs"/>
          <w:color w:val="000000"/>
          <w:sz w:val="28"/>
          <w:szCs w:val="28"/>
          <w:rtl/>
          <w:lang w:bidi="ar-LB"/>
        </w:rPr>
        <w:t xml:space="preserve"> أو ذاكرة ’يو إس بي‘ </w:t>
      </w:r>
      <w:r w:rsidRPr="00E10A78">
        <w:rPr>
          <w:rFonts w:asciiTheme="majorBidi" w:hAnsiTheme="majorBidi" w:cstheme="majorBidi"/>
          <w:color w:val="000000"/>
          <w:sz w:val="28"/>
          <w:szCs w:val="28"/>
          <w:lang w:bidi="ar-LB"/>
        </w:rPr>
        <w:t>USB</w:t>
      </w:r>
      <w:r w:rsidRPr="00E10A78">
        <w:rPr>
          <w:rFonts w:asciiTheme="majorBidi" w:hAnsiTheme="majorBidi" w:cstheme="majorBidi" w:hint="cs"/>
          <w:color w:val="000000"/>
          <w:sz w:val="28"/>
          <w:szCs w:val="28"/>
          <w:rtl/>
          <w:lang w:bidi="ar-LB"/>
        </w:rPr>
        <w:t xml:space="preserve">. بالإضافة إلى ذلك، يستطيع ركاب المقعد الخلفي </w:t>
      </w:r>
      <w:r>
        <w:rPr>
          <w:rFonts w:asciiTheme="majorBidi" w:hAnsiTheme="majorBidi" w:cstheme="majorBidi" w:hint="cs"/>
          <w:color w:val="000000"/>
          <w:sz w:val="28"/>
          <w:szCs w:val="28"/>
          <w:rtl/>
          <w:lang w:bidi="ar-LB"/>
        </w:rPr>
        <w:t>التحكم ب</w:t>
      </w:r>
      <w:r w:rsidRPr="00E10A78">
        <w:rPr>
          <w:rFonts w:asciiTheme="majorBidi" w:hAnsiTheme="majorBidi" w:cstheme="majorBidi" w:hint="cs"/>
          <w:color w:val="000000"/>
          <w:sz w:val="28"/>
          <w:szCs w:val="28"/>
          <w:rtl/>
          <w:lang w:bidi="ar-LB"/>
        </w:rPr>
        <w:t xml:space="preserve">الراديو وموالف التلفزيون الاختياري. كما يمكن استخدام الشاشتيْن لعرض بيانات السيارة ومسار الملاحة الحالي مع معلومات إضافية ذات صِلة. حتى أنّه يمكن إدخال مقاصد إلى نظام الملاحة </w:t>
      </w:r>
      <w:r>
        <w:rPr>
          <w:rFonts w:asciiTheme="majorBidi" w:hAnsiTheme="majorBidi" w:cstheme="majorBidi" w:hint="cs"/>
          <w:color w:val="000000"/>
          <w:sz w:val="28"/>
          <w:szCs w:val="28"/>
          <w:rtl/>
          <w:lang w:bidi="ar-LB"/>
        </w:rPr>
        <w:t xml:space="preserve">الخاص بـ </w:t>
      </w:r>
      <w:r w:rsidRPr="00E10A78">
        <w:rPr>
          <w:rFonts w:asciiTheme="majorBidi" w:hAnsiTheme="majorBidi" w:cstheme="majorBidi" w:hint="cs"/>
          <w:color w:val="000000"/>
          <w:sz w:val="28"/>
          <w:szCs w:val="28"/>
          <w:rtl/>
          <w:lang w:bidi="ar-LB"/>
        </w:rPr>
        <w:t xml:space="preserve">"نظام بورشه لإدارة الاتصالات" من خلال "نظام </w:t>
      </w:r>
      <w:r>
        <w:rPr>
          <w:rFonts w:asciiTheme="majorBidi" w:hAnsiTheme="majorBidi" w:cstheme="majorBidi" w:hint="cs"/>
          <w:color w:val="000000"/>
          <w:sz w:val="28"/>
          <w:szCs w:val="28"/>
          <w:rtl/>
          <w:lang w:bidi="ar-LB"/>
        </w:rPr>
        <w:t xml:space="preserve">بورشه الترفيهي للمقاعد </w:t>
      </w:r>
      <w:r w:rsidRPr="00E10A78">
        <w:rPr>
          <w:rFonts w:asciiTheme="majorBidi" w:hAnsiTheme="majorBidi" w:cstheme="majorBidi" w:hint="cs"/>
          <w:color w:val="000000"/>
          <w:sz w:val="28"/>
          <w:szCs w:val="28"/>
          <w:rtl/>
          <w:lang w:bidi="ar-LB"/>
        </w:rPr>
        <w:t>الخلفية".</w:t>
      </w:r>
      <w:r>
        <w:rPr>
          <w:rFonts w:asciiTheme="majorBidi" w:hAnsiTheme="majorBidi" w:cstheme="majorBidi" w:hint="cs"/>
          <w:color w:val="000000"/>
          <w:sz w:val="28"/>
          <w:szCs w:val="28"/>
          <w:rtl/>
          <w:lang w:bidi="ar-LB"/>
        </w:rPr>
        <w:t xml:space="preserve"> ونظراً لاستطاعة </w:t>
      </w:r>
      <w:r w:rsidRPr="00E10A78">
        <w:rPr>
          <w:rFonts w:asciiTheme="majorBidi" w:hAnsiTheme="majorBidi" w:cstheme="majorBidi" w:hint="cs"/>
          <w:color w:val="000000"/>
          <w:sz w:val="28"/>
          <w:szCs w:val="28"/>
          <w:rtl/>
          <w:lang w:bidi="ar-LB"/>
        </w:rPr>
        <w:t xml:space="preserve">ركاب المقعد الخلفي </w:t>
      </w:r>
      <w:r>
        <w:rPr>
          <w:rFonts w:asciiTheme="majorBidi" w:hAnsiTheme="majorBidi" w:cstheme="majorBidi" w:hint="cs"/>
          <w:color w:val="000000"/>
          <w:sz w:val="28"/>
          <w:szCs w:val="28"/>
          <w:rtl/>
          <w:lang w:bidi="ar-LB"/>
        </w:rPr>
        <w:t>ا</w:t>
      </w:r>
      <w:r w:rsidRPr="00E10A78">
        <w:rPr>
          <w:rFonts w:asciiTheme="majorBidi" w:hAnsiTheme="majorBidi" w:cstheme="majorBidi" w:hint="cs"/>
          <w:color w:val="000000"/>
          <w:sz w:val="28"/>
          <w:szCs w:val="28"/>
          <w:rtl/>
          <w:lang w:bidi="ar-LB"/>
        </w:rPr>
        <w:t xml:space="preserve">لولوج إلى </w:t>
      </w:r>
      <w:r>
        <w:rPr>
          <w:rFonts w:asciiTheme="majorBidi" w:hAnsiTheme="majorBidi" w:cstheme="majorBidi" w:hint="cs"/>
          <w:color w:val="000000"/>
          <w:sz w:val="28"/>
          <w:szCs w:val="28"/>
          <w:rtl/>
          <w:lang w:bidi="ar-LB"/>
        </w:rPr>
        <w:t>مُحتوى</w:t>
      </w:r>
      <w:r w:rsidRPr="00E10A78">
        <w:rPr>
          <w:rFonts w:asciiTheme="majorBidi" w:hAnsiTheme="majorBidi" w:cstheme="majorBidi" w:hint="cs"/>
          <w:color w:val="000000"/>
          <w:sz w:val="28"/>
          <w:szCs w:val="28"/>
          <w:rtl/>
          <w:lang w:bidi="ar-LB"/>
        </w:rPr>
        <w:t xml:space="preserve"> "غوغل بلاي ستور" </w:t>
      </w:r>
      <w:r w:rsidRPr="00E10A78">
        <w:rPr>
          <w:rFonts w:asciiTheme="majorBidi" w:hAnsiTheme="majorBidi" w:cstheme="majorBidi"/>
          <w:color w:val="000000"/>
          <w:sz w:val="28"/>
          <w:szCs w:val="28"/>
          <w:lang w:bidi="ar-LB"/>
        </w:rPr>
        <w:t>Google® Play Store</w:t>
      </w:r>
      <w:r w:rsidRPr="00E10A78">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بأكمله، يمتاز </w:t>
      </w:r>
      <w:r w:rsidRPr="00E10A78">
        <w:rPr>
          <w:rFonts w:asciiTheme="majorBidi" w:hAnsiTheme="majorBidi" w:cstheme="majorBidi" w:hint="cs"/>
          <w:color w:val="000000"/>
          <w:sz w:val="28"/>
          <w:szCs w:val="28"/>
          <w:rtl/>
          <w:lang w:bidi="ar-LB"/>
        </w:rPr>
        <w:t>النطاق الوظيفي</w:t>
      </w:r>
      <w:r>
        <w:rPr>
          <w:rFonts w:asciiTheme="majorBidi" w:hAnsiTheme="majorBidi" w:cstheme="majorBidi" w:hint="cs"/>
          <w:color w:val="000000"/>
          <w:sz w:val="28"/>
          <w:szCs w:val="28"/>
          <w:rtl/>
          <w:lang w:bidi="ar-LB"/>
        </w:rPr>
        <w:t xml:space="preserve"> لـ "نظام بورشه الترفيهي للمقاعد الخلفية"</w:t>
      </w:r>
      <w:r w:rsidRPr="00E10A78">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بأنّه غير محدود تقريباً.</w:t>
      </w:r>
    </w:p>
    <w:p w:rsidR="00995B31" w:rsidRDefault="00995B31" w:rsidP="00F00A1C">
      <w:pPr>
        <w:bidi/>
        <w:contextualSpacing/>
        <w:jc w:val="both"/>
        <w:rPr>
          <w:rFonts w:asciiTheme="majorBidi" w:hAnsiTheme="majorBidi" w:cstheme="majorBidi"/>
          <w:color w:val="000000"/>
          <w:sz w:val="28"/>
          <w:szCs w:val="28"/>
          <w:rtl/>
          <w:lang w:bidi="ar-LB"/>
        </w:rPr>
      </w:pPr>
    </w:p>
    <w:p w:rsidR="00614B2D" w:rsidRPr="00995B31" w:rsidRDefault="00995B31" w:rsidP="00F00A1C">
      <w:pPr>
        <w:bidi/>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يمكن التحكم بـ "نظام بورشه الترفيهي للمقاعد الخلفية" بواسطة الشاشتيْن العاملتيْن باللمس، أو من خلال "نظام بورشه لإدارة الاتصالات" من المقعديْن الأماميين، عِلماً بأنّ الراكبيْن الخلفيين سيشغّلانه في معظم الأحيان بواسطة الشاشتيْن العاملتيْن باللمس. ومثلما جرت العادة لدى بورشه، يتمّ تشغيل "نظام بورشه الترفيهي للمقاعد الخلفية" والتحكم به ببساطة وأسلوب لا يحتاج إلى إيضاح. فبمجرّد الضغط على الزرّ الوسطي الرئيسي في أسفل الشاشة، يعود المُستخدم إلى القائمة الرئيسية من أيّ قائمة فرعية. ويُستخدم شريط أدوات عمودي على يسار الشاشة للولوج إلى قوائم "الوسائط" </w:t>
      </w:r>
      <w:r>
        <w:rPr>
          <w:rFonts w:asciiTheme="majorBidi" w:hAnsiTheme="majorBidi" w:cstheme="majorBidi"/>
          <w:color w:val="000000"/>
          <w:sz w:val="28"/>
          <w:szCs w:val="28"/>
          <w:lang w:bidi="ar-LB"/>
        </w:rPr>
        <w:t>MEDIA</w:t>
      </w:r>
      <w:r>
        <w:rPr>
          <w:rFonts w:asciiTheme="majorBidi" w:hAnsiTheme="majorBidi" w:cstheme="majorBidi" w:hint="cs"/>
          <w:color w:val="000000"/>
          <w:sz w:val="28"/>
          <w:szCs w:val="28"/>
          <w:rtl/>
          <w:lang w:bidi="ar-LB"/>
        </w:rPr>
        <w:t xml:space="preserve"> و"الصوت" </w:t>
      </w:r>
      <w:r>
        <w:rPr>
          <w:rFonts w:asciiTheme="majorBidi" w:hAnsiTheme="majorBidi" w:cstheme="majorBidi"/>
          <w:color w:val="000000"/>
          <w:sz w:val="28"/>
          <w:szCs w:val="28"/>
          <w:lang w:bidi="ar-LB"/>
        </w:rPr>
        <w:t>SOUND</w:t>
      </w:r>
      <w:r>
        <w:rPr>
          <w:rFonts w:asciiTheme="majorBidi" w:hAnsiTheme="majorBidi" w:cstheme="majorBidi" w:hint="cs"/>
          <w:color w:val="000000"/>
          <w:sz w:val="28"/>
          <w:szCs w:val="28"/>
          <w:rtl/>
          <w:lang w:bidi="ar-LB"/>
        </w:rPr>
        <w:t xml:space="preserve"> و"الملاحة" </w:t>
      </w:r>
      <w:r>
        <w:rPr>
          <w:rFonts w:asciiTheme="majorBidi" w:hAnsiTheme="majorBidi" w:cstheme="majorBidi"/>
          <w:color w:val="000000"/>
          <w:sz w:val="28"/>
          <w:szCs w:val="28"/>
          <w:lang w:bidi="ar-LB"/>
        </w:rPr>
        <w:t>NAV</w:t>
      </w:r>
      <w:r>
        <w:rPr>
          <w:rFonts w:asciiTheme="majorBidi" w:hAnsiTheme="majorBidi" w:cstheme="majorBidi" w:hint="cs"/>
          <w:color w:val="000000"/>
          <w:sz w:val="28"/>
          <w:szCs w:val="28"/>
          <w:rtl/>
          <w:lang w:bidi="ar-LB"/>
        </w:rPr>
        <w:t xml:space="preserve"> و"التطبيقات" </w:t>
      </w:r>
      <w:r>
        <w:rPr>
          <w:rFonts w:asciiTheme="majorBidi" w:hAnsiTheme="majorBidi" w:cstheme="majorBidi"/>
          <w:color w:val="000000"/>
          <w:sz w:val="28"/>
          <w:szCs w:val="28"/>
          <w:lang w:bidi="ar-LB"/>
        </w:rPr>
        <w:t>APPS</w:t>
      </w:r>
      <w:r>
        <w:rPr>
          <w:rFonts w:asciiTheme="majorBidi" w:hAnsiTheme="majorBidi" w:cstheme="majorBidi" w:hint="cs"/>
          <w:color w:val="000000"/>
          <w:sz w:val="28"/>
          <w:szCs w:val="28"/>
          <w:rtl/>
          <w:lang w:bidi="ar-LB"/>
        </w:rPr>
        <w:t xml:space="preserve"> و"السيارة" </w:t>
      </w:r>
      <w:r>
        <w:rPr>
          <w:rFonts w:asciiTheme="majorBidi" w:hAnsiTheme="majorBidi" w:cstheme="majorBidi"/>
          <w:color w:val="000000"/>
          <w:sz w:val="28"/>
          <w:szCs w:val="28"/>
          <w:lang w:bidi="ar-LB"/>
        </w:rPr>
        <w:t>CAR</w:t>
      </w:r>
      <w:r>
        <w:rPr>
          <w:rFonts w:asciiTheme="majorBidi" w:hAnsiTheme="majorBidi" w:cstheme="majorBidi" w:hint="cs"/>
          <w:color w:val="000000"/>
          <w:sz w:val="28"/>
          <w:szCs w:val="28"/>
          <w:rtl/>
          <w:lang w:bidi="ar-LB"/>
        </w:rPr>
        <w:t xml:space="preserve"> و"الإعدادات" </w:t>
      </w:r>
      <w:r>
        <w:rPr>
          <w:rFonts w:asciiTheme="majorBidi" w:hAnsiTheme="majorBidi" w:cstheme="majorBidi"/>
          <w:color w:val="000000"/>
          <w:sz w:val="28"/>
          <w:szCs w:val="28"/>
          <w:lang w:bidi="ar-LB"/>
        </w:rPr>
        <w:t>SETTINGS</w:t>
      </w:r>
      <w:r>
        <w:rPr>
          <w:rFonts w:asciiTheme="majorBidi" w:hAnsiTheme="majorBidi" w:cstheme="majorBidi" w:hint="cs"/>
          <w:color w:val="000000"/>
          <w:sz w:val="28"/>
          <w:szCs w:val="28"/>
          <w:rtl/>
          <w:lang w:bidi="ar-LB"/>
        </w:rPr>
        <w:t>. ثمّة أيضاً مربّعات، يمكن تغيير إعدادها بسهولة، تتيح للمستخدمين اعتماد ترتيبهم الخاص للمعلومات المعروضة. فعلى سبيل المثال، تستطيع شاشة واحدة استيعاب قارئ الوسائط، ومجموعة مختارة من المؤشرات الدائرية (مثل سرعتيْ السيارة ودوران المحرك والبوصلة)، بالإضافة إلى إنترنت وخرائط نظام الملاحة، بفضل المُربّعات المختلفة والمتنوعة.</w:t>
      </w:r>
    </w:p>
    <w:p w:rsidR="00614B2D" w:rsidRDefault="00614B2D" w:rsidP="00F00A1C">
      <w:pPr>
        <w:bidi/>
        <w:contextualSpacing/>
        <w:jc w:val="both"/>
        <w:rPr>
          <w:rFonts w:asciiTheme="majorBidi" w:hAnsiTheme="majorBidi" w:cstheme="majorBidi"/>
          <w:color w:val="000000"/>
          <w:sz w:val="28"/>
          <w:szCs w:val="28"/>
          <w:rtl/>
          <w:lang w:bidi="ar-LB"/>
        </w:rPr>
      </w:pPr>
    </w:p>
    <w:p w:rsidR="00FC17A6" w:rsidRDefault="00FC17A6" w:rsidP="00614B2D">
      <w:pPr>
        <w:bidi/>
        <w:spacing w:line="264" w:lineRule="auto"/>
        <w:contextualSpacing/>
        <w:jc w:val="both"/>
        <w:rPr>
          <w:rFonts w:asciiTheme="majorBidi" w:hAnsiTheme="majorBidi" w:cstheme="majorBidi"/>
          <w:color w:val="000000"/>
          <w:sz w:val="28"/>
          <w:szCs w:val="28"/>
          <w:rtl/>
          <w:lang w:bidi="ar-LB"/>
        </w:rPr>
        <w:sectPr w:rsidR="00FC17A6" w:rsidSect="00F97609">
          <w:footerReference w:type="first" r:id="rId12"/>
          <w:pgSz w:w="11906" w:h="16838" w:code="9"/>
          <w:pgMar w:top="1008" w:right="1728" w:bottom="864" w:left="1728" w:header="706" w:footer="151" w:gutter="0"/>
          <w:cols w:space="708"/>
          <w:titlePg/>
          <w:bidi/>
          <w:rtlGutter/>
          <w:docGrid w:linePitch="360"/>
        </w:sectPr>
      </w:pPr>
    </w:p>
    <w:p w:rsidR="00FC17A6" w:rsidRDefault="00FC17A6" w:rsidP="00FC17A6">
      <w:pPr>
        <w:bidi/>
        <w:spacing w:line="264" w:lineRule="auto"/>
        <w:contextualSpacing/>
        <w:jc w:val="both"/>
        <w:rPr>
          <w:rFonts w:asciiTheme="majorBidi" w:hAnsiTheme="majorBidi" w:cstheme="majorBidi" w:hint="cs"/>
          <w:b/>
          <w:bCs/>
          <w:color w:val="000000"/>
          <w:sz w:val="28"/>
          <w:szCs w:val="28"/>
          <w:rtl/>
          <w:lang w:bidi="ar-LB"/>
        </w:rPr>
      </w:pPr>
    </w:p>
    <w:p w:rsidR="00FC17A6" w:rsidRPr="00FC17A6" w:rsidRDefault="00FC17A6" w:rsidP="00FC17A6">
      <w:pPr>
        <w:bidi/>
        <w:spacing w:line="264" w:lineRule="auto"/>
        <w:contextualSpacing/>
        <w:jc w:val="both"/>
        <w:rPr>
          <w:rFonts w:asciiTheme="majorBidi" w:hAnsiTheme="majorBidi" w:cstheme="majorBidi"/>
          <w:b/>
          <w:bCs/>
          <w:color w:val="000000"/>
          <w:sz w:val="28"/>
          <w:szCs w:val="28"/>
          <w:rtl/>
          <w:lang w:bidi="ar-LB"/>
        </w:rPr>
      </w:pPr>
      <w:r w:rsidRPr="00FC17A6">
        <w:rPr>
          <w:rFonts w:asciiTheme="majorBidi" w:hAnsiTheme="majorBidi" w:cstheme="majorBidi" w:hint="cs"/>
          <w:b/>
          <w:bCs/>
          <w:color w:val="000000"/>
          <w:sz w:val="28"/>
          <w:szCs w:val="28"/>
          <w:rtl/>
          <w:lang w:bidi="ar-LB"/>
        </w:rPr>
        <w:t>رُزمة "سبورت ديزاين" لطرازات "باناميرا" كافة</w:t>
      </w:r>
    </w:p>
    <w:p w:rsidR="00FC17A6" w:rsidRPr="00FC17A6" w:rsidRDefault="00FC17A6" w:rsidP="00FC17A6">
      <w:pPr>
        <w:bidi/>
        <w:spacing w:line="264" w:lineRule="auto"/>
        <w:contextualSpacing/>
        <w:jc w:val="both"/>
        <w:rPr>
          <w:rFonts w:asciiTheme="majorBidi" w:hAnsiTheme="majorBidi" w:cstheme="majorBidi"/>
          <w:color w:val="000000"/>
          <w:sz w:val="24"/>
          <w:szCs w:val="24"/>
          <w:rtl/>
          <w:lang w:bidi="ar-LB"/>
        </w:rPr>
      </w:pPr>
    </w:p>
    <w:p w:rsidR="00D32A16" w:rsidRDefault="00FC17A6" w:rsidP="00FC17A6">
      <w:pPr>
        <w:bidi/>
        <w:spacing w:line="264" w:lineRule="auto"/>
        <w:contextualSpacing/>
        <w:jc w:val="both"/>
        <w:rPr>
          <w:rFonts w:asciiTheme="majorBidi" w:hAnsiTheme="majorBidi" w:cstheme="majorBidi"/>
          <w:color w:val="000000"/>
          <w:sz w:val="28"/>
          <w:szCs w:val="28"/>
          <w:rtl/>
          <w:lang w:bidi="ar-LB"/>
        </w:rPr>
        <w:sectPr w:rsidR="00D32A16" w:rsidSect="00F97609">
          <w:pgSz w:w="11906" w:h="16838" w:code="9"/>
          <w:pgMar w:top="1008" w:right="1728" w:bottom="864" w:left="1728" w:header="706" w:footer="151" w:gutter="0"/>
          <w:cols w:space="708"/>
          <w:titlePg/>
          <w:bidi/>
          <w:rtlGutter/>
          <w:docGrid w:linePitch="360"/>
        </w:sectPr>
      </w:pPr>
      <w:r w:rsidRPr="00FC17A6">
        <w:rPr>
          <w:rFonts w:asciiTheme="majorBidi" w:hAnsiTheme="majorBidi" w:cstheme="majorBidi" w:hint="cs"/>
          <w:color w:val="000000"/>
          <w:sz w:val="28"/>
          <w:szCs w:val="28"/>
          <w:rtl/>
          <w:lang w:bidi="ar-LB"/>
        </w:rPr>
        <w:t xml:space="preserve">كما هي الحال مع طرازات الجيل الثاني من "باناميرا"، توفّر بورشه أيضاً رُزمة "سبورت ديزاين" </w:t>
      </w:r>
      <w:r w:rsidRPr="00FC17A6">
        <w:rPr>
          <w:rFonts w:asciiTheme="majorBidi" w:hAnsiTheme="majorBidi" w:cstheme="majorBidi"/>
          <w:color w:val="000000"/>
          <w:sz w:val="28"/>
          <w:szCs w:val="28"/>
          <w:lang w:bidi="ar-LB"/>
        </w:rPr>
        <w:t>Sport Design</w:t>
      </w:r>
      <w:r w:rsidRPr="00FC17A6">
        <w:rPr>
          <w:rFonts w:asciiTheme="majorBidi" w:hAnsiTheme="majorBidi" w:cstheme="majorBidi" w:hint="cs"/>
          <w:color w:val="000000"/>
          <w:sz w:val="28"/>
          <w:szCs w:val="28"/>
          <w:rtl/>
          <w:lang w:bidi="ar-LB"/>
        </w:rPr>
        <w:t xml:space="preserve"> حصرية لطرازات "إكسكيوتيف" الجديدة. وهي تتضمّن مقدمة "سبورت ديزاين" بتصميم فريد مطلية بلون السيارة مع فتحات دخول هواء و"شفرات على شكل </w:t>
      </w:r>
      <w:r w:rsidRPr="00FC17A6">
        <w:rPr>
          <w:rFonts w:asciiTheme="majorBidi" w:hAnsiTheme="majorBidi" w:cstheme="majorBidi"/>
          <w:color w:val="000000"/>
          <w:sz w:val="28"/>
          <w:szCs w:val="28"/>
          <w:lang w:bidi="ar-LB"/>
        </w:rPr>
        <w:t>C</w:t>
      </w:r>
      <w:r w:rsidRPr="00FC17A6">
        <w:rPr>
          <w:rFonts w:asciiTheme="majorBidi" w:hAnsiTheme="majorBidi" w:cstheme="majorBidi" w:hint="cs"/>
          <w:color w:val="000000"/>
          <w:sz w:val="28"/>
          <w:szCs w:val="28"/>
          <w:rtl/>
          <w:lang w:bidi="ar-LB"/>
        </w:rPr>
        <w:t xml:space="preserve">" (إطارا مدخلا الهواء الأماميان الجانبيان) سوداء اللون. كما تتضمّن الرُزمة حافّات جانبية سفلية "سبورت ديزاين" </w:t>
      </w:r>
      <w:r w:rsidRPr="00FC17A6">
        <w:rPr>
          <w:rFonts w:asciiTheme="majorBidi" w:hAnsiTheme="majorBidi" w:cstheme="majorBidi"/>
          <w:color w:val="000000"/>
          <w:sz w:val="28"/>
          <w:szCs w:val="28"/>
          <w:rtl/>
          <w:lang w:bidi="ar-LB"/>
        </w:rPr>
        <w:t>–</w:t>
      </w:r>
      <w:r w:rsidRPr="00FC17A6">
        <w:rPr>
          <w:rFonts w:asciiTheme="majorBidi" w:hAnsiTheme="majorBidi" w:cstheme="majorBidi" w:hint="cs"/>
          <w:color w:val="000000"/>
          <w:sz w:val="28"/>
          <w:szCs w:val="28"/>
          <w:rtl/>
          <w:lang w:bidi="ar-LB"/>
        </w:rPr>
        <w:t xml:space="preserve"> تتوفّر بشكل مستقل أيضاً </w:t>
      </w:r>
      <w:r w:rsidRPr="00FC17A6">
        <w:rPr>
          <w:rFonts w:asciiTheme="majorBidi" w:hAnsiTheme="majorBidi" w:cstheme="majorBidi"/>
          <w:color w:val="000000"/>
          <w:sz w:val="28"/>
          <w:szCs w:val="28"/>
          <w:rtl/>
          <w:lang w:bidi="ar-LB"/>
        </w:rPr>
        <w:t>–</w:t>
      </w:r>
      <w:r w:rsidRPr="00FC17A6">
        <w:rPr>
          <w:rFonts w:asciiTheme="majorBidi" w:hAnsiTheme="majorBidi" w:cstheme="majorBidi" w:hint="cs"/>
          <w:color w:val="000000"/>
          <w:sz w:val="28"/>
          <w:szCs w:val="28"/>
          <w:rtl/>
          <w:lang w:bidi="ar-LB"/>
        </w:rPr>
        <w:t xml:space="preserve"> ولوح خلفي سفلي "سبورت ديزاين" بلون السيارة الخارجي، مع ناشر هواء خلفي أسود. ويمكن طلب العناصر السوداء بتطعيم ’ساتان‘ (حريري) أو ’لمّاع جداً‘. أخيراً وليس آخراً، طُلي مُثبِّت لوحة التسجيل الأمامية بلون الجسم.</w:t>
      </w:r>
    </w:p>
    <w:p w:rsidR="00D32A16" w:rsidRPr="00197DB8" w:rsidRDefault="00D32A16" w:rsidP="00D32A16">
      <w:pPr>
        <w:bidi/>
        <w:spacing w:line="264" w:lineRule="auto"/>
        <w:contextualSpacing/>
        <w:jc w:val="both"/>
        <w:rPr>
          <w:rFonts w:asciiTheme="majorBidi" w:hAnsiTheme="majorBidi" w:cstheme="majorBidi"/>
          <w:sz w:val="28"/>
          <w:szCs w:val="28"/>
          <w:u w:val="single"/>
          <w:rtl/>
          <w:lang w:bidi="ar-LB"/>
        </w:rPr>
      </w:pPr>
    </w:p>
    <w:p w:rsidR="00D32A16" w:rsidRPr="00224F1F" w:rsidRDefault="006C3E25" w:rsidP="006C3E25">
      <w:pPr>
        <w:bidi/>
        <w:spacing w:line="264" w:lineRule="auto"/>
        <w:contextualSpacing/>
        <w:jc w:val="both"/>
        <w:rPr>
          <w:rFonts w:asciiTheme="majorBidi" w:hAnsiTheme="majorBidi" w:cstheme="majorBidi"/>
          <w:sz w:val="32"/>
          <w:szCs w:val="32"/>
          <w:u w:val="single"/>
          <w:rtl/>
          <w:lang w:bidi="ar-LB"/>
        </w:rPr>
      </w:pPr>
      <w:r>
        <w:rPr>
          <w:rFonts w:asciiTheme="majorBidi" w:hAnsiTheme="majorBidi" w:cstheme="majorBidi" w:hint="cs"/>
          <w:sz w:val="32"/>
          <w:szCs w:val="32"/>
          <w:u w:val="single"/>
          <w:rtl/>
          <w:lang w:bidi="ar-LB"/>
        </w:rPr>
        <w:t>قوة أكبر وفعالية أفضل</w:t>
      </w:r>
    </w:p>
    <w:p w:rsidR="00D32A16" w:rsidRPr="007466F5" w:rsidRDefault="00D32A16" w:rsidP="00D32A16">
      <w:pPr>
        <w:bidi/>
        <w:spacing w:line="264" w:lineRule="auto"/>
        <w:contextualSpacing/>
        <w:jc w:val="both"/>
        <w:rPr>
          <w:rFonts w:asciiTheme="majorBidi" w:hAnsiTheme="majorBidi" w:cstheme="majorBidi"/>
          <w:highlight w:val="cyan"/>
          <w:rtl/>
          <w:lang w:bidi="ar-LB"/>
        </w:rPr>
      </w:pPr>
    </w:p>
    <w:p w:rsidR="00D32A16" w:rsidRPr="00224F1F" w:rsidRDefault="006C3E25" w:rsidP="006C3E25">
      <w:pPr>
        <w:tabs>
          <w:tab w:val="right" w:pos="4860"/>
        </w:tabs>
        <w:bidi/>
        <w:spacing w:after="0" w:line="264" w:lineRule="auto"/>
        <w:contextualSpacing/>
        <w:jc w:val="both"/>
        <w:rPr>
          <w:rFonts w:asciiTheme="majorBidi" w:hAnsiTheme="majorBidi" w:cstheme="majorBidi"/>
          <w:b/>
          <w:bCs/>
          <w:sz w:val="36"/>
          <w:szCs w:val="36"/>
          <w:highlight w:val="cyan"/>
          <w:rtl/>
          <w:lang w:bidi="ar-LB"/>
        </w:rPr>
      </w:pPr>
      <w:r>
        <w:rPr>
          <w:rFonts w:asciiTheme="majorBidi" w:hAnsiTheme="majorBidi" w:cs="Times New Roman" w:hint="cs"/>
          <w:b/>
          <w:bCs/>
          <w:sz w:val="36"/>
          <w:szCs w:val="36"/>
          <w:rtl/>
          <w:lang w:bidi="ar-LB"/>
        </w:rPr>
        <w:t xml:space="preserve">طرازا "باناميرا" و"باناميرا 4" بمحرك توربو </w:t>
      </w:r>
      <w:r>
        <w:rPr>
          <w:rFonts w:asciiTheme="majorBidi" w:hAnsiTheme="majorBidi" w:cs="Times New Roman"/>
          <w:b/>
          <w:bCs/>
          <w:sz w:val="36"/>
          <w:szCs w:val="36"/>
          <w:lang w:bidi="ar-LB"/>
        </w:rPr>
        <w:t>V6</w:t>
      </w:r>
      <w:r>
        <w:rPr>
          <w:rFonts w:asciiTheme="majorBidi" w:hAnsiTheme="majorBidi" w:cs="Times New Roman" w:hint="cs"/>
          <w:b/>
          <w:bCs/>
          <w:sz w:val="36"/>
          <w:szCs w:val="36"/>
          <w:rtl/>
          <w:lang w:bidi="ar-LB"/>
        </w:rPr>
        <w:t xml:space="preserve"> جديد سعة ثلاثة ليترات</w:t>
      </w:r>
      <w:r w:rsidR="00D32A16" w:rsidRPr="00224F1F">
        <w:rPr>
          <w:rFonts w:asciiTheme="majorBidi" w:hAnsiTheme="majorBidi" w:cs="Times New Roman" w:hint="cs"/>
          <w:b/>
          <w:bCs/>
          <w:sz w:val="36"/>
          <w:szCs w:val="36"/>
          <w:rtl/>
          <w:lang w:bidi="ar-LB"/>
        </w:rPr>
        <w:t xml:space="preserve"> </w:t>
      </w:r>
    </w:p>
    <w:p w:rsidR="00D32A16" w:rsidRPr="00A142C1" w:rsidRDefault="00D32A16" w:rsidP="00D32A16">
      <w:pPr>
        <w:tabs>
          <w:tab w:val="right" w:pos="4860"/>
        </w:tabs>
        <w:bidi/>
        <w:spacing w:after="0" w:line="264" w:lineRule="auto"/>
        <w:contextualSpacing/>
        <w:jc w:val="both"/>
        <w:rPr>
          <w:rFonts w:asciiTheme="majorBidi" w:hAnsiTheme="majorBidi" w:cstheme="majorBidi"/>
          <w:color w:val="000000"/>
          <w:sz w:val="32"/>
          <w:szCs w:val="32"/>
          <w:highlight w:val="cyan"/>
          <w:rtl/>
          <w:lang w:bidi="ar-LB"/>
        </w:rPr>
      </w:pPr>
    </w:p>
    <w:p w:rsidR="002A2044" w:rsidRPr="002A2044" w:rsidRDefault="002A2044" w:rsidP="00F813FC">
      <w:pPr>
        <w:bidi/>
        <w:spacing w:line="264" w:lineRule="auto"/>
        <w:contextualSpacing/>
        <w:jc w:val="both"/>
        <w:rPr>
          <w:rFonts w:asciiTheme="majorBidi" w:hAnsiTheme="majorBidi" w:cstheme="majorBidi"/>
          <w:color w:val="000000"/>
          <w:sz w:val="28"/>
          <w:szCs w:val="28"/>
          <w:rtl/>
          <w:lang w:bidi="ar-LB"/>
        </w:rPr>
      </w:pPr>
      <w:r w:rsidRPr="002A2044">
        <w:rPr>
          <w:rFonts w:asciiTheme="majorBidi" w:hAnsiTheme="majorBidi" w:cstheme="majorBidi" w:hint="cs"/>
          <w:color w:val="000000"/>
          <w:sz w:val="28"/>
          <w:szCs w:val="28"/>
          <w:rtl/>
          <w:lang w:bidi="ar-LB"/>
        </w:rPr>
        <w:t>يكتمل نطاق محركات "باناميرا" في طراز</w:t>
      </w:r>
      <w:r w:rsidR="00F813FC">
        <w:rPr>
          <w:rFonts w:asciiTheme="majorBidi" w:hAnsiTheme="majorBidi" w:cstheme="majorBidi" w:hint="cs"/>
          <w:color w:val="000000"/>
          <w:sz w:val="28"/>
          <w:szCs w:val="28"/>
          <w:rtl/>
          <w:lang w:bidi="ar-LB"/>
        </w:rPr>
        <w:t>يْ</w:t>
      </w:r>
      <w:r w:rsidRPr="002A2044">
        <w:rPr>
          <w:rFonts w:asciiTheme="majorBidi" w:hAnsiTheme="majorBidi" w:cstheme="majorBidi" w:hint="cs"/>
          <w:color w:val="000000"/>
          <w:sz w:val="28"/>
          <w:szCs w:val="28"/>
          <w:rtl/>
          <w:lang w:bidi="ar-LB"/>
        </w:rPr>
        <w:t xml:space="preserve"> القاعدة بمحرك ذي تصميم جديد من ست أسطوانات على شكل "</w:t>
      </w:r>
      <w:r w:rsidRPr="002A2044">
        <w:rPr>
          <w:rFonts w:asciiTheme="majorBidi" w:hAnsiTheme="majorBidi" w:cstheme="majorBidi"/>
          <w:color w:val="000000"/>
          <w:sz w:val="28"/>
          <w:szCs w:val="28"/>
          <w:lang w:bidi="ar-LB"/>
        </w:rPr>
        <w:t>V</w:t>
      </w:r>
      <w:r w:rsidRPr="002A2044">
        <w:rPr>
          <w:rFonts w:asciiTheme="majorBidi" w:hAnsiTheme="majorBidi" w:cstheme="majorBidi" w:hint="cs"/>
          <w:color w:val="000000"/>
          <w:sz w:val="28"/>
          <w:szCs w:val="28"/>
          <w:rtl/>
          <w:lang w:bidi="ar-LB"/>
        </w:rPr>
        <w:t xml:space="preserve">" سعة ثلاثة ليترات. وتُنقل قوة هذا المحرك الرشيق إلى العجلتيْن الخلفيتين فحسب في نسخة "باناميرا"، وإلى العجلات الأربع في نسخة "باناميرا 4" </w:t>
      </w:r>
      <w:r w:rsidRPr="002A2044">
        <w:rPr>
          <w:rFonts w:asciiTheme="majorBidi" w:hAnsiTheme="majorBidi" w:cstheme="majorBidi"/>
          <w:color w:val="000000"/>
          <w:sz w:val="28"/>
          <w:szCs w:val="28"/>
          <w:lang w:bidi="ar-LB"/>
        </w:rPr>
        <w:t>Panamera 4</w:t>
      </w:r>
      <w:r w:rsidRPr="002A2044">
        <w:rPr>
          <w:rFonts w:asciiTheme="majorBidi" w:hAnsiTheme="majorBidi" w:cstheme="majorBidi" w:hint="cs"/>
          <w:color w:val="000000"/>
          <w:sz w:val="28"/>
          <w:szCs w:val="28"/>
          <w:rtl/>
          <w:lang w:bidi="ar-LB"/>
        </w:rPr>
        <w:t xml:space="preserve">، وذلك بواسطة علبة تروس </w:t>
      </w:r>
      <w:r w:rsidRPr="002A2044">
        <w:rPr>
          <w:rFonts w:asciiTheme="majorBidi" w:hAnsiTheme="majorBidi" w:cstheme="majorBidi"/>
          <w:color w:val="000000"/>
          <w:sz w:val="28"/>
          <w:szCs w:val="28"/>
          <w:lang w:bidi="ar-LB"/>
        </w:rPr>
        <w:t>Porsche Doppelkupplung (PDK)</w:t>
      </w:r>
      <w:r w:rsidRPr="002A2044">
        <w:rPr>
          <w:rFonts w:asciiTheme="majorBidi" w:hAnsiTheme="majorBidi" w:cstheme="majorBidi" w:hint="cs"/>
          <w:color w:val="000000"/>
          <w:sz w:val="28"/>
          <w:szCs w:val="28"/>
          <w:rtl/>
          <w:lang w:bidi="ar-LB"/>
        </w:rPr>
        <w:t xml:space="preserve"> سريعة للغاية بقابضيْن من ثماني سرعات. وكما هي الحال مع جميع محركات طراز "غران توريزمو" </w:t>
      </w:r>
      <w:r w:rsidRPr="002A2044">
        <w:rPr>
          <w:rFonts w:asciiTheme="majorBidi" w:hAnsiTheme="majorBidi" w:cstheme="majorBidi"/>
          <w:color w:val="000000"/>
          <w:sz w:val="28"/>
          <w:szCs w:val="28"/>
          <w:lang w:bidi="ar-LB"/>
        </w:rPr>
        <w:t>Gran Turismo</w:t>
      </w:r>
      <w:r w:rsidRPr="002A2044">
        <w:rPr>
          <w:rFonts w:asciiTheme="majorBidi" w:hAnsiTheme="majorBidi" w:cstheme="majorBidi" w:hint="cs"/>
          <w:color w:val="000000"/>
          <w:sz w:val="28"/>
          <w:szCs w:val="28"/>
          <w:rtl/>
          <w:lang w:bidi="ar-LB"/>
        </w:rPr>
        <w:t xml:space="preserve"> الجديد، يتضمّن محرك الست أسطوانات هذا شاحن توربو وحقناً مباشراً للوقود. وهو يولّد 330 حصاناً (243 كيلوواط) بين 5,400 و6,400 د/د، بزيادة 20 حصاناً عن قوة محرك السحب العادي في الطراز السابق، وعزم دوران أقصى يبلغ 450 نيوتن-متر (400 نيوتن-متر سابقاً) بدءاً من 1,340 د/د فحسب. يجدر الذكر أنّ محرك </w:t>
      </w:r>
      <w:r w:rsidRPr="002A2044">
        <w:rPr>
          <w:rFonts w:asciiTheme="majorBidi" w:hAnsiTheme="majorBidi" w:cstheme="majorBidi"/>
          <w:color w:val="000000"/>
          <w:sz w:val="28"/>
          <w:szCs w:val="28"/>
          <w:lang w:bidi="ar-LB"/>
        </w:rPr>
        <w:t>V6</w:t>
      </w:r>
      <w:r w:rsidRPr="002A2044">
        <w:rPr>
          <w:rFonts w:asciiTheme="majorBidi" w:hAnsiTheme="majorBidi" w:cstheme="majorBidi" w:hint="cs"/>
          <w:color w:val="000000"/>
          <w:sz w:val="28"/>
          <w:szCs w:val="28"/>
          <w:rtl/>
          <w:lang w:bidi="ar-LB"/>
        </w:rPr>
        <w:t xml:space="preserve"> توربو أسرع استجابة بكثير من محرك الست أسطوانات الذي يستبدله. وعلى الرغم من التحسّن الحاصل في قوته وعزم دورانه، فإنّ استهلاكه للوقود أقلّ بمقدار يصل إلى 1.0 ليتر/100 كلم. </w:t>
      </w:r>
    </w:p>
    <w:p w:rsidR="002A2044" w:rsidRPr="002A2044" w:rsidRDefault="002A2044" w:rsidP="002A2044">
      <w:pPr>
        <w:bidi/>
        <w:spacing w:line="264" w:lineRule="auto"/>
        <w:contextualSpacing/>
        <w:jc w:val="both"/>
        <w:rPr>
          <w:rFonts w:asciiTheme="majorBidi" w:hAnsiTheme="majorBidi" w:cstheme="majorBidi"/>
          <w:color w:val="000000"/>
          <w:sz w:val="28"/>
          <w:szCs w:val="28"/>
          <w:rtl/>
          <w:lang w:bidi="ar-LB"/>
        </w:rPr>
      </w:pPr>
    </w:p>
    <w:p w:rsidR="002A2044" w:rsidRPr="002A2044" w:rsidRDefault="002A2044" w:rsidP="002A2044">
      <w:pPr>
        <w:bidi/>
        <w:contextualSpacing/>
        <w:jc w:val="both"/>
        <w:rPr>
          <w:rFonts w:asciiTheme="majorBidi" w:hAnsiTheme="majorBidi" w:cstheme="majorBidi"/>
          <w:color w:val="000000"/>
          <w:sz w:val="28"/>
          <w:szCs w:val="28"/>
          <w:rtl/>
          <w:lang w:bidi="ar-LB"/>
        </w:rPr>
      </w:pPr>
      <w:r w:rsidRPr="002A2044">
        <w:rPr>
          <w:rFonts w:asciiTheme="majorBidi" w:hAnsiTheme="majorBidi" w:cstheme="majorBidi" w:hint="cs"/>
          <w:color w:val="000000"/>
          <w:sz w:val="28"/>
          <w:szCs w:val="28"/>
          <w:rtl/>
          <w:lang w:bidi="ar-LB"/>
        </w:rPr>
        <w:t xml:space="preserve">فيما يلي لمحة عن أرقام أداء طرازيْ "باناميرا" الجديديْن واستهلاكهما للوقود (السرعة القصوى؛ التسارع من صفر إلى 100 كلم/س بدون/مع "رُزمة سبورت كرونو" </w:t>
      </w:r>
      <w:r w:rsidRPr="002A2044">
        <w:rPr>
          <w:rFonts w:asciiTheme="majorBidi" w:hAnsiTheme="majorBidi" w:cstheme="majorBidi"/>
          <w:color w:val="000000"/>
          <w:sz w:val="28"/>
          <w:szCs w:val="28"/>
          <w:lang w:bidi="ar-LB"/>
        </w:rPr>
        <w:t>Sport Chrono Package</w:t>
      </w:r>
      <w:r w:rsidRPr="002A2044">
        <w:rPr>
          <w:rFonts w:asciiTheme="majorBidi" w:hAnsiTheme="majorBidi" w:cstheme="majorBidi" w:hint="cs"/>
          <w:color w:val="000000"/>
          <w:sz w:val="28"/>
          <w:szCs w:val="28"/>
          <w:rtl/>
          <w:lang w:bidi="ar-LB"/>
        </w:rPr>
        <w:t xml:space="preserve"> التي تتضمّن "تحكماً بالانطلاق" </w:t>
      </w:r>
      <w:r w:rsidRPr="002A2044">
        <w:rPr>
          <w:rFonts w:asciiTheme="majorBidi" w:hAnsiTheme="majorBidi" w:cstheme="majorBidi"/>
          <w:color w:val="000000"/>
          <w:sz w:val="28"/>
          <w:szCs w:val="28"/>
          <w:lang w:bidi="ar-LB"/>
        </w:rPr>
        <w:t>Launch Control</w:t>
      </w:r>
      <w:r w:rsidRPr="002A2044">
        <w:rPr>
          <w:rFonts w:asciiTheme="majorBidi" w:hAnsiTheme="majorBidi" w:cstheme="majorBidi" w:hint="cs"/>
          <w:color w:val="000000"/>
          <w:sz w:val="28"/>
          <w:szCs w:val="28"/>
          <w:rtl/>
          <w:lang w:bidi="ar-LB"/>
        </w:rPr>
        <w:t xml:space="preserve">؛ معدّل استهلاك الوقود وفقاً لـ "دورة القيادة الأوروبية الجديدة" </w:t>
      </w:r>
      <w:r w:rsidRPr="002A2044">
        <w:rPr>
          <w:rFonts w:asciiTheme="majorBidi" w:hAnsiTheme="majorBidi" w:cstheme="majorBidi"/>
          <w:color w:val="000000"/>
          <w:sz w:val="28"/>
          <w:szCs w:val="28"/>
          <w:lang w:bidi="ar-LB"/>
        </w:rPr>
        <w:t>NEDC</w:t>
      </w:r>
      <w:r w:rsidRPr="002A2044">
        <w:rPr>
          <w:rFonts w:asciiTheme="majorBidi" w:hAnsiTheme="majorBidi" w:cstheme="majorBidi" w:hint="cs"/>
          <w:color w:val="000000"/>
          <w:sz w:val="28"/>
          <w:szCs w:val="28"/>
          <w:rtl/>
          <w:lang w:bidi="ar-LB"/>
        </w:rPr>
        <w:t xml:space="preserve">): </w:t>
      </w:r>
    </w:p>
    <w:p w:rsidR="002A2044" w:rsidRPr="002A2044" w:rsidRDefault="002A2044" w:rsidP="002A2044">
      <w:pPr>
        <w:bidi/>
        <w:contextualSpacing/>
        <w:jc w:val="both"/>
        <w:rPr>
          <w:rFonts w:asciiTheme="majorBidi" w:hAnsiTheme="majorBidi" w:cstheme="majorBidi"/>
          <w:color w:val="000000"/>
          <w:sz w:val="28"/>
          <w:szCs w:val="28"/>
          <w:rtl/>
          <w:lang w:bidi="ar-LB"/>
        </w:rPr>
      </w:pPr>
    </w:p>
    <w:tbl>
      <w:tblPr>
        <w:tblStyle w:val="TableGrid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7110"/>
      </w:tblGrid>
      <w:tr w:rsidR="002A2044" w:rsidRPr="002A2044" w:rsidTr="000B1AF1">
        <w:tc>
          <w:tcPr>
            <w:tcW w:w="1330" w:type="dxa"/>
          </w:tcPr>
          <w:p w:rsidR="002A2044" w:rsidRPr="002A2044" w:rsidRDefault="002A2044" w:rsidP="002A2044">
            <w:pPr>
              <w:bidi/>
              <w:contextualSpacing/>
              <w:jc w:val="both"/>
              <w:rPr>
                <w:rFonts w:asciiTheme="majorBidi" w:hAnsiTheme="majorBidi" w:cstheme="majorBidi"/>
                <w:color w:val="000000"/>
                <w:sz w:val="28"/>
                <w:szCs w:val="28"/>
                <w:rtl/>
                <w:lang w:bidi="ar-LB"/>
              </w:rPr>
            </w:pPr>
            <w:r w:rsidRPr="002A2044">
              <w:rPr>
                <w:rFonts w:asciiTheme="majorBidi" w:hAnsiTheme="majorBidi" w:cstheme="majorBidi" w:hint="cs"/>
                <w:color w:val="000000"/>
                <w:sz w:val="28"/>
                <w:szCs w:val="28"/>
                <w:rtl/>
                <w:lang w:bidi="ar-LB"/>
              </w:rPr>
              <w:t xml:space="preserve">باناميرا  </w:t>
            </w:r>
          </w:p>
        </w:tc>
        <w:tc>
          <w:tcPr>
            <w:tcW w:w="7110" w:type="dxa"/>
          </w:tcPr>
          <w:p w:rsidR="002A2044" w:rsidRPr="002A2044" w:rsidRDefault="002A2044" w:rsidP="002A2044">
            <w:pPr>
              <w:bidi/>
              <w:contextualSpacing/>
              <w:jc w:val="both"/>
              <w:rPr>
                <w:rFonts w:asciiTheme="majorBidi" w:hAnsiTheme="majorBidi" w:cstheme="majorBidi"/>
                <w:color w:val="000000"/>
                <w:sz w:val="28"/>
                <w:szCs w:val="28"/>
                <w:rtl/>
                <w:lang w:bidi="ar-LB"/>
              </w:rPr>
            </w:pPr>
            <w:r w:rsidRPr="002A2044">
              <w:rPr>
                <w:rFonts w:asciiTheme="majorBidi" w:hAnsiTheme="majorBidi" w:cstheme="majorBidi" w:hint="cs"/>
                <w:color w:val="000000"/>
                <w:sz w:val="28"/>
                <w:szCs w:val="28"/>
                <w:rtl/>
                <w:lang w:bidi="ar-LB"/>
              </w:rPr>
              <w:t>264 كلم/س؛ 0-100 كلم/س في غضون 5.7/5.5 ثوانٍ؛ 7.5 ليتر/100 كلم</w:t>
            </w:r>
          </w:p>
          <w:p w:rsidR="002A2044" w:rsidRPr="002A2044" w:rsidRDefault="002A2044" w:rsidP="002A2044">
            <w:pPr>
              <w:bidi/>
              <w:contextualSpacing/>
              <w:jc w:val="both"/>
              <w:rPr>
                <w:rFonts w:asciiTheme="majorBidi" w:hAnsiTheme="majorBidi" w:cstheme="majorBidi"/>
                <w:color w:val="000000"/>
                <w:sz w:val="16"/>
                <w:szCs w:val="16"/>
                <w:rtl/>
                <w:lang w:bidi="ar-LB"/>
              </w:rPr>
            </w:pPr>
          </w:p>
        </w:tc>
      </w:tr>
      <w:tr w:rsidR="002A2044" w:rsidRPr="002A2044" w:rsidTr="000B1AF1">
        <w:tc>
          <w:tcPr>
            <w:tcW w:w="1330" w:type="dxa"/>
          </w:tcPr>
          <w:p w:rsidR="002A2044" w:rsidRPr="002A2044" w:rsidRDefault="002A2044" w:rsidP="002A2044">
            <w:pPr>
              <w:bidi/>
              <w:contextualSpacing/>
              <w:jc w:val="both"/>
              <w:rPr>
                <w:rFonts w:asciiTheme="majorBidi" w:hAnsiTheme="majorBidi" w:cstheme="majorBidi"/>
                <w:color w:val="000000"/>
                <w:sz w:val="28"/>
                <w:szCs w:val="28"/>
                <w:rtl/>
                <w:lang w:bidi="ar-LB"/>
              </w:rPr>
            </w:pPr>
            <w:r w:rsidRPr="002A2044">
              <w:rPr>
                <w:rFonts w:asciiTheme="majorBidi" w:hAnsiTheme="majorBidi" w:cstheme="majorBidi" w:hint="cs"/>
                <w:color w:val="000000"/>
                <w:sz w:val="28"/>
                <w:szCs w:val="28"/>
                <w:rtl/>
                <w:lang w:bidi="ar-LB"/>
              </w:rPr>
              <w:t>باناميرا 4</w:t>
            </w:r>
          </w:p>
        </w:tc>
        <w:tc>
          <w:tcPr>
            <w:tcW w:w="7110" w:type="dxa"/>
          </w:tcPr>
          <w:p w:rsidR="002A2044" w:rsidRPr="002A2044" w:rsidRDefault="002A2044" w:rsidP="002A2044">
            <w:pPr>
              <w:bidi/>
              <w:contextualSpacing/>
              <w:jc w:val="both"/>
              <w:rPr>
                <w:rFonts w:asciiTheme="majorBidi" w:hAnsiTheme="majorBidi" w:cstheme="majorBidi"/>
                <w:color w:val="000000"/>
                <w:sz w:val="14"/>
                <w:szCs w:val="14"/>
                <w:rtl/>
                <w:lang w:bidi="ar-LB"/>
              </w:rPr>
            </w:pPr>
            <w:r w:rsidRPr="002A2044">
              <w:rPr>
                <w:rFonts w:asciiTheme="majorBidi" w:hAnsiTheme="majorBidi" w:cstheme="majorBidi" w:hint="cs"/>
                <w:color w:val="000000"/>
                <w:sz w:val="28"/>
                <w:szCs w:val="28"/>
                <w:rtl/>
                <w:lang w:bidi="ar-LB"/>
              </w:rPr>
              <w:t>262 كلم/س؛ 0-100 كلم/س في غضون 5.5/5.3 ثوانٍ؛ 7.7 ليتر/100 كلم</w:t>
            </w:r>
          </w:p>
        </w:tc>
      </w:tr>
    </w:tbl>
    <w:p w:rsidR="002A2044" w:rsidRPr="002A2044" w:rsidRDefault="002A2044" w:rsidP="002A2044">
      <w:pPr>
        <w:bidi/>
        <w:spacing w:line="264" w:lineRule="auto"/>
        <w:contextualSpacing/>
        <w:jc w:val="both"/>
        <w:rPr>
          <w:rFonts w:asciiTheme="majorBidi" w:hAnsiTheme="majorBidi" w:cstheme="majorBidi"/>
          <w:color w:val="000000"/>
          <w:sz w:val="20"/>
          <w:szCs w:val="20"/>
          <w:rtl/>
          <w:lang w:bidi="ar-LB"/>
        </w:rPr>
      </w:pPr>
      <w:r w:rsidRPr="002A2044">
        <w:rPr>
          <w:rFonts w:asciiTheme="majorBidi" w:hAnsiTheme="majorBidi" w:cstheme="majorBidi" w:hint="cs"/>
          <w:color w:val="000000"/>
          <w:rtl/>
          <w:lang w:bidi="ar-LB"/>
        </w:rPr>
        <w:t xml:space="preserve"> </w:t>
      </w:r>
    </w:p>
    <w:p w:rsidR="002A2044" w:rsidRPr="002A2044" w:rsidRDefault="002A2044" w:rsidP="002A2044">
      <w:pPr>
        <w:bidi/>
        <w:spacing w:line="264" w:lineRule="auto"/>
        <w:contextualSpacing/>
        <w:jc w:val="both"/>
        <w:rPr>
          <w:rFonts w:asciiTheme="majorBidi" w:hAnsiTheme="majorBidi" w:cs="Times New Roman"/>
          <w:sz w:val="20"/>
          <w:szCs w:val="20"/>
          <w:rtl/>
          <w:lang w:bidi="ar-LB"/>
        </w:rPr>
      </w:pPr>
      <w:r w:rsidRPr="002A2044">
        <w:rPr>
          <w:rFonts w:asciiTheme="majorBidi" w:hAnsiTheme="majorBidi" w:cstheme="majorBidi" w:hint="cs"/>
          <w:color w:val="000000"/>
          <w:sz w:val="20"/>
          <w:szCs w:val="20"/>
          <w:rtl/>
          <w:lang w:bidi="ar-LB"/>
        </w:rPr>
        <w:t xml:space="preserve"> </w:t>
      </w:r>
    </w:p>
    <w:p w:rsidR="00723D08" w:rsidRPr="00723D08" w:rsidRDefault="00723D08" w:rsidP="000E551D">
      <w:pPr>
        <w:bidi/>
        <w:spacing w:line="264" w:lineRule="auto"/>
        <w:contextualSpacing/>
        <w:jc w:val="both"/>
        <w:rPr>
          <w:rFonts w:asciiTheme="majorBidi" w:hAnsiTheme="majorBidi" w:cs="Times New Roman"/>
          <w:b/>
          <w:bCs/>
          <w:sz w:val="28"/>
          <w:szCs w:val="28"/>
          <w:rtl/>
          <w:lang w:bidi="ar-LB"/>
        </w:rPr>
      </w:pPr>
      <w:r w:rsidRPr="00723D08">
        <w:rPr>
          <w:rFonts w:asciiTheme="majorBidi" w:hAnsiTheme="majorBidi" w:cs="Times New Roman" w:hint="cs"/>
          <w:b/>
          <w:bCs/>
          <w:sz w:val="28"/>
          <w:szCs w:val="28"/>
          <w:rtl/>
          <w:lang w:bidi="ar-LB"/>
        </w:rPr>
        <w:t xml:space="preserve">تجهيزات خارجية تشمل عجلات </w:t>
      </w:r>
      <w:r w:rsidR="000E551D">
        <w:rPr>
          <w:rFonts w:asciiTheme="majorBidi" w:hAnsiTheme="majorBidi" w:cs="Times New Roman" w:hint="cs"/>
          <w:b/>
          <w:bCs/>
          <w:sz w:val="28"/>
          <w:szCs w:val="28"/>
          <w:rtl/>
          <w:lang w:bidi="ar-LB"/>
        </w:rPr>
        <w:t>19 بوصة ومصباحيْ "دايود"</w:t>
      </w:r>
      <w:r w:rsidRPr="00723D08">
        <w:rPr>
          <w:rFonts w:asciiTheme="majorBidi" w:hAnsiTheme="majorBidi" w:cs="Times New Roman" w:hint="cs"/>
          <w:b/>
          <w:bCs/>
          <w:sz w:val="28"/>
          <w:szCs w:val="28"/>
          <w:rtl/>
          <w:lang w:bidi="ar-LB"/>
        </w:rPr>
        <w:t xml:space="preserve"> أماميين رئيسيين</w:t>
      </w:r>
    </w:p>
    <w:p w:rsidR="00723D08" w:rsidRPr="00723D08" w:rsidRDefault="00723D08" w:rsidP="00723D08">
      <w:pPr>
        <w:bidi/>
        <w:spacing w:line="264" w:lineRule="auto"/>
        <w:contextualSpacing/>
        <w:jc w:val="both"/>
        <w:rPr>
          <w:rFonts w:asciiTheme="majorBidi" w:hAnsiTheme="majorBidi" w:cs="Times New Roman"/>
          <w:sz w:val="24"/>
          <w:szCs w:val="24"/>
          <w:rtl/>
          <w:lang w:bidi="ar-LB"/>
        </w:rPr>
      </w:pPr>
    </w:p>
    <w:p w:rsidR="00723D08" w:rsidRPr="00723D08" w:rsidRDefault="00723D08" w:rsidP="00332B14">
      <w:pPr>
        <w:bidi/>
        <w:spacing w:line="264" w:lineRule="auto"/>
        <w:contextualSpacing/>
        <w:jc w:val="both"/>
        <w:rPr>
          <w:rFonts w:asciiTheme="majorBidi" w:hAnsiTheme="majorBidi" w:cs="Times New Roman"/>
          <w:sz w:val="28"/>
          <w:szCs w:val="28"/>
          <w:rtl/>
          <w:lang w:bidi="ar-LB"/>
        </w:rPr>
      </w:pPr>
      <w:r w:rsidRPr="00723D08">
        <w:rPr>
          <w:rFonts w:asciiTheme="majorBidi" w:hAnsiTheme="majorBidi" w:cs="Times New Roman" w:hint="cs"/>
          <w:sz w:val="28"/>
          <w:szCs w:val="28"/>
          <w:rtl/>
          <w:lang w:bidi="ar-LB"/>
        </w:rPr>
        <w:t xml:space="preserve">تتضمّن بورشه "باناميرا" و"باناميرا 4" الجديدتان ملاقط كبح سوداء </w:t>
      </w:r>
      <w:r w:rsidR="005834F2">
        <w:rPr>
          <w:rFonts w:asciiTheme="majorBidi" w:hAnsiTheme="majorBidi" w:cs="Times New Roman" w:hint="cs"/>
          <w:sz w:val="28"/>
          <w:szCs w:val="28"/>
          <w:rtl/>
          <w:lang w:bidi="ar-LB"/>
        </w:rPr>
        <w:t xml:space="preserve">وعجلات قياس 19 بوصة </w:t>
      </w:r>
      <w:r w:rsidR="009E08DC">
        <w:rPr>
          <w:rFonts w:asciiTheme="majorBidi" w:hAnsiTheme="majorBidi" w:cs="Times New Roman" w:hint="cs"/>
          <w:sz w:val="28"/>
          <w:szCs w:val="28"/>
          <w:rtl/>
          <w:lang w:bidi="ar-LB"/>
        </w:rPr>
        <w:t>وأغطية سوداء</w:t>
      </w:r>
      <w:r w:rsidRPr="00723D08">
        <w:rPr>
          <w:rFonts w:asciiTheme="majorBidi" w:hAnsiTheme="majorBidi" w:cs="Times New Roman" w:hint="cs"/>
          <w:sz w:val="28"/>
          <w:szCs w:val="28"/>
          <w:rtl/>
          <w:lang w:bidi="ar-LB"/>
        </w:rPr>
        <w:t xml:space="preserve"> شديد</w:t>
      </w:r>
      <w:r w:rsidR="009E08DC">
        <w:rPr>
          <w:rFonts w:asciiTheme="majorBidi" w:hAnsiTheme="majorBidi" w:cs="Times New Roman" w:hint="cs"/>
          <w:sz w:val="28"/>
          <w:szCs w:val="28"/>
          <w:rtl/>
          <w:lang w:bidi="ar-LB"/>
        </w:rPr>
        <w:t>ة</w:t>
      </w:r>
      <w:r w:rsidRPr="00723D08">
        <w:rPr>
          <w:rFonts w:asciiTheme="majorBidi" w:hAnsiTheme="majorBidi" w:cs="Times New Roman" w:hint="cs"/>
          <w:sz w:val="28"/>
          <w:szCs w:val="28"/>
          <w:rtl/>
          <w:lang w:bidi="ar-LB"/>
        </w:rPr>
        <w:t xml:space="preserve"> اللماعية</w:t>
      </w:r>
      <w:r w:rsidR="009E08DC">
        <w:rPr>
          <w:rFonts w:asciiTheme="majorBidi" w:hAnsiTheme="majorBidi" w:cs="Times New Roman" w:hint="cs"/>
          <w:sz w:val="28"/>
          <w:szCs w:val="28"/>
          <w:rtl/>
          <w:lang w:bidi="ar-LB"/>
        </w:rPr>
        <w:t xml:space="preserve"> ل</w:t>
      </w:r>
      <w:r w:rsidRPr="00723D08">
        <w:rPr>
          <w:rFonts w:asciiTheme="majorBidi" w:hAnsiTheme="majorBidi" w:cs="Times New Roman" w:hint="cs"/>
          <w:sz w:val="28"/>
          <w:szCs w:val="28"/>
          <w:rtl/>
          <w:lang w:bidi="ar-LB"/>
        </w:rPr>
        <w:t xml:space="preserve">فتحتيْ </w:t>
      </w:r>
      <w:r w:rsidR="000A5B61">
        <w:rPr>
          <w:rFonts w:asciiTheme="majorBidi" w:hAnsiTheme="majorBidi" w:cs="Times New Roman" w:hint="cs"/>
          <w:sz w:val="28"/>
          <w:szCs w:val="28"/>
          <w:rtl/>
          <w:lang w:bidi="ar-LB"/>
        </w:rPr>
        <w:t>خروج</w:t>
      </w:r>
      <w:r w:rsidRPr="00723D08">
        <w:rPr>
          <w:rFonts w:asciiTheme="majorBidi" w:hAnsiTheme="majorBidi" w:cs="Times New Roman" w:hint="cs"/>
          <w:sz w:val="28"/>
          <w:szCs w:val="28"/>
          <w:rtl/>
          <w:lang w:bidi="ar-LB"/>
        </w:rPr>
        <w:t xml:space="preserve"> الهواء في الجناحيْن الأماميين</w:t>
      </w:r>
      <w:r w:rsidR="009E08DC">
        <w:rPr>
          <w:rFonts w:asciiTheme="majorBidi" w:hAnsiTheme="majorBidi" w:cs="Times New Roman" w:hint="cs"/>
          <w:sz w:val="28"/>
          <w:szCs w:val="28"/>
          <w:rtl/>
          <w:lang w:bidi="ar-LB"/>
        </w:rPr>
        <w:t>. كما تشمل التجه</w:t>
      </w:r>
      <w:r w:rsidR="007E64AE">
        <w:rPr>
          <w:rFonts w:asciiTheme="majorBidi" w:hAnsiTheme="majorBidi" w:cs="Times New Roman" w:hint="cs"/>
          <w:sz w:val="28"/>
          <w:szCs w:val="28"/>
          <w:rtl/>
          <w:lang w:bidi="ar-LB"/>
        </w:rPr>
        <w:t>ي</w:t>
      </w:r>
      <w:r w:rsidR="009E08DC">
        <w:rPr>
          <w:rFonts w:asciiTheme="majorBidi" w:hAnsiTheme="majorBidi" w:cs="Times New Roman" w:hint="cs"/>
          <w:sz w:val="28"/>
          <w:szCs w:val="28"/>
          <w:rtl/>
          <w:lang w:bidi="ar-LB"/>
        </w:rPr>
        <w:t xml:space="preserve">زات القياسية </w:t>
      </w:r>
      <w:r w:rsidRPr="00723D08">
        <w:rPr>
          <w:rFonts w:asciiTheme="majorBidi" w:hAnsiTheme="majorBidi" w:cs="Times New Roman" w:hint="cs"/>
          <w:sz w:val="28"/>
          <w:szCs w:val="28"/>
          <w:rtl/>
          <w:lang w:bidi="ar-LB"/>
        </w:rPr>
        <w:t xml:space="preserve">مقاطع تطعيم للنوافذ الجانبية بلون أسود غير لمّاع </w:t>
      </w:r>
      <w:r w:rsidR="00305C9D">
        <w:rPr>
          <w:rFonts w:asciiTheme="majorBidi" w:hAnsiTheme="majorBidi" w:cs="Times New Roman" w:hint="cs"/>
          <w:sz w:val="28"/>
          <w:szCs w:val="28"/>
          <w:rtl/>
          <w:lang w:bidi="ar-LB"/>
        </w:rPr>
        <w:t>و</w:t>
      </w:r>
      <w:r w:rsidRPr="00723D08">
        <w:rPr>
          <w:rFonts w:asciiTheme="majorBidi" w:hAnsiTheme="majorBidi" w:cs="Times New Roman" w:hint="cs"/>
          <w:sz w:val="28"/>
          <w:szCs w:val="28"/>
          <w:rtl/>
          <w:lang w:bidi="ar-LB"/>
        </w:rPr>
        <w:t xml:space="preserve">مصباحيْن أماميين رئيسيين بتقنية ’الدايود‘ </w:t>
      </w:r>
      <w:r w:rsidRPr="00723D08">
        <w:rPr>
          <w:rFonts w:asciiTheme="majorBidi" w:hAnsiTheme="majorBidi" w:cs="Times New Roman"/>
          <w:sz w:val="28"/>
          <w:szCs w:val="28"/>
          <w:lang w:bidi="ar-LB"/>
        </w:rPr>
        <w:t>LED</w:t>
      </w:r>
      <w:r w:rsidRPr="00723D08">
        <w:rPr>
          <w:rFonts w:asciiTheme="majorBidi" w:hAnsiTheme="majorBidi" w:cs="Times New Roman" w:hint="cs"/>
          <w:sz w:val="28"/>
          <w:szCs w:val="28"/>
          <w:rtl/>
          <w:lang w:bidi="ar-LB"/>
        </w:rPr>
        <w:t xml:space="preserve"> مع أربع نقاط إضاءة ’دايود‘ للقيادة نهاراً ووِحدتيْ إضاءة ’دايود‘ أماميتيْن بإضاءة موقعية وم</w:t>
      </w:r>
      <w:r w:rsidR="00332B14">
        <w:rPr>
          <w:rFonts w:asciiTheme="majorBidi" w:hAnsiTheme="majorBidi" w:cs="Times New Roman" w:hint="cs"/>
          <w:sz w:val="28"/>
          <w:szCs w:val="28"/>
          <w:rtl/>
          <w:lang w:bidi="ar-LB"/>
        </w:rPr>
        <w:t xml:space="preserve">ؤشّريْ </w:t>
      </w:r>
      <w:r w:rsidRPr="00723D08">
        <w:rPr>
          <w:rFonts w:asciiTheme="majorBidi" w:hAnsiTheme="majorBidi" w:cs="Times New Roman" w:hint="cs"/>
          <w:sz w:val="28"/>
          <w:szCs w:val="28"/>
          <w:rtl/>
          <w:lang w:bidi="ar-LB"/>
        </w:rPr>
        <w:t>انعطاف، بالإضافة إلى مساند إضاءة أثناء القيادة مع وظيفة "إضاءة أوتوماتيكية للترحيب بالعودة إلى المنزل". وتتعزّز مزايا الإضاءة القياسية بمصباحيْن خلفييْن ’دايود‘ ثُلاثيَّيْ الأبعاد مع إضاءة كبح رباعية النقاط</w:t>
      </w:r>
      <w:r w:rsidR="00332B14">
        <w:rPr>
          <w:rFonts w:asciiTheme="majorBidi" w:hAnsiTheme="majorBidi" w:cs="Times New Roman" w:hint="cs"/>
          <w:sz w:val="28"/>
          <w:szCs w:val="28"/>
          <w:rtl/>
          <w:lang w:bidi="ar-LB"/>
        </w:rPr>
        <w:t xml:space="preserve">، إلى جانب </w:t>
      </w:r>
      <w:r w:rsidRPr="00723D08">
        <w:rPr>
          <w:rFonts w:asciiTheme="majorBidi" w:hAnsiTheme="majorBidi" w:cs="Times New Roman" w:hint="cs"/>
          <w:sz w:val="28"/>
          <w:szCs w:val="28"/>
          <w:rtl/>
          <w:lang w:bidi="ar-LB"/>
        </w:rPr>
        <w:t xml:space="preserve">مقطع إضاءة عرضي بطول كامل في الخلف وإضاءة محيطية في مَبْيَت المرآتيْن الخارجيّتيْن.  </w:t>
      </w:r>
    </w:p>
    <w:p w:rsidR="002A2044" w:rsidRDefault="002A2044" w:rsidP="002A2044">
      <w:pPr>
        <w:bidi/>
        <w:spacing w:line="264" w:lineRule="auto"/>
        <w:contextualSpacing/>
        <w:jc w:val="both"/>
        <w:rPr>
          <w:rFonts w:asciiTheme="majorBidi" w:hAnsiTheme="majorBidi" w:cstheme="majorBidi"/>
          <w:color w:val="000000"/>
          <w:sz w:val="28"/>
          <w:szCs w:val="28"/>
          <w:rtl/>
          <w:lang w:bidi="ar-LB"/>
        </w:rPr>
      </w:pPr>
    </w:p>
    <w:p w:rsidR="002A2044" w:rsidRDefault="002A2044" w:rsidP="002A2044">
      <w:pPr>
        <w:bidi/>
        <w:spacing w:line="264" w:lineRule="auto"/>
        <w:contextualSpacing/>
        <w:jc w:val="both"/>
        <w:rPr>
          <w:rFonts w:asciiTheme="majorBidi" w:hAnsiTheme="majorBidi" w:cstheme="majorBidi"/>
          <w:color w:val="000000"/>
          <w:sz w:val="28"/>
          <w:szCs w:val="28"/>
          <w:rtl/>
          <w:lang w:bidi="ar-LB"/>
        </w:rPr>
      </w:pPr>
    </w:p>
    <w:p w:rsidR="00723D08" w:rsidRDefault="00723D08" w:rsidP="00723D08">
      <w:pPr>
        <w:bidi/>
        <w:spacing w:line="264" w:lineRule="auto"/>
        <w:contextualSpacing/>
        <w:jc w:val="both"/>
        <w:rPr>
          <w:rFonts w:asciiTheme="majorBidi" w:hAnsiTheme="majorBidi" w:cstheme="majorBidi"/>
          <w:color w:val="000000"/>
          <w:sz w:val="28"/>
          <w:szCs w:val="28"/>
          <w:rtl/>
          <w:lang w:bidi="ar-LB"/>
        </w:rPr>
      </w:pPr>
    </w:p>
    <w:p w:rsidR="00723D08" w:rsidRDefault="00723D08" w:rsidP="00723D08">
      <w:pPr>
        <w:bidi/>
        <w:spacing w:line="264" w:lineRule="auto"/>
        <w:contextualSpacing/>
        <w:jc w:val="both"/>
        <w:rPr>
          <w:rFonts w:asciiTheme="majorBidi" w:hAnsiTheme="majorBidi" w:cstheme="majorBidi"/>
          <w:color w:val="000000"/>
          <w:sz w:val="28"/>
          <w:szCs w:val="28"/>
          <w:rtl/>
          <w:lang w:bidi="ar-LB"/>
        </w:rPr>
        <w:sectPr w:rsidR="00723D08" w:rsidSect="00F97609">
          <w:pgSz w:w="11906" w:h="16838" w:code="9"/>
          <w:pgMar w:top="1008" w:right="1728" w:bottom="864" w:left="1728" w:header="706" w:footer="151" w:gutter="0"/>
          <w:cols w:space="708"/>
          <w:titlePg/>
          <w:bidi/>
          <w:rtlGutter/>
          <w:docGrid w:linePitch="360"/>
        </w:sectPr>
      </w:pPr>
    </w:p>
    <w:p w:rsidR="00723D08" w:rsidRPr="00723D08" w:rsidRDefault="00723D08" w:rsidP="00723D08">
      <w:pPr>
        <w:bidi/>
        <w:spacing w:line="264" w:lineRule="auto"/>
        <w:contextualSpacing/>
        <w:jc w:val="both"/>
        <w:rPr>
          <w:rFonts w:asciiTheme="majorBidi" w:hAnsiTheme="majorBidi" w:cs="Times New Roman"/>
          <w:sz w:val="28"/>
          <w:szCs w:val="28"/>
          <w:rtl/>
          <w:lang w:bidi="ar-LB"/>
        </w:rPr>
      </w:pPr>
    </w:p>
    <w:p w:rsidR="00723D08" w:rsidRDefault="00723D08" w:rsidP="005834F2">
      <w:pPr>
        <w:bidi/>
        <w:spacing w:line="264" w:lineRule="auto"/>
        <w:contextualSpacing/>
        <w:jc w:val="both"/>
        <w:rPr>
          <w:rFonts w:asciiTheme="majorBidi" w:hAnsiTheme="majorBidi" w:cstheme="majorBidi"/>
          <w:color w:val="000000"/>
          <w:sz w:val="28"/>
          <w:szCs w:val="28"/>
          <w:rtl/>
          <w:lang w:bidi="ar-LB"/>
        </w:rPr>
        <w:sectPr w:rsidR="00723D08" w:rsidSect="00F97609">
          <w:pgSz w:w="11906" w:h="16838" w:code="9"/>
          <w:pgMar w:top="1008" w:right="1728" w:bottom="864" w:left="1728" w:header="706" w:footer="151" w:gutter="0"/>
          <w:cols w:space="708"/>
          <w:titlePg/>
          <w:bidi/>
          <w:rtlGutter/>
          <w:docGrid w:linePitch="360"/>
        </w:sectPr>
      </w:pPr>
      <w:r w:rsidRPr="00723D08">
        <w:rPr>
          <w:rFonts w:asciiTheme="majorBidi" w:hAnsiTheme="majorBidi" w:cs="Times New Roman" w:hint="cs"/>
          <w:sz w:val="28"/>
          <w:szCs w:val="28"/>
          <w:rtl/>
          <w:lang w:bidi="ar-LB"/>
        </w:rPr>
        <w:t>من الناحية الوظيفية، تشمل التجهيزات الخارجية القياسية مجسّ أمطار لماسحتيْ الزجاج الأمامي</w:t>
      </w:r>
      <w:r w:rsidR="005834F2">
        <w:rPr>
          <w:rFonts w:asciiTheme="majorBidi" w:hAnsiTheme="majorBidi" w:cs="Times New Roman" w:hint="cs"/>
          <w:sz w:val="28"/>
          <w:szCs w:val="28"/>
          <w:rtl/>
          <w:lang w:bidi="ar-LB"/>
        </w:rPr>
        <w:t xml:space="preserve"> </w:t>
      </w:r>
      <w:r w:rsidRPr="00723D08">
        <w:rPr>
          <w:rFonts w:asciiTheme="majorBidi" w:hAnsiTheme="majorBidi" w:cs="Times New Roman" w:hint="cs"/>
          <w:sz w:val="28"/>
          <w:szCs w:val="28"/>
          <w:rtl/>
          <w:lang w:bidi="ar-LB"/>
        </w:rPr>
        <w:t>و</w:t>
      </w:r>
      <w:r w:rsidR="00BA68A8">
        <w:rPr>
          <w:rFonts w:asciiTheme="majorBidi" w:hAnsiTheme="majorBidi" w:cs="Times New Roman" w:hint="cs"/>
          <w:sz w:val="28"/>
          <w:szCs w:val="28"/>
          <w:rtl/>
          <w:lang w:bidi="ar-LB"/>
        </w:rPr>
        <w:t>غطاء صندوق أمتعة يمكن فتحه وغلقه كهربائياً</w:t>
      </w:r>
      <w:r w:rsidRPr="00723D08">
        <w:rPr>
          <w:rFonts w:asciiTheme="majorBidi" w:hAnsiTheme="majorBidi" w:cs="Times New Roman" w:hint="cs"/>
          <w:sz w:val="28"/>
          <w:szCs w:val="28"/>
          <w:rtl/>
          <w:lang w:bidi="ar-LB"/>
        </w:rPr>
        <w:t>.</w:t>
      </w:r>
      <w:r w:rsidR="00BA68A8">
        <w:rPr>
          <w:rFonts w:asciiTheme="majorBidi" w:hAnsiTheme="majorBidi" w:cs="Times New Roman" w:hint="cs"/>
          <w:sz w:val="28"/>
          <w:szCs w:val="28"/>
          <w:rtl/>
          <w:lang w:bidi="ar-LB"/>
        </w:rPr>
        <w:t xml:space="preserve"> </w:t>
      </w:r>
      <w:r w:rsidRPr="00723D08">
        <w:rPr>
          <w:rFonts w:asciiTheme="majorBidi" w:hAnsiTheme="majorBidi" w:cs="Times New Roman" w:hint="cs"/>
          <w:sz w:val="28"/>
          <w:szCs w:val="28"/>
          <w:rtl/>
          <w:lang w:bidi="ar-LB"/>
        </w:rPr>
        <w:t xml:space="preserve">بالإضافة إلى ذلك، زُوِّدت مقدمة السيارة ومؤخرتها بـ "مساند ركن" </w:t>
      </w:r>
      <w:r w:rsidRPr="00723D08">
        <w:rPr>
          <w:rFonts w:asciiTheme="majorBidi" w:hAnsiTheme="majorBidi" w:cs="Times New Roman"/>
          <w:sz w:val="28"/>
          <w:szCs w:val="28"/>
          <w:lang w:bidi="ar-LB"/>
        </w:rPr>
        <w:t>ParkAssist</w:t>
      </w:r>
      <w:r w:rsidRPr="00723D08">
        <w:rPr>
          <w:rFonts w:asciiTheme="majorBidi" w:hAnsiTheme="majorBidi" w:cs="Times New Roman" w:hint="cs"/>
          <w:sz w:val="28"/>
          <w:szCs w:val="28"/>
          <w:rtl/>
          <w:lang w:bidi="ar-LB"/>
        </w:rPr>
        <w:t xml:space="preserve"> يُصدر تحذيرات مرئية وصوتية عن وجود عقبات أثناء عمليات الركن والمناورة. </w:t>
      </w:r>
    </w:p>
    <w:p w:rsidR="002A0AF1" w:rsidRDefault="002A0AF1" w:rsidP="002A0AF1">
      <w:pPr>
        <w:bidi/>
        <w:spacing w:line="264" w:lineRule="auto"/>
        <w:contextualSpacing/>
        <w:jc w:val="both"/>
        <w:rPr>
          <w:rFonts w:asciiTheme="majorBidi" w:hAnsiTheme="majorBidi" w:cs="Times New Roman"/>
          <w:b/>
          <w:bCs/>
          <w:sz w:val="28"/>
          <w:szCs w:val="28"/>
          <w:rtl/>
          <w:lang w:bidi="ar-LB"/>
        </w:rPr>
      </w:pPr>
    </w:p>
    <w:p w:rsidR="002A0AF1" w:rsidRPr="003A4E8F" w:rsidRDefault="002A0AF1" w:rsidP="002A0AF1">
      <w:pPr>
        <w:bidi/>
        <w:spacing w:line="264" w:lineRule="auto"/>
        <w:contextualSpacing/>
        <w:jc w:val="both"/>
        <w:rPr>
          <w:rFonts w:asciiTheme="majorBidi" w:hAnsiTheme="majorBidi" w:cs="Times New Roman"/>
          <w:b/>
          <w:bCs/>
          <w:sz w:val="28"/>
          <w:szCs w:val="28"/>
          <w:rtl/>
          <w:lang w:bidi="ar-LB"/>
        </w:rPr>
      </w:pPr>
      <w:r w:rsidRPr="003A4E8F">
        <w:rPr>
          <w:rFonts w:asciiTheme="majorBidi" w:hAnsiTheme="majorBidi" w:cs="Times New Roman" w:hint="cs"/>
          <w:b/>
          <w:bCs/>
          <w:sz w:val="28"/>
          <w:szCs w:val="28"/>
          <w:rtl/>
          <w:lang w:bidi="ar-LB"/>
        </w:rPr>
        <w:t>استهلاك الوقود والانبعاثات</w:t>
      </w:r>
    </w:p>
    <w:p w:rsidR="002A0AF1" w:rsidRPr="003A4E8F" w:rsidRDefault="002A0AF1" w:rsidP="002A0AF1">
      <w:pPr>
        <w:bidi/>
        <w:spacing w:line="264" w:lineRule="auto"/>
        <w:contextualSpacing/>
        <w:jc w:val="both"/>
        <w:rPr>
          <w:rFonts w:asciiTheme="majorBidi" w:hAnsiTheme="majorBidi" w:cs="Times New Roman"/>
          <w:sz w:val="24"/>
          <w:szCs w:val="24"/>
          <w:rtl/>
          <w:lang w:bidi="ar-LB"/>
        </w:rPr>
      </w:pPr>
    </w:p>
    <w:tbl>
      <w:tblPr>
        <w:tblStyle w:val="TableGrid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0"/>
      </w:tblGrid>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lang w:bidi="ar-LB"/>
              </w:rPr>
            </w:pPr>
            <w:r w:rsidRPr="003A4E8F">
              <w:rPr>
                <w:rFonts w:asciiTheme="majorBidi" w:hAnsiTheme="majorBidi" w:cs="Times New Roman" w:hint="cs"/>
                <w:b/>
                <w:bCs/>
                <w:rtl/>
                <w:lang w:bidi="ar-LB"/>
              </w:rPr>
              <w:t>باناميرا:</w:t>
            </w:r>
            <w:r w:rsidRPr="003A4E8F">
              <w:rPr>
                <w:rFonts w:asciiTheme="majorBidi" w:hAnsiTheme="majorBidi" w:cs="Times New Roman" w:hint="cs"/>
                <w:rtl/>
                <w:lang w:bidi="ar-LB"/>
              </w:rPr>
              <w:t xml:space="preserve">  مُعدّل استهلاك الوقود 7.6-7.5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9.8-9.7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6.3 ليتر/100</w:t>
            </w:r>
            <w:r w:rsidR="001502D1">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173-171 غرام/كلم</w:t>
            </w:r>
          </w:p>
          <w:p w:rsidR="002A0AF1" w:rsidRPr="001502D1" w:rsidRDefault="002A0AF1" w:rsidP="00EB162A">
            <w:pPr>
              <w:bidi/>
              <w:spacing w:line="264" w:lineRule="auto"/>
              <w:contextualSpacing/>
              <w:jc w:val="both"/>
              <w:rPr>
                <w:rFonts w:asciiTheme="majorBidi" w:hAnsiTheme="majorBidi" w:cs="Times New Roman"/>
                <w:sz w:val="12"/>
                <w:szCs w:val="12"/>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lang w:bidi="ar-LB"/>
              </w:rPr>
            </w:pPr>
            <w:r w:rsidRPr="003A4E8F">
              <w:rPr>
                <w:rFonts w:asciiTheme="majorBidi" w:hAnsiTheme="majorBidi" w:cs="Times New Roman" w:hint="cs"/>
                <w:b/>
                <w:bCs/>
                <w:rtl/>
                <w:lang w:bidi="ar-LB"/>
              </w:rPr>
              <w:t>باناميرا 4:</w:t>
            </w:r>
            <w:r>
              <w:rPr>
                <w:rFonts w:asciiTheme="majorBidi" w:hAnsiTheme="majorBidi" w:cs="Times New Roman" w:hint="cs"/>
                <w:rtl/>
                <w:lang w:bidi="ar-LB"/>
              </w:rPr>
              <w:t xml:space="preserve">  </w:t>
            </w:r>
            <w:r w:rsidRPr="003A4E8F">
              <w:rPr>
                <w:rFonts w:asciiTheme="majorBidi" w:hAnsiTheme="majorBidi" w:cs="Times New Roman" w:hint="cs"/>
                <w:rtl/>
                <w:lang w:bidi="ar-LB"/>
              </w:rPr>
              <w:t>مُعدّل استهلاك الوقود 7.8-7.7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9.9-9.8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6.5-6.4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177-175 غرام/كلم</w:t>
            </w:r>
          </w:p>
          <w:p w:rsidR="002A0AF1" w:rsidRPr="003A4E8F" w:rsidRDefault="002A0AF1" w:rsidP="00EB162A">
            <w:pPr>
              <w:bidi/>
              <w:spacing w:line="264" w:lineRule="auto"/>
              <w:contextualSpacing/>
              <w:jc w:val="both"/>
              <w:rPr>
                <w:rFonts w:asciiTheme="majorBidi" w:hAnsiTheme="majorBidi" w:cs="Times New Roman"/>
                <w:sz w:val="12"/>
                <w:szCs w:val="12"/>
                <w:rtl/>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lang w:bidi="ar-LB"/>
              </w:rPr>
            </w:pPr>
            <w:r w:rsidRPr="003A4E8F">
              <w:rPr>
                <w:rFonts w:asciiTheme="majorBidi" w:hAnsiTheme="majorBidi" w:cs="Times New Roman" w:hint="cs"/>
                <w:b/>
                <w:bCs/>
                <w:rtl/>
                <w:lang w:bidi="ar-LB"/>
              </w:rPr>
              <w:t>باناميرا 4 إكسكيوتيف:</w:t>
            </w:r>
            <w:r w:rsidRPr="003A4E8F">
              <w:rPr>
                <w:rFonts w:asciiTheme="majorBidi" w:hAnsiTheme="majorBidi" w:cs="Times New Roman" w:hint="cs"/>
                <w:rtl/>
                <w:lang w:bidi="ar-LB"/>
              </w:rPr>
              <w:t xml:space="preserve">  مُعدّل استهلاك الوقود 7.9-7.8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10.0-9.9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6.7-6.6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180-178 غرام/كلم</w:t>
            </w:r>
          </w:p>
          <w:p w:rsidR="002A0AF1" w:rsidRPr="004866D8" w:rsidRDefault="002A0AF1" w:rsidP="00EB162A">
            <w:pPr>
              <w:bidi/>
              <w:spacing w:line="264" w:lineRule="auto"/>
              <w:contextualSpacing/>
              <w:jc w:val="both"/>
              <w:rPr>
                <w:rFonts w:asciiTheme="majorBidi" w:hAnsiTheme="majorBidi" w:cs="Times New Roman"/>
                <w:sz w:val="12"/>
                <w:szCs w:val="12"/>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rtl/>
                <w:lang w:bidi="ar-LB"/>
              </w:rPr>
            </w:pPr>
            <w:r w:rsidRPr="003A4E8F">
              <w:rPr>
                <w:rFonts w:asciiTheme="majorBidi" w:hAnsiTheme="majorBidi" w:cs="Times New Roman" w:hint="cs"/>
                <w:b/>
                <w:bCs/>
                <w:rtl/>
                <w:lang w:bidi="ar-LB"/>
              </w:rPr>
              <w:t>باناميرا 4إس:</w:t>
            </w:r>
            <w:r w:rsidRPr="003A4E8F">
              <w:rPr>
                <w:rFonts w:asciiTheme="majorBidi" w:hAnsiTheme="majorBidi" w:cs="Times New Roman" w:hint="cs"/>
                <w:rtl/>
                <w:lang w:bidi="ar-LB"/>
              </w:rPr>
              <w:t xml:space="preserve">  مُعدّل استهلاك الوقود 8.2-8.1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10.2-10.1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6.8-6.7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186-184 غرام/كلم</w:t>
            </w:r>
          </w:p>
          <w:p w:rsidR="002A0AF1" w:rsidRPr="003A4E8F" w:rsidRDefault="002A0AF1" w:rsidP="00EB162A">
            <w:pPr>
              <w:bidi/>
              <w:spacing w:line="264" w:lineRule="auto"/>
              <w:contextualSpacing/>
              <w:jc w:val="both"/>
              <w:rPr>
                <w:rFonts w:asciiTheme="majorBidi" w:hAnsiTheme="majorBidi" w:cs="Times New Roman"/>
                <w:sz w:val="12"/>
                <w:szCs w:val="12"/>
                <w:rtl/>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rtl/>
                <w:lang w:bidi="ar-LB"/>
              </w:rPr>
            </w:pPr>
            <w:r w:rsidRPr="003A4E8F">
              <w:rPr>
                <w:rFonts w:asciiTheme="majorBidi" w:hAnsiTheme="majorBidi" w:cs="Times New Roman" w:hint="cs"/>
                <w:b/>
                <w:bCs/>
                <w:rtl/>
                <w:lang w:bidi="ar-LB"/>
              </w:rPr>
              <w:t>باناميرا 4إس إكسكيوتيف:</w:t>
            </w:r>
            <w:r w:rsidRPr="003A4E8F">
              <w:rPr>
                <w:rFonts w:asciiTheme="majorBidi" w:hAnsiTheme="majorBidi" w:cs="Times New Roman" w:hint="cs"/>
                <w:rtl/>
                <w:lang w:bidi="ar-LB"/>
              </w:rPr>
              <w:t xml:space="preserve"> مُعدّل استهلاك الوقود 8.3-8.2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10.4-10.3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6.9-6.8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189-187 غرام/كلم</w:t>
            </w:r>
          </w:p>
          <w:p w:rsidR="002A0AF1" w:rsidRPr="003A4E8F" w:rsidRDefault="002A0AF1" w:rsidP="00EB162A">
            <w:pPr>
              <w:bidi/>
              <w:spacing w:line="264" w:lineRule="auto"/>
              <w:contextualSpacing/>
              <w:jc w:val="both"/>
              <w:rPr>
                <w:rFonts w:asciiTheme="majorBidi" w:hAnsiTheme="majorBidi" w:cs="Times New Roman"/>
                <w:sz w:val="12"/>
                <w:szCs w:val="12"/>
                <w:rtl/>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lang w:bidi="ar-LB"/>
              </w:rPr>
            </w:pPr>
            <w:r w:rsidRPr="003A4E8F">
              <w:rPr>
                <w:rFonts w:asciiTheme="majorBidi" w:hAnsiTheme="majorBidi" w:cs="Times New Roman" w:hint="cs"/>
                <w:b/>
                <w:bCs/>
                <w:rtl/>
                <w:lang w:bidi="ar-LB"/>
              </w:rPr>
              <w:t>باناميرا 4إس ديزل:</w:t>
            </w:r>
            <w:r w:rsidRPr="003A4E8F">
              <w:rPr>
                <w:rFonts w:asciiTheme="majorBidi" w:hAnsiTheme="majorBidi" w:cs="Times New Roman" w:hint="cs"/>
                <w:rtl/>
                <w:lang w:bidi="ar-LB"/>
              </w:rPr>
              <w:t xml:space="preserve">  مُعدّل استهلاك الوقود 6.8-6.7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7.9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5.9-5.8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178-176 غرام/كلم</w:t>
            </w:r>
          </w:p>
          <w:p w:rsidR="002A0AF1" w:rsidRPr="003A4E8F" w:rsidRDefault="002A0AF1" w:rsidP="00EB162A">
            <w:pPr>
              <w:bidi/>
              <w:spacing w:line="264" w:lineRule="auto"/>
              <w:contextualSpacing/>
              <w:jc w:val="both"/>
              <w:rPr>
                <w:rFonts w:asciiTheme="majorBidi" w:hAnsiTheme="majorBidi" w:cs="Times New Roman"/>
                <w:sz w:val="12"/>
                <w:szCs w:val="12"/>
                <w:rtl/>
                <w:lang w:bidi="ar-LB"/>
              </w:rPr>
            </w:pPr>
          </w:p>
        </w:tc>
      </w:tr>
      <w:tr w:rsidR="002A0AF1" w:rsidRPr="003A4E8F" w:rsidTr="00EB162A">
        <w:tc>
          <w:tcPr>
            <w:tcW w:w="8440" w:type="dxa"/>
          </w:tcPr>
          <w:p w:rsidR="002A0AF1" w:rsidRDefault="002A0AF1" w:rsidP="00EB162A">
            <w:pPr>
              <w:bidi/>
              <w:spacing w:line="264" w:lineRule="auto"/>
              <w:contextualSpacing/>
              <w:jc w:val="both"/>
              <w:rPr>
                <w:rFonts w:asciiTheme="majorBidi" w:hAnsiTheme="majorBidi" w:cs="Times New Roman"/>
                <w:rtl/>
                <w:lang w:bidi="ar-LB"/>
              </w:rPr>
            </w:pPr>
            <w:r w:rsidRPr="003A4E8F">
              <w:rPr>
                <w:rFonts w:asciiTheme="majorBidi" w:hAnsiTheme="majorBidi" w:cs="Times New Roman" w:hint="cs"/>
                <w:b/>
                <w:bCs/>
                <w:rtl/>
                <w:lang w:bidi="ar-LB"/>
              </w:rPr>
              <w:t>باناميرا توربو:</w:t>
            </w:r>
            <w:r w:rsidRPr="003A4E8F">
              <w:rPr>
                <w:rFonts w:asciiTheme="majorBidi" w:hAnsiTheme="majorBidi" w:cs="Times New Roman" w:hint="cs"/>
                <w:rtl/>
                <w:lang w:bidi="ar-LB"/>
              </w:rPr>
              <w:t xml:space="preserve">  مُعدّل استهلاك الوقود 9.4-9.3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12.9-12.8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7.3-7.2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214-212 غرام/كلم</w:t>
            </w:r>
          </w:p>
          <w:p w:rsidR="002A0AF1" w:rsidRPr="003A4E8F" w:rsidRDefault="002A0AF1" w:rsidP="00EB162A">
            <w:pPr>
              <w:bidi/>
              <w:spacing w:line="264" w:lineRule="auto"/>
              <w:contextualSpacing/>
              <w:jc w:val="both"/>
              <w:rPr>
                <w:rFonts w:asciiTheme="majorBidi" w:hAnsiTheme="majorBidi" w:cs="Times New Roman"/>
                <w:sz w:val="12"/>
                <w:szCs w:val="12"/>
                <w:lang w:bidi="ar-LB"/>
              </w:rPr>
            </w:pPr>
          </w:p>
        </w:tc>
      </w:tr>
      <w:tr w:rsidR="002A0AF1" w:rsidRPr="003A4E8F" w:rsidTr="00EB162A">
        <w:tc>
          <w:tcPr>
            <w:tcW w:w="8440" w:type="dxa"/>
          </w:tcPr>
          <w:p w:rsidR="002A0AF1" w:rsidRPr="003A4E8F" w:rsidRDefault="002A0AF1" w:rsidP="00EB162A">
            <w:pPr>
              <w:bidi/>
              <w:spacing w:line="264" w:lineRule="auto"/>
              <w:contextualSpacing/>
              <w:jc w:val="both"/>
              <w:rPr>
                <w:rFonts w:asciiTheme="majorBidi" w:hAnsiTheme="majorBidi" w:cs="Times New Roman"/>
                <w:rtl/>
                <w:lang w:bidi="ar-LB"/>
              </w:rPr>
            </w:pPr>
            <w:r w:rsidRPr="003A4E8F">
              <w:rPr>
                <w:rFonts w:asciiTheme="majorBidi" w:hAnsiTheme="majorBidi" w:cs="Times New Roman" w:hint="cs"/>
                <w:b/>
                <w:bCs/>
                <w:rtl/>
                <w:lang w:bidi="ar-LB"/>
              </w:rPr>
              <w:t>باناميرا توربو إكسكيوتيف:</w:t>
            </w:r>
            <w:r w:rsidRPr="003A4E8F">
              <w:rPr>
                <w:rFonts w:asciiTheme="majorBidi" w:hAnsiTheme="majorBidi" w:cs="Times New Roman" w:hint="cs"/>
                <w:rtl/>
                <w:lang w:bidi="ar-LB"/>
              </w:rPr>
              <w:t xml:space="preserve">  مُعدّل استهلاك الوقود 9.5-9.4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المدينة 13.1-12.9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الطرق السريعة 7.4-7.3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217-215 غرام/كلم</w:t>
            </w:r>
          </w:p>
          <w:p w:rsidR="002A0AF1" w:rsidRPr="003A4E8F" w:rsidRDefault="002A0AF1" w:rsidP="00EB162A">
            <w:pPr>
              <w:bidi/>
              <w:spacing w:line="264" w:lineRule="auto"/>
              <w:contextualSpacing/>
              <w:jc w:val="both"/>
              <w:rPr>
                <w:rFonts w:asciiTheme="majorBidi" w:hAnsiTheme="majorBidi" w:cs="Times New Roman"/>
                <w:sz w:val="12"/>
                <w:szCs w:val="12"/>
                <w:lang w:bidi="ar-LB"/>
              </w:rPr>
            </w:pPr>
          </w:p>
        </w:tc>
      </w:tr>
      <w:tr w:rsidR="002A0AF1" w:rsidRPr="003A4E8F" w:rsidTr="00EB162A">
        <w:tc>
          <w:tcPr>
            <w:tcW w:w="8440" w:type="dxa"/>
          </w:tcPr>
          <w:p w:rsidR="002A0AF1" w:rsidRPr="003A4E8F" w:rsidRDefault="002A0AF1" w:rsidP="004866D8">
            <w:pPr>
              <w:bidi/>
              <w:spacing w:line="264" w:lineRule="auto"/>
              <w:contextualSpacing/>
              <w:jc w:val="both"/>
              <w:rPr>
                <w:rFonts w:asciiTheme="majorBidi" w:hAnsiTheme="majorBidi" w:cs="Times New Roman"/>
                <w:lang w:bidi="ar-LB"/>
              </w:rPr>
            </w:pPr>
            <w:r w:rsidRPr="003A4E8F">
              <w:rPr>
                <w:rFonts w:asciiTheme="majorBidi" w:hAnsiTheme="majorBidi" w:cs="Times New Roman" w:hint="cs"/>
                <w:b/>
                <w:bCs/>
                <w:rtl/>
                <w:lang w:bidi="ar-LB"/>
              </w:rPr>
              <w:t>باناميرا 4 إي-هايبريد:</w:t>
            </w:r>
            <w:r w:rsidRPr="003A4E8F">
              <w:rPr>
                <w:rFonts w:asciiTheme="majorBidi" w:hAnsiTheme="majorBidi" w:cs="Times New Roman" w:hint="cs"/>
                <w:rtl/>
                <w:lang w:bidi="ar-LB"/>
              </w:rPr>
              <w:t xml:space="preserve">  مُعدّل استهلاك الوقود 2.5 ليتر/100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استهلاك الطاقة 15.9 كيلوواط-ساعة/100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56 غرام/كلم</w:t>
            </w:r>
          </w:p>
          <w:p w:rsidR="002A0AF1" w:rsidRPr="004866D8" w:rsidRDefault="002A0AF1" w:rsidP="00EB162A">
            <w:pPr>
              <w:bidi/>
              <w:spacing w:line="264" w:lineRule="auto"/>
              <w:contextualSpacing/>
              <w:jc w:val="both"/>
              <w:rPr>
                <w:rFonts w:asciiTheme="majorBidi" w:hAnsiTheme="majorBidi" w:cs="Times New Roman"/>
                <w:sz w:val="12"/>
                <w:szCs w:val="12"/>
                <w:rtl/>
                <w:lang w:bidi="ar-LB"/>
              </w:rPr>
            </w:pPr>
          </w:p>
        </w:tc>
      </w:tr>
      <w:tr w:rsidR="002A0AF1" w:rsidRPr="003A4E8F" w:rsidTr="00EB162A">
        <w:tc>
          <w:tcPr>
            <w:tcW w:w="8440" w:type="dxa"/>
          </w:tcPr>
          <w:p w:rsidR="002A0AF1" w:rsidRPr="003A4E8F" w:rsidRDefault="002A0AF1" w:rsidP="004866D8">
            <w:pPr>
              <w:bidi/>
              <w:spacing w:line="264" w:lineRule="auto"/>
              <w:contextualSpacing/>
              <w:jc w:val="both"/>
              <w:rPr>
                <w:rFonts w:asciiTheme="majorBidi" w:hAnsiTheme="majorBidi" w:cs="Times New Roman"/>
                <w:rtl/>
                <w:lang w:bidi="ar-LB"/>
              </w:rPr>
            </w:pPr>
            <w:r w:rsidRPr="003A4E8F">
              <w:rPr>
                <w:rFonts w:asciiTheme="majorBidi" w:hAnsiTheme="majorBidi" w:cs="Times New Roman" w:hint="cs"/>
                <w:b/>
                <w:bCs/>
                <w:rtl/>
                <w:lang w:bidi="ar-LB"/>
              </w:rPr>
              <w:t>باناميرا 4 إي-هايبريد إكسكيوتيف:</w:t>
            </w:r>
            <w:r w:rsidRPr="003A4E8F">
              <w:rPr>
                <w:rFonts w:asciiTheme="majorBidi" w:hAnsiTheme="majorBidi" w:cs="Times New Roman" w:hint="cs"/>
                <w:rtl/>
                <w:lang w:bidi="ar-LB"/>
              </w:rPr>
              <w:t xml:space="preserve">  مُعدّل استهلاك الوقود 2.5 ليتر/100</w:t>
            </w:r>
            <w:r w:rsidR="004866D8">
              <w:rPr>
                <w:rFonts w:asciiTheme="majorBidi" w:hAnsiTheme="majorBidi" w:cs="Times New Roman" w:hint="cs"/>
                <w:rtl/>
                <w:lang w:bidi="ar-LB"/>
              </w:rPr>
              <w:t xml:space="preserve"> كلم، استهلاك الطاقة 15.9 </w:t>
            </w:r>
            <w:r w:rsidRPr="003A4E8F">
              <w:rPr>
                <w:rFonts w:asciiTheme="majorBidi" w:hAnsiTheme="majorBidi" w:cs="Times New Roman" w:hint="cs"/>
                <w:rtl/>
                <w:lang w:bidi="ar-LB"/>
              </w:rPr>
              <w:t>كيلوواط-ساعة/100</w:t>
            </w:r>
            <w:r w:rsidR="004866D8">
              <w:rPr>
                <w:rFonts w:asciiTheme="majorBidi" w:hAnsiTheme="majorBidi" w:cs="Times New Roman" w:hint="cs"/>
                <w:rtl/>
                <w:lang w:bidi="ar-LB"/>
              </w:rPr>
              <w:t xml:space="preserve"> </w:t>
            </w:r>
            <w:r w:rsidRPr="003A4E8F">
              <w:rPr>
                <w:rFonts w:asciiTheme="majorBidi" w:hAnsiTheme="majorBidi" w:cs="Times New Roman" w:hint="cs"/>
                <w:rtl/>
                <w:lang w:bidi="ar-LB"/>
              </w:rPr>
              <w:t>كلم؛ انبعاثات ثاني أكسيد الكربون: 56 غرام/كلم</w:t>
            </w:r>
          </w:p>
          <w:p w:rsidR="002A0AF1" w:rsidRPr="003A4E8F" w:rsidRDefault="002A0AF1" w:rsidP="00EB162A">
            <w:pPr>
              <w:bidi/>
              <w:spacing w:line="264" w:lineRule="auto"/>
              <w:contextualSpacing/>
              <w:jc w:val="both"/>
              <w:rPr>
                <w:rFonts w:asciiTheme="majorBidi" w:hAnsiTheme="majorBidi" w:cs="Times New Roman"/>
                <w:sz w:val="12"/>
                <w:szCs w:val="12"/>
                <w:rtl/>
                <w:lang w:bidi="ar-LB"/>
              </w:rPr>
            </w:pPr>
          </w:p>
        </w:tc>
      </w:tr>
    </w:tbl>
    <w:p w:rsidR="002A0AF1" w:rsidRPr="003A4E8F" w:rsidRDefault="002A0AF1" w:rsidP="002A0AF1">
      <w:pPr>
        <w:bidi/>
        <w:spacing w:line="264" w:lineRule="auto"/>
        <w:contextualSpacing/>
        <w:jc w:val="both"/>
        <w:rPr>
          <w:rFonts w:asciiTheme="majorBidi" w:hAnsiTheme="majorBidi" w:cs="Times New Roman"/>
          <w:sz w:val="28"/>
          <w:szCs w:val="28"/>
          <w:rtl/>
          <w:lang w:bidi="ar-LB"/>
        </w:rPr>
      </w:pPr>
    </w:p>
    <w:p w:rsidR="003A2F9E" w:rsidRDefault="002A0AF1" w:rsidP="00EC0800">
      <w:pPr>
        <w:bidi/>
        <w:spacing w:line="264" w:lineRule="auto"/>
        <w:contextualSpacing/>
        <w:jc w:val="both"/>
        <w:rPr>
          <w:rFonts w:asciiTheme="majorBidi" w:hAnsiTheme="majorBidi" w:cs="Times New Roman"/>
          <w:i/>
          <w:iCs/>
          <w:rtl/>
          <w:lang w:bidi="ar-LB"/>
        </w:rPr>
      </w:pPr>
      <w:r w:rsidRPr="003A4E8F">
        <w:rPr>
          <w:rFonts w:asciiTheme="majorBidi" w:hAnsiTheme="majorBidi" w:cs="Times New Roman" w:hint="cs"/>
          <w:i/>
          <w:iCs/>
          <w:rtl/>
          <w:lang w:bidi="ar-LB"/>
        </w:rPr>
        <w:t>يعتمد النطاق على نوعية الإطارات المُستخدمة</w:t>
      </w:r>
    </w:p>
    <w:p w:rsidR="004203D6" w:rsidRDefault="004203D6" w:rsidP="00277563">
      <w:pPr>
        <w:bidi/>
        <w:spacing w:line="264" w:lineRule="auto"/>
        <w:contextualSpacing/>
        <w:jc w:val="both"/>
        <w:rPr>
          <w:rFonts w:asciiTheme="majorBidi" w:hAnsiTheme="majorBidi" w:cs="Times New Roman"/>
          <w:b/>
          <w:bCs/>
          <w:sz w:val="28"/>
          <w:szCs w:val="28"/>
          <w:rtl/>
          <w:lang w:bidi="ar-LB"/>
        </w:rPr>
      </w:pPr>
    </w:p>
    <w:sectPr w:rsidR="004203D6" w:rsidSect="00F97609">
      <w:headerReference w:type="default" r:id="rId13"/>
      <w:headerReference w:type="first" r:id="rId14"/>
      <w:pgSz w:w="11906" w:h="16838" w:code="9"/>
      <w:pgMar w:top="1008" w:right="1728" w:bottom="864" w:left="1728" w:header="706" w:footer="15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1C" w:rsidRDefault="0071191C" w:rsidP="00571811">
      <w:pPr>
        <w:spacing w:after="0"/>
      </w:pPr>
      <w:r>
        <w:separator/>
      </w:r>
    </w:p>
  </w:endnote>
  <w:endnote w:type="continuationSeparator" w:id="0">
    <w:p w:rsidR="0071191C" w:rsidRDefault="0071191C"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4E" w:rsidRDefault="005A264E" w:rsidP="00B96E70">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F4F71">
      <w:rPr>
        <w:rFonts w:ascii="Arial" w:hAnsi="Arial" w:cs="Arial"/>
        <w:noProof/>
      </w:rPr>
      <w:t>1</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4F71">
      <w:rPr>
        <w:rFonts w:ascii="Arial" w:hAnsi="Arial" w:cs="Arial"/>
        <w:noProof/>
      </w:rPr>
      <w:t>14</w:t>
    </w:r>
    <w:r>
      <w:rPr>
        <w:rFonts w:ascii="Arial" w:hAnsi="Arial" w:cs="Arial"/>
      </w:rPr>
      <w:fldChar w:fldCharType="end"/>
    </w:r>
    <w:r>
      <w:rPr>
        <w:rFonts w:ascii="Arial" w:hAnsi="Arial"/>
      </w:rPr>
      <w:t xml:space="preserve">                                          </w:t>
    </w:r>
    <w:r w:rsidR="00E233ED">
      <w:rPr>
        <w:rFonts w:ascii="Arial" w:hAnsi="Arial"/>
      </w:rPr>
      <w:t xml:space="preserve">  </w:t>
    </w:r>
    <w:r>
      <w:rPr>
        <w:rFonts w:ascii="Arial" w:hAnsi="Arial"/>
      </w:rPr>
      <w:t xml:space="preserve">   Public Relations and Press </w:t>
    </w:r>
    <w:r>
      <w:rPr>
        <w:rFonts w:ascii="Arial" w:hAnsi="Arial" w:cs="Arial"/>
      </w:rPr>
      <w:br/>
    </w:r>
    <w:r>
      <w:rPr>
        <w:rFonts w:ascii="Arial" w:hAnsi="Arial"/>
      </w:rPr>
      <w:t>Porscheplatz 1</w:t>
    </w:r>
    <w:r>
      <w:tab/>
    </w:r>
    <w:r>
      <w:rPr>
        <w:rFonts w:ascii="Arial" w:hAnsi="Arial"/>
      </w:rPr>
      <w:t xml:space="preserve">                                                </w:t>
    </w:r>
    <w:r w:rsidR="00C04F24">
      <w:rPr>
        <w:rFonts w:ascii="Arial" w:hAnsi="Arial"/>
      </w:rPr>
      <w:t xml:space="preserve"> </w:t>
    </w:r>
    <w:r>
      <w:rPr>
        <w:rFonts w:ascii="Arial" w:hAnsi="Arial"/>
      </w:rPr>
      <w:t xml:space="preserve">   </w:t>
    </w:r>
    <w:r w:rsidR="00E233ED">
      <w:rPr>
        <w:rFonts w:ascii="Arial" w:hAnsi="Arial"/>
      </w:rPr>
      <w:t xml:space="preserve"> </w:t>
    </w:r>
    <w:r>
      <w:rPr>
        <w:rFonts w:ascii="Arial" w:hAnsi="Arial"/>
      </w:rPr>
      <w:t xml:space="preserve">     </w:t>
    </w:r>
    <w:r w:rsidR="00AD036D" w:rsidRPr="00AD036D">
      <w:rPr>
        <w:rFonts w:ascii="Arial" w:hAnsi="Arial"/>
      </w:rPr>
      <w:t>Product and Technology Press</w:t>
    </w:r>
  </w:p>
  <w:p w:rsidR="005A264E" w:rsidRDefault="00C04F24" w:rsidP="00C20C69">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rsidR="005A264E">
      <w:tab/>
    </w:r>
    <w:r w:rsidR="00AD036D">
      <w:t xml:space="preserve">                                                          </w:t>
    </w:r>
    <w:r w:rsidR="00AD036D">
      <w:rPr>
        <w:rFonts w:ascii="Arial" w:hAnsi="Arial"/>
      </w:rPr>
      <w:t>https://presskit.porsche.de</w:t>
    </w:r>
  </w:p>
  <w:p w:rsidR="005A264E" w:rsidRDefault="005A26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ED" w:rsidRDefault="00E233ED" w:rsidP="009A7B22">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F4F71">
      <w:rPr>
        <w:rFonts w:ascii="Arial" w:hAnsi="Arial" w:cs="Arial"/>
        <w:noProof/>
      </w:rPr>
      <w:t>9</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4F71">
      <w:rPr>
        <w:rFonts w:ascii="Arial" w:hAnsi="Arial" w:cs="Arial"/>
        <w:noProof/>
      </w:rPr>
      <w:t>14</w:t>
    </w:r>
    <w:r>
      <w:rPr>
        <w:rFonts w:ascii="Arial" w:hAnsi="Arial" w:cs="Arial"/>
      </w:rPr>
      <w:fldChar w:fldCharType="end"/>
    </w:r>
    <w:r>
      <w:rPr>
        <w:rFonts w:ascii="Arial" w:hAnsi="Arial"/>
      </w:rPr>
      <w:t xml:space="preserve">                                     </w:t>
    </w:r>
    <w:r w:rsidR="00833862">
      <w:rPr>
        <w:rFonts w:ascii="Arial" w:hAnsi="Arial"/>
      </w:rPr>
      <w:t xml:space="preserve"> </w:t>
    </w:r>
    <w:r>
      <w:rPr>
        <w:rFonts w:ascii="Arial" w:hAnsi="Arial"/>
      </w:rPr>
      <w:t xml:space="preserve">  </w:t>
    </w:r>
    <w:r w:rsidR="00B96E70">
      <w:rPr>
        <w:rFonts w:ascii="Arial" w:hAnsi="Arial"/>
      </w:rPr>
      <w:t xml:space="preserve"> </w:t>
    </w:r>
    <w:r w:rsidR="005C714B">
      <w:rPr>
        <w:rFonts w:ascii="Arial" w:hAnsi="Arial"/>
      </w:rPr>
      <w:t xml:space="preserve"> </w:t>
    </w:r>
    <w:r w:rsidR="009A7B22">
      <w:rPr>
        <w:rFonts w:ascii="Arial" w:hAnsi="Arial"/>
      </w:rPr>
      <w:t xml:space="preserve">   </w:t>
    </w:r>
    <w:r>
      <w:rPr>
        <w:rFonts w:ascii="Arial" w:hAnsi="Arial"/>
      </w:rPr>
      <w:t xml:space="preserve">  Public Relations and Press </w:t>
    </w:r>
    <w:r>
      <w:rPr>
        <w:rFonts w:ascii="Arial" w:hAnsi="Arial" w:cs="Arial"/>
      </w:rPr>
      <w:br/>
    </w:r>
    <w:r>
      <w:rPr>
        <w:rFonts w:ascii="Arial" w:hAnsi="Arial"/>
      </w:rPr>
      <w:t>Porscheplatz 1</w:t>
    </w:r>
    <w:r>
      <w:tab/>
    </w:r>
    <w:r>
      <w:rPr>
        <w:rFonts w:ascii="Arial" w:hAnsi="Arial"/>
      </w:rPr>
      <w:t xml:space="preserve">                                                  </w:t>
    </w:r>
    <w:r w:rsidR="00FC17A6">
      <w:rPr>
        <w:rFonts w:ascii="Arial" w:hAnsi="Arial"/>
      </w:rPr>
      <w:t xml:space="preserve"> </w:t>
    </w:r>
    <w:r>
      <w:rPr>
        <w:rFonts w:ascii="Arial" w:hAnsi="Arial"/>
      </w:rPr>
      <w:t xml:space="preserve">       </w:t>
    </w:r>
    <w:r w:rsidRPr="00AD036D">
      <w:rPr>
        <w:rFonts w:ascii="Arial" w:hAnsi="Arial"/>
      </w:rPr>
      <w:t>Product and Technology Press</w:t>
    </w:r>
  </w:p>
  <w:p w:rsidR="00E233ED" w:rsidRDefault="00E233ED" w:rsidP="00C20C69">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t xml:space="preserve">                                 </w:t>
    </w:r>
    <w:r w:rsidR="00C20C69">
      <w:t xml:space="preserve">  </w:t>
    </w:r>
    <w:r>
      <w:t xml:space="preserve">                       </w:t>
    </w:r>
    <w:r>
      <w:rPr>
        <w:rFonts w:ascii="Arial" w:hAnsi="Arial"/>
      </w:rPr>
      <w:t>https://presskit.porsche.de</w:t>
    </w:r>
  </w:p>
  <w:p w:rsidR="00E233ED" w:rsidRDefault="00E233ED" w:rsidP="00E233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CF6" w:rsidRDefault="00FE0CF6" w:rsidP="00FE0CF6">
    <w:pPr>
      <w:pStyle w:val="Presse-Fuzeile"/>
      <w:pBdr>
        <w:top w:val="single" w:sz="2" w:space="1" w:color="auto"/>
        <w:bottom w:val="none" w:sz="0" w:space="0" w:color="auto"/>
      </w:pBdr>
      <w:tabs>
        <w:tab w:val="clear" w:pos="9072"/>
        <w:tab w:val="left" w:pos="4253"/>
        <w:tab w:val="left" w:pos="6804"/>
      </w:tabs>
      <w:rPr>
        <w:rFonts w:ascii="Arial" w:hAnsi="Arial" w:cs="Arial"/>
      </w:rPr>
    </w:pPr>
    <w:r>
      <w:rPr>
        <w:rFonts w:ascii="Arial" w:hAnsi="Arial"/>
      </w:rPr>
      <w:t>Dr. Ing. h.c. F. Porsche Aktiengesellschaft</w:t>
    </w:r>
    <w: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DF4F71">
      <w:rPr>
        <w:rFonts w:ascii="Arial" w:hAnsi="Arial" w:cs="Arial"/>
        <w:noProof/>
      </w:rPr>
      <w:t>14</w:t>
    </w:r>
    <w:r>
      <w:rPr>
        <w:rFonts w:ascii="Arial" w:hAnsi="Arial" w:cs="Arial"/>
      </w:rPr>
      <w:fldChar w:fldCharType="end"/>
    </w:r>
    <w:r>
      <w:rPr>
        <w:rFonts w:ascii="Arial" w:hAnsi="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DF4F71">
      <w:rPr>
        <w:rFonts w:ascii="Arial" w:hAnsi="Arial" w:cs="Arial"/>
        <w:noProof/>
      </w:rPr>
      <w:t>14</w:t>
    </w:r>
    <w:r>
      <w:rPr>
        <w:rFonts w:ascii="Arial" w:hAnsi="Arial" w:cs="Arial"/>
      </w:rPr>
      <w:fldChar w:fldCharType="end"/>
    </w:r>
    <w:r>
      <w:rPr>
        <w:rFonts w:ascii="Arial" w:hAnsi="Arial"/>
      </w:rPr>
      <w:t xml:space="preserve">                                             Public Relations and Press </w:t>
    </w:r>
    <w:r>
      <w:rPr>
        <w:rFonts w:ascii="Arial" w:hAnsi="Arial" w:cs="Arial"/>
      </w:rPr>
      <w:br/>
    </w:r>
    <w:r>
      <w:rPr>
        <w:rFonts w:ascii="Arial" w:hAnsi="Arial"/>
      </w:rPr>
      <w:t>Porscheplatz 1</w:t>
    </w:r>
    <w:r>
      <w:tab/>
    </w:r>
    <w:r>
      <w:rPr>
        <w:rFonts w:ascii="Arial" w:hAnsi="Arial"/>
      </w:rPr>
      <w:t xml:space="preserve">                                                          </w:t>
    </w:r>
    <w:r w:rsidRPr="00AD036D">
      <w:rPr>
        <w:rFonts w:ascii="Arial" w:hAnsi="Arial"/>
      </w:rPr>
      <w:t>Product and Technology Press</w:t>
    </w:r>
  </w:p>
  <w:p w:rsidR="00FE0CF6" w:rsidRDefault="00FE0CF6" w:rsidP="00C20C69">
    <w:pPr>
      <w:pStyle w:val="Presse-Fuzeile"/>
      <w:pBdr>
        <w:bottom w:val="none" w:sz="0" w:space="0" w:color="auto"/>
      </w:pBdr>
      <w:tabs>
        <w:tab w:val="clear" w:pos="9072"/>
        <w:tab w:val="left" w:pos="4253"/>
        <w:tab w:val="left" w:pos="6804"/>
      </w:tabs>
      <w:rPr>
        <w:rFonts w:ascii="Arial" w:hAnsi="Arial" w:cs="Arial"/>
      </w:rPr>
    </w:pPr>
    <w:r>
      <w:rPr>
        <w:rFonts w:ascii="Arial" w:hAnsi="Arial"/>
      </w:rPr>
      <w:t>70435 Stuttgart</w:t>
    </w:r>
    <w:r>
      <w:tab/>
      <w:t xml:space="preserve">                                                          </w:t>
    </w:r>
    <w:r>
      <w:rPr>
        <w:rFonts w:ascii="Arial" w:hAnsi="Arial"/>
      </w:rPr>
      <w:t>https://presskit.porsche.de</w:t>
    </w:r>
  </w:p>
  <w:p w:rsidR="00FE0CF6" w:rsidRDefault="00FE0CF6" w:rsidP="00E23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1C" w:rsidRDefault="0071191C" w:rsidP="00571811">
      <w:pPr>
        <w:spacing w:after="0"/>
      </w:pPr>
      <w:r>
        <w:separator/>
      </w:r>
    </w:p>
  </w:footnote>
  <w:footnote w:type="continuationSeparator" w:id="0">
    <w:p w:rsidR="0071191C" w:rsidRDefault="0071191C"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4A" w:rsidRPr="00906617" w:rsidRDefault="00BD3E4A">
    <w:pPr>
      <w:pStyle w:val="Header"/>
      <w:rPr>
        <w:sz w:val="8"/>
        <w:szCs w:val="8"/>
      </w:rPr>
    </w:pPr>
  </w:p>
  <w:p w:rsidR="005A264E" w:rsidRPr="00BD3E4A" w:rsidRDefault="0071191C">
    <w:pPr>
      <w:pStyle w:val="Header"/>
      <w:rPr>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1.1pt;margin-top:16.35pt;width:131.3pt;height:69.95pt;z-index:251670528;visibility:visible;mso-wrap-edited:f">
          <v:imagedata r:id="rId1" o:title="" gain="1.25"/>
        </v:shape>
        <o:OLEObject Type="Embed" ProgID="Word.Picture.8" ShapeID="_x0000_s2050" DrawAspect="Content" ObjectID="_1543211482" r:id="rId2"/>
      </w:object>
    </w:r>
  </w:p>
  <w:p w:rsidR="005A264E" w:rsidRDefault="005A264E">
    <w:pPr>
      <w:pStyle w:val="Header"/>
    </w:pPr>
  </w:p>
  <w:p w:rsidR="005A264E" w:rsidRDefault="005A264E">
    <w:pPr>
      <w:pStyle w:val="Header"/>
    </w:pPr>
  </w:p>
  <w:p w:rsidR="005A264E" w:rsidRDefault="005A264E">
    <w:pPr>
      <w:pStyle w:val="Header"/>
    </w:pPr>
  </w:p>
  <w:p w:rsidR="005A264E" w:rsidRDefault="005A264E">
    <w:pPr>
      <w:pStyle w:val="Header"/>
    </w:pPr>
  </w:p>
  <w:p w:rsidR="005A264E" w:rsidRDefault="005A264E">
    <w:pPr>
      <w:pStyle w:val="Heade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5A264E" w:rsidTr="00CE1972">
      <w:trPr>
        <w:trHeight w:hRule="exact" w:val="432"/>
      </w:trPr>
      <w:tc>
        <w:tcPr>
          <w:tcW w:w="8440" w:type="dxa"/>
          <w:vAlign w:val="bottom"/>
        </w:tcPr>
        <w:p w:rsidR="005A264E" w:rsidRPr="00CE1972" w:rsidRDefault="005A264E" w:rsidP="00CE1972">
          <w:pPr>
            <w:pStyle w:val="Header"/>
            <w:bidi/>
            <w:rPr>
              <w:rtl/>
              <w:lang w:bidi="ar-LB"/>
            </w:rPr>
          </w:pPr>
          <w:r w:rsidRPr="00CE1972">
            <w:rPr>
              <w:rFonts w:hint="cs"/>
              <w:sz w:val="32"/>
              <w:szCs w:val="32"/>
              <w:rtl/>
              <w:lang w:bidi="ar-LB"/>
            </w:rPr>
            <w:t>كُتيِّب صحفي</w:t>
          </w:r>
        </w:p>
      </w:tc>
    </w:tr>
  </w:tbl>
  <w:p w:rsidR="005A264E" w:rsidRDefault="005A264E">
    <w:pPr>
      <w:pStyle w:val="Header"/>
    </w:pPr>
  </w:p>
  <w:p w:rsidR="005A264E" w:rsidRDefault="005A2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680"/>
    </w:tblGrid>
    <w:tr w:rsidR="00666AF8" w:rsidTr="001C467C">
      <w:trPr>
        <w:trHeight w:hRule="exact" w:val="360"/>
      </w:trPr>
      <w:tc>
        <w:tcPr>
          <w:tcW w:w="5760" w:type="dxa"/>
          <w:vAlign w:val="bottom"/>
        </w:tcPr>
        <w:p w:rsidR="00666AF8" w:rsidRPr="00137072" w:rsidRDefault="00204032" w:rsidP="00137072">
          <w:pPr>
            <w:pStyle w:val="Header"/>
            <w:bidi/>
            <w:jc w:val="both"/>
            <w:rPr>
              <w:rFonts w:asciiTheme="majorBidi" w:hAnsiTheme="majorBidi" w:cstheme="majorBidi"/>
              <w:sz w:val="26"/>
              <w:szCs w:val="26"/>
              <w:lang w:bidi="ar-LB"/>
            </w:rPr>
          </w:pPr>
          <w:r w:rsidRPr="00137072">
            <w:rPr>
              <w:rFonts w:asciiTheme="majorBidi" w:hAnsiTheme="majorBidi" w:cstheme="majorBidi"/>
              <w:sz w:val="26"/>
              <w:szCs w:val="26"/>
              <w:rtl/>
              <w:lang w:bidi="ar-LB"/>
            </w:rPr>
            <w:t>فعالية تقديم "باناميرا 4 إي-هايبريد" وطرازات "باناميرا إكسكيوتيف</w:t>
          </w:r>
          <w:r w:rsidRPr="00137072">
            <w:rPr>
              <w:rFonts w:asciiTheme="majorBidi" w:hAnsiTheme="majorBidi" w:cstheme="majorBidi"/>
              <w:sz w:val="26"/>
              <w:szCs w:val="26"/>
              <w:lang w:bidi="ar-LB"/>
            </w:rPr>
            <w:t>"</w:t>
          </w:r>
        </w:p>
      </w:tc>
      <w:tc>
        <w:tcPr>
          <w:tcW w:w="2680" w:type="dxa"/>
          <w:vAlign w:val="bottom"/>
        </w:tcPr>
        <w:p w:rsidR="00666AF8" w:rsidRPr="0077729F" w:rsidRDefault="00666AF8" w:rsidP="00924674">
          <w:pPr>
            <w:pStyle w:val="Header"/>
            <w:bidi/>
            <w:rPr>
              <w:sz w:val="26"/>
              <w:szCs w:val="26"/>
              <w:rtl/>
              <w:lang w:bidi="ar-LB"/>
            </w:rPr>
          </w:pPr>
          <w:r w:rsidRPr="0077729F">
            <w:rPr>
              <w:rFonts w:hint="cs"/>
              <w:sz w:val="26"/>
              <w:szCs w:val="26"/>
              <w:rtl/>
              <w:lang w:bidi="ar-LB"/>
            </w:rPr>
            <w:t>كُتيِّب صحفي</w:t>
          </w:r>
        </w:p>
      </w:tc>
    </w:tr>
  </w:tbl>
  <w:p w:rsidR="005A264E" w:rsidRDefault="005A264E" w:rsidP="00924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7A" w:rsidRPr="004D051B" w:rsidRDefault="00F06F7A" w:rsidP="00753EA1">
    <w:pPr>
      <w:pStyle w:val="Header"/>
      <w:rPr>
        <w:b/>
        <w:bCs/>
        <w:sz w:val="26"/>
        <w:szCs w:val="26"/>
        <w:rtl/>
      </w:rPr>
    </w:pPr>
    <w:r>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49C52B84" wp14:editId="2C234357">
              <wp:simplePos x="0" y="0"/>
              <wp:positionH relativeFrom="page">
                <wp:posOffset>1066800</wp:posOffset>
              </wp:positionH>
              <wp:positionV relativeFrom="page">
                <wp:posOffset>762000</wp:posOffset>
              </wp:positionV>
              <wp:extent cx="5392727" cy="0"/>
              <wp:effectExtent l="0" t="0" r="3683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72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2989" id="Straight Connector 1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60pt" to="508.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" strokeweight=".25pt">
              <w10:wrap anchorx="page" anchory="page"/>
            </v:line>
          </w:pict>
        </mc:Fallback>
      </mc:AlternateContent>
    </w:r>
    <w:r w:rsidRPr="004D051B">
      <w:rPr>
        <w:rFonts w:hint="cs"/>
        <w:b/>
        <w:bCs/>
        <w:sz w:val="26"/>
        <w:szCs w:val="26"/>
        <w:rtl/>
      </w:rPr>
      <w:t>أبرز المواصفات</w:t>
    </w:r>
    <w:r w:rsidRPr="004D051B">
      <w:rPr>
        <w:b/>
        <w:bCs/>
        <w:sz w:val="26"/>
        <w:szCs w:val="26"/>
      </w:rPr>
      <w:ptab w:relativeTo="margin" w:alignment="center" w:leader="none"/>
    </w:r>
    <w:r w:rsidRPr="004D051B">
      <w:rPr>
        <w:b/>
        <w:bCs/>
        <w:sz w:val="26"/>
        <w:szCs w:val="26"/>
      </w:rPr>
      <w:ptab w:relativeTo="margin" w:alignment="right" w:leader="none"/>
    </w:r>
    <w:r w:rsidRPr="00753EA1">
      <w:rPr>
        <w:b/>
        <w:bCs/>
        <w:sz w:val="26"/>
        <w:szCs w:val="26"/>
      </w:rPr>
      <w:fldChar w:fldCharType="begin"/>
    </w:r>
    <w:r w:rsidRPr="00753EA1">
      <w:rPr>
        <w:b/>
        <w:bCs/>
        <w:sz w:val="26"/>
        <w:szCs w:val="26"/>
      </w:rPr>
      <w:instrText xml:space="preserve"> PAGE   \* MERGEFORMAT </w:instrText>
    </w:r>
    <w:r w:rsidRPr="00753EA1">
      <w:rPr>
        <w:b/>
        <w:bCs/>
        <w:sz w:val="26"/>
        <w:szCs w:val="26"/>
      </w:rPr>
      <w:fldChar w:fldCharType="separate"/>
    </w:r>
    <w:r w:rsidR="00723D08">
      <w:rPr>
        <w:b/>
        <w:bCs/>
        <w:noProof/>
        <w:sz w:val="26"/>
        <w:szCs w:val="26"/>
      </w:rPr>
      <w:t>13</w:t>
    </w:r>
    <w:r w:rsidRPr="00753EA1">
      <w:rPr>
        <w:b/>
        <w:bCs/>
        <w:noProof/>
        <w:sz w:val="26"/>
        <w:szCs w:val="26"/>
      </w:rPr>
      <w:fldChar w:fldCharType="end"/>
    </w:r>
  </w:p>
  <w:p w:rsidR="00F06F7A" w:rsidRDefault="00F06F7A" w:rsidP="00EB4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680"/>
    </w:tblGrid>
    <w:tr w:rsidR="00365060" w:rsidTr="00335225">
      <w:trPr>
        <w:trHeight w:hRule="exact" w:val="360"/>
      </w:trPr>
      <w:tc>
        <w:tcPr>
          <w:tcW w:w="5760" w:type="dxa"/>
          <w:vAlign w:val="bottom"/>
        </w:tcPr>
        <w:p w:rsidR="00365060" w:rsidRPr="00137072" w:rsidRDefault="00365060" w:rsidP="00365060">
          <w:pPr>
            <w:pStyle w:val="Header"/>
            <w:bidi/>
            <w:jc w:val="both"/>
            <w:rPr>
              <w:rFonts w:asciiTheme="majorBidi" w:hAnsiTheme="majorBidi" w:cstheme="majorBidi"/>
              <w:sz w:val="26"/>
              <w:szCs w:val="26"/>
              <w:lang w:bidi="ar-LB"/>
            </w:rPr>
          </w:pPr>
          <w:r w:rsidRPr="00137072">
            <w:rPr>
              <w:rFonts w:asciiTheme="majorBidi" w:hAnsiTheme="majorBidi" w:cstheme="majorBidi"/>
              <w:sz w:val="26"/>
              <w:szCs w:val="26"/>
              <w:rtl/>
              <w:lang w:bidi="ar-LB"/>
            </w:rPr>
            <w:t>فعالية تقديم "باناميرا 4 إي-هايبريد" وطرازات "باناميرا إكسكيوتيف</w:t>
          </w:r>
          <w:r w:rsidRPr="00137072">
            <w:rPr>
              <w:rFonts w:asciiTheme="majorBidi" w:hAnsiTheme="majorBidi" w:cstheme="majorBidi"/>
              <w:sz w:val="26"/>
              <w:szCs w:val="26"/>
              <w:lang w:bidi="ar-LB"/>
            </w:rPr>
            <w:t>"</w:t>
          </w:r>
        </w:p>
      </w:tc>
      <w:tc>
        <w:tcPr>
          <w:tcW w:w="2680" w:type="dxa"/>
          <w:vAlign w:val="bottom"/>
        </w:tcPr>
        <w:p w:rsidR="00365060" w:rsidRPr="0077729F" w:rsidRDefault="00365060" w:rsidP="00365060">
          <w:pPr>
            <w:pStyle w:val="Header"/>
            <w:bidi/>
            <w:rPr>
              <w:sz w:val="26"/>
              <w:szCs w:val="26"/>
              <w:rtl/>
              <w:lang w:bidi="ar-LB"/>
            </w:rPr>
          </w:pPr>
          <w:r w:rsidRPr="0077729F">
            <w:rPr>
              <w:rFonts w:hint="cs"/>
              <w:sz w:val="26"/>
              <w:szCs w:val="26"/>
              <w:rtl/>
              <w:lang w:bidi="ar-LB"/>
            </w:rPr>
            <w:t>كُتيِّب صحفي</w:t>
          </w:r>
        </w:p>
      </w:tc>
    </w:tr>
  </w:tbl>
  <w:p w:rsidR="00365060" w:rsidRDefault="00365060" w:rsidP="00365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0E"/>
    <w:multiLevelType w:val="hybridMultilevel"/>
    <w:tmpl w:val="577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6F2F"/>
    <w:multiLevelType w:val="hybridMultilevel"/>
    <w:tmpl w:val="6CC6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4A7"/>
    <w:multiLevelType w:val="hybridMultilevel"/>
    <w:tmpl w:val="5DD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F5523"/>
    <w:multiLevelType w:val="hybridMultilevel"/>
    <w:tmpl w:val="AAAC32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66D6D"/>
    <w:multiLevelType w:val="hybridMultilevel"/>
    <w:tmpl w:val="71F42402"/>
    <w:lvl w:ilvl="0" w:tplc="2E20E936">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1EA2"/>
    <w:multiLevelType w:val="hybridMultilevel"/>
    <w:tmpl w:val="713A5FF2"/>
    <w:lvl w:ilvl="0" w:tplc="C82E070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43CBF"/>
    <w:multiLevelType w:val="hybridMultilevel"/>
    <w:tmpl w:val="F6560CE8"/>
    <w:lvl w:ilvl="0" w:tplc="E7426EBE">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64EBD"/>
    <w:multiLevelType w:val="hybridMultilevel"/>
    <w:tmpl w:val="C144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41A"/>
    <w:multiLevelType w:val="hybridMultilevel"/>
    <w:tmpl w:val="5C140946"/>
    <w:lvl w:ilvl="0" w:tplc="0D98C8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65058"/>
    <w:multiLevelType w:val="hybridMultilevel"/>
    <w:tmpl w:val="0F045822"/>
    <w:lvl w:ilvl="0" w:tplc="08090001">
      <w:start w:val="5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14113"/>
    <w:multiLevelType w:val="hybridMultilevel"/>
    <w:tmpl w:val="F38019C4"/>
    <w:lvl w:ilvl="0" w:tplc="E28E10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C0C70"/>
    <w:multiLevelType w:val="hybridMultilevel"/>
    <w:tmpl w:val="25A482A0"/>
    <w:lvl w:ilvl="0" w:tplc="849CDB64">
      <w:start w:val="10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4155"/>
    <w:multiLevelType w:val="hybridMultilevel"/>
    <w:tmpl w:val="304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243"/>
    <w:multiLevelType w:val="hybridMultilevel"/>
    <w:tmpl w:val="6C1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964C3"/>
    <w:multiLevelType w:val="hybridMultilevel"/>
    <w:tmpl w:val="A67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62268"/>
    <w:multiLevelType w:val="hybridMultilevel"/>
    <w:tmpl w:val="2CFC239A"/>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35180835"/>
    <w:multiLevelType w:val="hybridMultilevel"/>
    <w:tmpl w:val="525C2E90"/>
    <w:lvl w:ilvl="0" w:tplc="70AE401E">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7742"/>
    <w:multiLevelType w:val="hybridMultilevel"/>
    <w:tmpl w:val="B8A2CC62"/>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15675"/>
    <w:multiLevelType w:val="hybridMultilevel"/>
    <w:tmpl w:val="34B4386A"/>
    <w:lvl w:ilvl="0" w:tplc="A620A130">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D0A02"/>
    <w:multiLevelType w:val="hybridMultilevel"/>
    <w:tmpl w:val="9C223D9C"/>
    <w:lvl w:ilvl="0" w:tplc="51A0F1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720E8"/>
    <w:multiLevelType w:val="hybridMultilevel"/>
    <w:tmpl w:val="365A9DD8"/>
    <w:lvl w:ilvl="0" w:tplc="04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0AE1A9A"/>
    <w:multiLevelType w:val="hybridMultilevel"/>
    <w:tmpl w:val="B5D2C052"/>
    <w:lvl w:ilvl="0" w:tplc="C7F8F7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B367E"/>
    <w:multiLevelType w:val="hybridMultilevel"/>
    <w:tmpl w:val="9BC0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80106"/>
    <w:multiLevelType w:val="hybridMultilevel"/>
    <w:tmpl w:val="D34CB83A"/>
    <w:lvl w:ilvl="0" w:tplc="441EC862">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25E89"/>
    <w:multiLevelType w:val="hybridMultilevel"/>
    <w:tmpl w:val="0C7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504"/>
    <w:multiLevelType w:val="hybridMultilevel"/>
    <w:tmpl w:val="C8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76910"/>
    <w:multiLevelType w:val="hybridMultilevel"/>
    <w:tmpl w:val="C1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01415"/>
    <w:multiLevelType w:val="hybridMultilevel"/>
    <w:tmpl w:val="2CBC937E"/>
    <w:lvl w:ilvl="0" w:tplc="4DCA9F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1453A"/>
    <w:multiLevelType w:val="hybridMultilevel"/>
    <w:tmpl w:val="00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81CBD"/>
    <w:multiLevelType w:val="hybridMultilevel"/>
    <w:tmpl w:val="7784618A"/>
    <w:lvl w:ilvl="0" w:tplc="7EA64850">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20F2"/>
    <w:multiLevelType w:val="hybridMultilevel"/>
    <w:tmpl w:val="1F30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82CF6"/>
    <w:multiLevelType w:val="hybridMultilevel"/>
    <w:tmpl w:val="072C66A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6E190DB8"/>
    <w:multiLevelType w:val="hybridMultilevel"/>
    <w:tmpl w:val="A3989172"/>
    <w:lvl w:ilvl="0" w:tplc="9E00FB9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67AED"/>
    <w:multiLevelType w:val="hybridMultilevel"/>
    <w:tmpl w:val="72327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F425E"/>
    <w:multiLevelType w:val="hybridMultilevel"/>
    <w:tmpl w:val="814013E8"/>
    <w:lvl w:ilvl="0" w:tplc="B40E02C4">
      <w:start w:val="10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F436F"/>
    <w:multiLevelType w:val="hybridMultilevel"/>
    <w:tmpl w:val="AB08C938"/>
    <w:lvl w:ilvl="0" w:tplc="3244CD8A">
      <w:start w:val="132"/>
      <w:numFmt w:val="bullet"/>
      <w:lvlText w:val=""/>
      <w:lvlJc w:val="left"/>
      <w:pPr>
        <w:ind w:left="720" w:hanging="360"/>
      </w:pPr>
      <w:rPr>
        <w:rFonts w:ascii="Symbol" w:eastAsia="Calibri"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7"/>
  </w:num>
  <w:num w:numId="5">
    <w:abstractNumId w:val="12"/>
  </w:num>
  <w:num w:numId="6">
    <w:abstractNumId w:val="31"/>
  </w:num>
  <w:num w:numId="7">
    <w:abstractNumId w:val="1"/>
  </w:num>
  <w:num w:numId="8">
    <w:abstractNumId w:val="4"/>
  </w:num>
  <w:num w:numId="9">
    <w:abstractNumId w:val="10"/>
  </w:num>
  <w:num w:numId="10">
    <w:abstractNumId w:val="32"/>
  </w:num>
  <w:num w:numId="11">
    <w:abstractNumId w:val="9"/>
  </w:num>
  <w:num w:numId="12">
    <w:abstractNumId w:val="17"/>
  </w:num>
  <w:num w:numId="13">
    <w:abstractNumId w:val="8"/>
  </w:num>
  <w:num w:numId="14">
    <w:abstractNumId w:val="23"/>
  </w:num>
  <w:num w:numId="15">
    <w:abstractNumId w:val="34"/>
  </w:num>
  <w:num w:numId="16">
    <w:abstractNumId w:val="6"/>
  </w:num>
  <w:num w:numId="17">
    <w:abstractNumId w:val="18"/>
  </w:num>
  <w:num w:numId="18">
    <w:abstractNumId w:val="33"/>
  </w:num>
  <w:num w:numId="19">
    <w:abstractNumId w:val="21"/>
  </w:num>
  <w:num w:numId="20">
    <w:abstractNumId w:val="15"/>
  </w:num>
  <w:num w:numId="21">
    <w:abstractNumId w:val="20"/>
  </w:num>
  <w:num w:numId="22">
    <w:abstractNumId w:val="3"/>
  </w:num>
  <w:num w:numId="23">
    <w:abstractNumId w:val="11"/>
  </w:num>
  <w:num w:numId="24">
    <w:abstractNumId w:val="16"/>
  </w:num>
  <w:num w:numId="25">
    <w:abstractNumId w:val="30"/>
  </w:num>
  <w:num w:numId="26">
    <w:abstractNumId w:val="29"/>
  </w:num>
  <w:num w:numId="27">
    <w:abstractNumId w:val="35"/>
  </w:num>
  <w:num w:numId="28">
    <w:abstractNumId w:val="25"/>
  </w:num>
  <w:num w:numId="29">
    <w:abstractNumId w:val="2"/>
  </w:num>
  <w:num w:numId="30">
    <w:abstractNumId w:val="22"/>
  </w:num>
  <w:num w:numId="31">
    <w:abstractNumId w:val="24"/>
  </w:num>
  <w:num w:numId="32">
    <w:abstractNumId w:val="0"/>
  </w:num>
  <w:num w:numId="33">
    <w:abstractNumId w:val="28"/>
  </w:num>
  <w:num w:numId="34">
    <w:abstractNumId w:val="2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A77"/>
    <w:rsid w:val="00000B04"/>
    <w:rsid w:val="00000B88"/>
    <w:rsid w:val="00000C92"/>
    <w:rsid w:val="00000D4D"/>
    <w:rsid w:val="00000D54"/>
    <w:rsid w:val="00001133"/>
    <w:rsid w:val="00001684"/>
    <w:rsid w:val="00001699"/>
    <w:rsid w:val="000016AB"/>
    <w:rsid w:val="00001B52"/>
    <w:rsid w:val="00001CD6"/>
    <w:rsid w:val="00001D42"/>
    <w:rsid w:val="00001E20"/>
    <w:rsid w:val="0000209F"/>
    <w:rsid w:val="000020B5"/>
    <w:rsid w:val="00002132"/>
    <w:rsid w:val="00002221"/>
    <w:rsid w:val="000022A6"/>
    <w:rsid w:val="000022C5"/>
    <w:rsid w:val="000022EC"/>
    <w:rsid w:val="0000233E"/>
    <w:rsid w:val="00002353"/>
    <w:rsid w:val="00002399"/>
    <w:rsid w:val="00002576"/>
    <w:rsid w:val="00002663"/>
    <w:rsid w:val="000027C5"/>
    <w:rsid w:val="00002870"/>
    <w:rsid w:val="00002886"/>
    <w:rsid w:val="000029A9"/>
    <w:rsid w:val="00002A84"/>
    <w:rsid w:val="00002B4F"/>
    <w:rsid w:val="00002CCB"/>
    <w:rsid w:val="00002D5B"/>
    <w:rsid w:val="00002F89"/>
    <w:rsid w:val="00002FE9"/>
    <w:rsid w:val="00003005"/>
    <w:rsid w:val="00003351"/>
    <w:rsid w:val="000033D5"/>
    <w:rsid w:val="000034C6"/>
    <w:rsid w:val="000034EC"/>
    <w:rsid w:val="00003592"/>
    <w:rsid w:val="0000363E"/>
    <w:rsid w:val="000036F5"/>
    <w:rsid w:val="000038F2"/>
    <w:rsid w:val="00003935"/>
    <w:rsid w:val="00003D0E"/>
    <w:rsid w:val="00003D5E"/>
    <w:rsid w:val="00003D7E"/>
    <w:rsid w:val="0000402E"/>
    <w:rsid w:val="000040ED"/>
    <w:rsid w:val="000041B6"/>
    <w:rsid w:val="000042EF"/>
    <w:rsid w:val="0000430C"/>
    <w:rsid w:val="0000431E"/>
    <w:rsid w:val="000043CF"/>
    <w:rsid w:val="00004684"/>
    <w:rsid w:val="00004737"/>
    <w:rsid w:val="0000476B"/>
    <w:rsid w:val="000047DE"/>
    <w:rsid w:val="00004835"/>
    <w:rsid w:val="000048D2"/>
    <w:rsid w:val="0000495D"/>
    <w:rsid w:val="000049C0"/>
    <w:rsid w:val="00004A17"/>
    <w:rsid w:val="00004A4F"/>
    <w:rsid w:val="00004AA9"/>
    <w:rsid w:val="00004AE4"/>
    <w:rsid w:val="00004BF2"/>
    <w:rsid w:val="00005304"/>
    <w:rsid w:val="0000538C"/>
    <w:rsid w:val="00005504"/>
    <w:rsid w:val="000055E1"/>
    <w:rsid w:val="000056D4"/>
    <w:rsid w:val="0000592E"/>
    <w:rsid w:val="00005949"/>
    <w:rsid w:val="000059CE"/>
    <w:rsid w:val="00005DF2"/>
    <w:rsid w:val="00006134"/>
    <w:rsid w:val="000061A1"/>
    <w:rsid w:val="00006318"/>
    <w:rsid w:val="00006350"/>
    <w:rsid w:val="0000646E"/>
    <w:rsid w:val="000065BA"/>
    <w:rsid w:val="00006634"/>
    <w:rsid w:val="00006BB4"/>
    <w:rsid w:val="00006EC7"/>
    <w:rsid w:val="0000720F"/>
    <w:rsid w:val="0000757A"/>
    <w:rsid w:val="000077BF"/>
    <w:rsid w:val="00007920"/>
    <w:rsid w:val="00007932"/>
    <w:rsid w:val="00007A33"/>
    <w:rsid w:val="00007B1D"/>
    <w:rsid w:val="00007C8D"/>
    <w:rsid w:val="00010203"/>
    <w:rsid w:val="00010450"/>
    <w:rsid w:val="000105E4"/>
    <w:rsid w:val="00010666"/>
    <w:rsid w:val="000106F6"/>
    <w:rsid w:val="00010AF6"/>
    <w:rsid w:val="00010D84"/>
    <w:rsid w:val="00010DBC"/>
    <w:rsid w:val="00010DDB"/>
    <w:rsid w:val="0001117E"/>
    <w:rsid w:val="000112AC"/>
    <w:rsid w:val="000112EF"/>
    <w:rsid w:val="0001149D"/>
    <w:rsid w:val="00011A6C"/>
    <w:rsid w:val="00011AC5"/>
    <w:rsid w:val="00011B84"/>
    <w:rsid w:val="00011C00"/>
    <w:rsid w:val="00011CF2"/>
    <w:rsid w:val="00011E3C"/>
    <w:rsid w:val="00012482"/>
    <w:rsid w:val="00012491"/>
    <w:rsid w:val="000125E4"/>
    <w:rsid w:val="00012721"/>
    <w:rsid w:val="00012CDA"/>
    <w:rsid w:val="00012D80"/>
    <w:rsid w:val="00012D8C"/>
    <w:rsid w:val="00012F1E"/>
    <w:rsid w:val="000130AE"/>
    <w:rsid w:val="000135E0"/>
    <w:rsid w:val="00013701"/>
    <w:rsid w:val="00013713"/>
    <w:rsid w:val="00013774"/>
    <w:rsid w:val="000139B5"/>
    <w:rsid w:val="000139C4"/>
    <w:rsid w:val="00013AE0"/>
    <w:rsid w:val="00013EB7"/>
    <w:rsid w:val="00013FA9"/>
    <w:rsid w:val="00014168"/>
    <w:rsid w:val="00014236"/>
    <w:rsid w:val="0001439B"/>
    <w:rsid w:val="00014474"/>
    <w:rsid w:val="000144F1"/>
    <w:rsid w:val="0001486A"/>
    <w:rsid w:val="00014989"/>
    <w:rsid w:val="00014B20"/>
    <w:rsid w:val="00014C04"/>
    <w:rsid w:val="00014E67"/>
    <w:rsid w:val="0001555F"/>
    <w:rsid w:val="00015A1F"/>
    <w:rsid w:val="00015C85"/>
    <w:rsid w:val="0001600E"/>
    <w:rsid w:val="000160E6"/>
    <w:rsid w:val="0001635D"/>
    <w:rsid w:val="000163F5"/>
    <w:rsid w:val="00016513"/>
    <w:rsid w:val="000165D6"/>
    <w:rsid w:val="00016671"/>
    <w:rsid w:val="000166AF"/>
    <w:rsid w:val="000166F5"/>
    <w:rsid w:val="00016E18"/>
    <w:rsid w:val="0001703B"/>
    <w:rsid w:val="000171FD"/>
    <w:rsid w:val="00017207"/>
    <w:rsid w:val="0001733D"/>
    <w:rsid w:val="0001734F"/>
    <w:rsid w:val="000173BD"/>
    <w:rsid w:val="000173F7"/>
    <w:rsid w:val="000175CF"/>
    <w:rsid w:val="000175F0"/>
    <w:rsid w:val="00017A87"/>
    <w:rsid w:val="00017D6F"/>
    <w:rsid w:val="00017DCF"/>
    <w:rsid w:val="000204CB"/>
    <w:rsid w:val="00020521"/>
    <w:rsid w:val="0002057C"/>
    <w:rsid w:val="0002062B"/>
    <w:rsid w:val="00020888"/>
    <w:rsid w:val="00020CDD"/>
    <w:rsid w:val="00020DAB"/>
    <w:rsid w:val="000210CE"/>
    <w:rsid w:val="000212FC"/>
    <w:rsid w:val="0002141F"/>
    <w:rsid w:val="00021522"/>
    <w:rsid w:val="00021591"/>
    <w:rsid w:val="0002159E"/>
    <w:rsid w:val="000216B6"/>
    <w:rsid w:val="000219A3"/>
    <w:rsid w:val="00021C5F"/>
    <w:rsid w:val="00021CA8"/>
    <w:rsid w:val="00021FDC"/>
    <w:rsid w:val="0002214A"/>
    <w:rsid w:val="00022366"/>
    <w:rsid w:val="0002240F"/>
    <w:rsid w:val="0002251C"/>
    <w:rsid w:val="0002295A"/>
    <w:rsid w:val="000229E2"/>
    <w:rsid w:val="000229F8"/>
    <w:rsid w:val="00022A76"/>
    <w:rsid w:val="00022B97"/>
    <w:rsid w:val="00022CF9"/>
    <w:rsid w:val="00022D9A"/>
    <w:rsid w:val="00022E8E"/>
    <w:rsid w:val="00022F5A"/>
    <w:rsid w:val="00022F7F"/>
    <w:rsid w:val="000231B1"/>
    <w:rsid w:val="000232D3"/>
    <w:rsid w:val="000232F0"/>
    <w:rsid w:val="0002340B"/>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546"/>
    <w:rsid w:val="000255B0"/>
    <w:rsid w:val="00025B2A"/>
    <w:rsid w:val="00025B7A"/>
    <w:rsid w:val="00025B90"/>
    <w:rsid w:val="00025E4C"/>
    <w:rsid w:val="00026275"/>
    <w:rsid w:val="00026309"/>
    <w:rsid w:val="000268AB"/>
    <w:rsid w:val="00026B86"/>
    <w:rsid w:val="00026F03"/>
    <w:rsid w:val="0002700D"/>
    <w:rsid w:val="00027185"/>
    <w:rsid w:val="00027642"/>
    <w:rsid w:val="000276D8"/>
    <w:rsid w:val="000278AF"/>
    <w:rsid w:val="00027955"/>
    <w:rsid w:val="00027F7A"/>
    <w:rsid w:val="00027FE6"/>
    <w:rsid w:val="00030015"/>
    <w:rsid w:val="0003003D"/>
    <w:rsid w:val="00030222"/>
    <w:rsid w:val="0003040D"/>
    <w:rsid w:val="00030547"/>
    <w:rsid w:val="00030A5C"/>
    <w:rsid w:val="00030DD8"/>
    <w:rsid w:val="000310A1"/>
    <w:rsid w:val="0003113A"/>
    <w:rsid w:val="00031380"/>
    <w:rsid w:val="0003153B"/>
    <w:rsid w:val="00031A8A"/>
    <w:rsid w:val="00031B52"/>
    <w:rsid w:val="00031E4D"/>
    <w:rsid w:val="00031EE1"/>
    <w:rsid w:val="00031EFC"/>
    <w:rsid w:val="00031F4A"/>
    <w:rsid w:val="000320E1"/>
    <w:rsid w:val="00032268"/>
    <w:rsid w:val="00032407"/>
    <w:rsid w:val="00032491"/>
    <w:rsid w:val="000324FF"/>
    <w:rsid w:val="0003271A"/>
    <w:rsid w:val="0003276A"/>
    <w:rsid w:val="00032BD3"/>
    <w:rsid w:val="000333CB"/>
    <w:rsid w:val="00033418"/>
    <w:rsid w:val="0003346B"/>
    <w:rsid w:val="000334BC"/>
    <w:rsid w:val="00033C2D"/>
    <w:rsid w:val="00033CBA"/>
    <w:rsid w:val="00033D6D"/>
    <w:rsid w:val="00033E6F"/>
    <w:rsid w:val="00033E99"/>
    <w:rsid w:val="000341E1"/>
    <w:rsid w:val="000343B7"/>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99"/>
    <w:rsid w:val="000368A0"/>
    <w:rsid w:val="000369DE"/>
    <w:rsid w:val="00036D26"/>
    <w:rsid w:val="00036E73"/>
    <w:rsid w:val="00036EEB"/>
    <w:rsid w:val="000371AB"/>
    <w:rsid w:val="000371FD"/>
    <w:rsid w:val="0003724F"/>
    <w:rsid w:val="00037307"/>
    <w:rsid w:val="0003732E"/>
    <w:rsid w:val="000373EC"/>
    <w:rsid w:val="00037488"/>
    <w:rsid w:val="000375DC"/>
    <w:rsid w:val="00037663"/>
    <w:rsid w:val="00037932"/>
    <w:rsid w:val="00037A13"/>
    <w:rsid w:val="00037A3E"/>
    <w:rsid w:val="00037B84"/>
    <w:rsid w:val="00037D6F"/>
    <w:rsid w:val="00040143"/>
    <w:rsid w:val="0004014F"/>
    <w:rsid w:val="000403BF"/>
    <w:rsid w:val="000403F6"/>
    <w:rsid w:val="00040766"/>
    <w:rsid w:val="00040806"/>
    <w:rsid w:val="00040AE6"/>
    <w:rsid w:val="00040DB3"/>
    <w:rsid w:val="00040EDF"/>
    <w:rsid w:val="00040EE6"/>
    <w:rsid w:val="00040FC4"/>
    <w:rsid w:val="00041042"/>
    <w:rsid w:val="000413B8"/>
    <w:rsid w:val="000413BC"/>
    <w:rsid w:val="000414C9"/>
    <w:rsid w:val="00041514"/>
    <w:rsid w:val="00041689"/>
    <w:rsid w:val="00041716"/>
    <w:rsid w:val="0004176C"/>
    <w:rsid w:val="00041E97"/>
    <w:rsid w:val="00041EAD"/>
    <w:rsid w:val="00041EC9"/>
    <w:rsid w:val="0004202D"/>
    <w:rsid w:val="000420D7"/>
    <w:rsid w:val="00042246"/>
    <w:rsid w:val="00042412"/>
    <w:rsid w:val="000426DE"/>
    <w:rsid w:val="00042873"/>
    <w:rsid w:val="0004290E"/>
    <w:rsid w:val="00042AAD"/>
    <w:rsid w:val="00042C77"/>
    <w:rsid w:val="00042E7B"/>
    <w:rsid w:val="0004300E"/>
    <w:rsid w:val="00043848"/>
    <w:rsid w:val="0004387B"/>
    <w:rsid w:val="000438FA"/>
    <w:rsid w:val="00043A8F"/>
    <w:rsid w:val="00043EEF"/>
    <w:rsid w:val="00043F9C"/>
    <w:rsid w:val="000440A7"/>
    <w:rsid w:val="000440AC"/>
    <w:rsid w:val="00044191"/>
    <w:rsid w:val="0004423E"/>
    <w:rsid w:val="00044534"/>
    <w:rsid w:val="00044594"/>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62E"/>
    <w:rsid w:val="00045914"/>
    <w:rsid w:val="00045AF7"/>
    <w:rsid w:val="00045C9A"/>
    <w:rsid w:val="00045EBB"/>
    <w:rsid w:val="000460CE"/>
    <w:rsid w:val="00046569"/>
    <w:rsid w:val="000466A5"/>
    <w:rsid w:val="00046985"/>
    <w:rsid w:val="000469CA"/>
    <w:rsid w:val="00046A31"/>
    <w:rsid w:val="00046E27"/>
    <w:rsid w:val="00046E6B"/>
    <w:rsid w:val="00046F3D"/>
    <w:rsid w:val="00047189"/>
    <w:rsid w:val="000471C5"/>
    <w:rsid w:val="000472BD"/>
    <w:rsid w:val="000477DF"/>
    <w:rsid w:val="000479F5"/>
    <w:rsid w:val="00047BE9"/>
    <w:rsid w:val="00047E72"/>
    <w:rsid w:val="000503B6"/>
    <w:rsid w:val="0005050C"/>
    <w:rsid w:val="0005063E"/>
    <w:rsid w:val="0005077C"/>
    <w:rsid w:val="00050AF4"/>
    <w:rsid w:val="00050B1E"/>
    <w:rsid w:val="00050C69"/>
    <w:rsid w:val="00050D44"/>
    <w:rsid w:val="00050F61"/>
    <w:rsid w:val="0005107B"/>
    <w:rsid w:val="0005108E"/>
    <w:rsid w:val="00051174"/>
    <w:rsid w:val="0005125D"/>
    <w:rsid w:val="0005146B"/>
    <w:rsid w:val="000514C0"/>
    <w:rsid w:val="000516DF"/>
    <w:rsid w:val="000518BA"/>
    <w:rsid w:val="00051BA8"/>
    <w:rsid w:val="00051CED"/>
    <w:rsid w:val="00051D5A"/>
    <w:rsid w:val="000520F3"/>
    <w:rsid w:val="000522B2"/>
    <w:rsid w:val="00052596"/>
    <w:rsid w:val="000525D0"/>
    <w:rsid w:val="0005261B"/>
    <w:rsid w:val="00052672"/>
    <w:rsid w:val="0005273E"/>
    <w:rsid w:val="00052BEC"/>
    <w:rsid w:val="00052D04"/>
    <w:rsid w:val="00052EA5"/>
    <w:rsid w:val="00053122"/>
    <w:rsid w:val="0005334B"/>
    <w:rsid w:val="00053434"/>
    <w:rsid w:val="00053566"/>
    <w:rsid w:val="0005358F"/>
    <w:rsid w:val="000537BD"/>
    <w:rsid w:val="00053807"/>
    <w:rsid w:val="00053892"/>
    <w:rsid w:val="000538BE"/>
    <w:rsid w:val="000542C6"/>
    <w:rsid w:val="00054441"/>
    <w:rsid w:val="00054954"/>
    <w:rsid w:val="00054BB6"/>
    <w:rsid w:val="00054BE4"/>
    <w:rsid w:val="00054D46"/>
    <w:rsid w:val="00054FF7"/>
    <w:rsid w:val="00055112"/>
    <w:rsid w:val="00055306"/>
    <w:rsid w:val="000555F2"/>
    <w:rsid w:val="0005576F"/>
    <w:rsid w:val="00055881"/>
    <w:rsid w:val="00055A54"/>
    <w:rsid w:val="00055BBE"/>
    <w:rsid w:val="00055C8A"/>
    <w:rsid w:val="00055CDB"/>
    <w:rsid w:val="00055E4C"/>
    <w:rsid w:val="00055E78"/>
    <w:rsid w:val="00055EB7"/>
    <w:rsid w:val="000564C4"/>
    <w:rsid w:val="000565F3"/>
    <w:rsid w:val="00056744"/>
    <w:rsid w:val="000568AB"/>
    <w:rsid w:val="0005691E"/>
    <w:rsid w:val="0005694E"/>
    <w:rsid w:val="000569C3"/>
    <w:rsid w:val="00056A04"/>
    <w:rsid w:val="00056BD2"/>
    <w:rsid w:val="00056E0A"/>
    <w:rsid w:val="00056E89"/>
    <w:rsid w:val="00057150"/>
    <w:rsid w:val="0005751E"/>
    <w:rsid w:val="00057541"/>
    <w:rsid w:val="0005761E"/>
    <w:rsid w:val="0005787E"/>
    <w:rsid w:val="00057AF1"/>
    <w:rsid w:val="00057DC0"/>
    <w:rsid w:val="00057F1B"/>
    <w:rsid w:val="00060258"/>
    <w:rsid w:val="0006045D"/>
    <w:rsid w:val="000604F6"/>
    <w:rsid w:val="0006066A"/>
    <w:rsid w:val="00060CA2"/>
    <w:rsid w:val="00060D1D"/>
    <w:rsid w:val="00060D7E"/>
    <w:rsid w:val="00060E03"/>
    <w:rsid w:val="00060E28"/>
    <w:rsid w:val="00060ECA"/>
    <w:rsid w:val="00060F8D"/>
    <w:rsid w:val="00061071"/>
    <w:rsid w:val="00061404"/>
    <w:rsid w:val="0006146C"/>
    <w:rsid w:val="00061625"/>
    <w:rsid w:val="00061C17"/>
    <w:rsid w:val="00061EE8"/>
    <w:rsid w:val="00062222"/>
    <w:rsid w:val="0006222F"/>
    <w:rsid w:val="000623E1"/>
    <w:rsid w:val="000623FE"/>
    <w:rsid w:val="0006244A"/>
    <w:rsid w:val="0006255E"/>
    <w:rsid w:val="00062793"/>
    <w:rsid w:val="00062825"/>
    <w:rsid w:val="00062A8F"/>
    <w:rsid w:val="00062CE1"/>
    <w:rsid w:val="00063133"/>
    <w:rsid w:val="000635DC"/>
    <w:rsid w:val="00063F10"/>
    <w:rsid w:val="00063F16"/>
    <w:rsid w:val="00063F1B"/>
    <w:rsid w:val="00064031"/>
    <w:rsid w:val="000640DB"/>
    <w:rsid w:val="000641DF"/>
    <w:rsid w:val="0006441A"/>
    <w:rsid w:val="00064431"/>
    <w:rsid w:val="0006443A"/>
    <w:rsid w:val="0006443F"/>
    <w:rsid w:val="00064592"/>
    <w:rsid w:val="00064602"/>
    <w:rsid w:val="00064A7F"/>
    <w:rsid w:val="00064C13"/>
    <w:rsid w:val="00064DD9"/>
    <w:rsid w:val="00065135"/>
    <w:rsid w:val="000651D4"/>
    <w:rsid w:val="00065298"/>
    <w:rsid w:val="000655DE"/>
    <w:rsid w:val="000656E4"/>
    <w:rsid w:val="000659A2"/>
    <w:rsid w:val="000659F0"/>
    <w:rsid w:val="00065AAF"/>
    <w:rsid w:val="00065D4A"/>
    <w:rsid w:val="00065F87"/>
    <w:rsid w:val="0006610B"/>
    <w:rsid w:val="00066237"/>
    <w:rsid w:val="000662F6"/>
    <w:rsid w:val="00066356"/>
    <w:rsid w:val="0006637A"/>
    <w:rsid w:val="0006643A"/>
    <w:rsid w:val="0006661B"/>
    <w:rsid w:val="000666EC"/>
    <w:rsid w:val="00066712"/>
    <w:rsid w:val="0006683B"/>
    <w:rsid w:val="00066C5A"/>
    <w:rsid w:val="00066D0F"/>
    <w:rsid w:val="00067162"/>
    <w:rsid w:val="000671B8"/>
    <w:rsid w:val="00067240"/>
    <w:rsid w:val="00067275"/>
    <w:rsid w:val="0006740E"/>
    <w:rsid w:val="0006770B"/>
    <w:rsid w:val="0006786A"/>
    <w:rsid w:val="00067A22"/>
    <w:rsid w:val="00067B49"/>
    <w:rsid w:val="00067F54"/>
    <w:rsid w:val="0007003D"/>
    <w:rsid w:val="000700C4"/>
    <w:rsid w:val="0007020D"/>
    <w:rsid w:val="0007027C"/>
    <w:rsid w:val="00070598"/>
    <w:rsid w:val="000705DD"/>
    <w:rsid w:val="0007063D"/>
    <w:rsid w:val="00070890"/>
    <w:rsid w:val="0007091F"/>
    <w:rsid w:val="00070980"/>
    <w:rsid w:val="00070A5D"/>
    <w:rsid w:val="00070B3A"/>
    <w:rsid w:val="00070C69"/>
    <w:rsid w:val="00070EEC"/>
    <w:rsid w:val="00070FB4"/>
    <w:rsid w:val="00070FDB"/>
    <w:rsid w:val="0007109D"/>
    <w:rsid w:val="000711D1"/>
    <w:rsid w:val="000711F1"/>
    <w:rsid w:val="0007155C"/>
    <w:rsid w:val="0007158E"/>
    <w:rsid w:val="0007193F"/>
    <w:rsid w:val="00071D29"/>
    <w:rsid w:val="000720E2"/>
    <w:rsid w:val="0007220B"/>
    <w:rsid w:val="000723A8"/>
    <w:rsid w:val="000723D4"/>
    <w:rsid w:val="00072713"/>
    <w:rsid w:val="00072858"/>
    <w:rsid w:val="00072AAA"/>
    <w:rsid w:val="00072AE2"/>
    <w:rsid w:val="00072B12"/>
    <w:rsid w:val="00072C31"/>
    <w:rsid w:val="00072C4F"/>
    <w:rsid w:val="00072CA0"/>
    <w:rsid w:val="00072CA1"/>
    <w:rsid w:val="00072DF3"/>
    <w:rsid w:val="00072DF4"/>
    <w:rsid w:val="00072FAA"/>
    <w:rsid w:val="00073117"/>
    <w:rsid w:val="0007314A"/>
    <w:rsid w:val="00073214"/>
    <w:rsid w:val="000733FA"/>
    <w:rsid w:val="000735FB"/>
    <w:rsid w:val="0007360A"/>
    <w:rsid w:val="00073616"/>
    <w:rsid w:val="000736C0"/>
    <w:rsid w:val="00073ACC"/>
    <w:rsid w:val="00073C02"/>
    <w:rsid w:val="0007402E"/>
    <w:rsid w:val="0007414C"/>
    <w:rsid w:val="00074246"/>
    <w:rsid w:val="0007436E"/>
    <w:rsid w:val="000744A3"/>
    <w:rsid w:val="00074504"/>
    <w:rsid w:val="0007456E"/>
    <w:rsid w:val="0007457B"/>
    <w:rsid w:val="000746B8"/>
    <w:rsid w:val="00074B68"/>
    <w:rsid w:val="00074D59"/>
    <w:rsid w:val="00074DEF"/>
    <w:rsid w:val="00074EA4"/>
    <w:rsid w:val="00075031"/>
    <w:rsid w:val="0007548D"/>
    <w:rsid w:val="00075688"/>
    <w:rsid w:val="000757A2"/>
    <w:rsid w:val="000757FD"/>
    <w:rsid w:val="00075829"/>
    <w:rsid w:val="000758A0"/>
    <w:rsid w:val="00075A4A"/>
    <w:rsid w:val="00075F29"/>
    <w:rsid w:val="000762E2"/>
    <w:rsid w:val="0007632A"/>
    <w:rsid w:val="00076432"/>
    <w:rsid w:val="0007684E"/>
    <w:rsid w:val="00076951"/>
    <w:rsid w:val="00076B5F"/>
    <w:rsid w:val="00076D96"/>
    <w:rsid w:val="00076E30"/>
    <w:rsid w:val="00076EBA"/>
    <w:rsid w:val="00076F4F"/>
    <w:rsid w:val="00077076"/>
    <w:rsid w:val="0007709B"/>
    <w:rsid w:val="00077149"/>
    <w:rsid w:val="000772F8"/>
    <w:rsid w:val="00077455"/>
    <w:rsid w:val="0007745C"/>
    <w:rsid w:val="0007758E"/>
    <w:rsid w:val="00077A5A"/>
    <w:rsid w:val="00077B18"/>
    <w:rsid w:val="00077BD8"/>
    <w:rsid w:val="00077F8D"/>
    <w:rsid w:val="000804B5"/>
    <w:rsid w:val="000808E4"/>
    <w:rsid w:val="00080B8E"/>
    <w:rsid w:val="00081268"/>
    <w:rsid w:val="0008159A"/>
    <w:rsid w:val="00081882"/>
    <w:rsid w:val="00081C24"/>
    <w:rsid w:val="00081E19"/>
    <w:rsid w:val="00081EFE"/>
    <w:rsid w:val="00081F24"/>
    <w:rsid w:val="00081F86"/>
    <w:rsid w:val="0008225E"/>
    <w:rsid w:val="00082276"/>
    <w:rsid w:val="00082382"/>
    <w:rsid w:val="00082521"/>
    <w:rsid w:val="0008276F"/>
    <w:rsid w:val="000827F3"/>
    <w:rsid w:val="00082837"/>
    <w:rsid w:val="000828EA"/>
    <w:rsid w:val="0008295E"/>
    <w:rsid w:val="00082A15"/>
    <w:rsid w:val="00082D11"/>
    <w:rsid w:val="00082F4E"/>
    <w:rsid w:val="00082F5B"/>
    <w:rsid w:val="00082FB9"/>
    <w:rsid w:val="00082FE9"/>
    <w:rsid w:val="00083083"/>
    <w:rsid w:val="000830A4"/>
    <w:rsid w:val="00083214"/>
    <w:rsid w:val="00083263"/>
    <w:rsid w:val="000838E0"/>
    <w:rsid w:val="000838F2"/>
    <w:rsid w:val="00083975"/>
    <w:rsid w:val="00083A45"/>
    <w:rsid w:val="00083B2D"/>
    <w:rsid w:val="00083D9E"/>
    <w:rsid w:val="00083DF3"/>
    <w:rsid w:val="00083E10"/>
    <w:rsid w:val="00083F43"/>
    <w:rsid w:val="00083FD6"/>
    <w:rsid w:val="0008403A"/>
    <w:rsid w:val="000841E4"/>
    <w:rsid w:val="0008435B"/>
    <w:rsid w:val="0008447D"/>
    <w:rsid w:val="00084547"/>
    <w:rsid w:val="0008454B"/>
    <w:rsid w:val="000848F4"/>
    <w:rsid w:val="000849FA"/>
    <w:rsid w:val="00084A25"/>
    <w:rsid w:val="00084AA1"/>
    <w:rsid w:val="00084AA2"/>
    <w:rsid w:val="00084BC9"/>
    <w:rsid w:val="00084C13"/>
    <w:rsid w:val="00084E11"/>
    <w:rsid w:val="0008502E"/>
    <w:rsid w:val="0008518E"/>
    <w:rsid w:val="000853BD"/>
    <w:rsid w:val="000855DC"/>
    <w:rsid w:val="0008578D"/>
    <w:rsid w:val="00085888"/>
    <w:rsid w:val="00085927"/>
    <w:rsid w:val="00085D68"/>
    <w:rsid w:val="00085DA2"/>
    <w:rsid w:val="00085DA4"/>
    <w:rsid w:val="000863C5"/>
    <w:rsid w:val="000864B4"/>
    <w:rsid w:val="000865A3"/>
    <w:rsid w:val="000865A5"/>
    <w:rsid w:val="0008673D"/>
    <w:rsid w:val="00086993"/>
    <w:rsid w:val="000869A9"/>
    <w:rsid w:val="00086A58"/>
    <w:rsid w:val="00086C99"/>
    <w:rsid w:val="00086D01"/>
    <w:rsid w:val="00086E73"/>
    <w:rsid w:val="0008710C"/>
    <w:rsid w:val="00087295"/>
    <w:rsid w:val="00087546"/>
    <w:rsid w:val="000876F8"/>
    <w:rsid w:val="00087A12"/>
    <w:rsid w:val="00087A99"/>
    <w:rsid w:val="00087CB9"/>
    <w:rsid w:val="00090133"/>
    <w:rsid w:val="000901C4"/>
    <w:rsid w:val="00090277"/>
    <w:rsid w:val="00090387"/>
    <w:rsid w:val="000903EF"/>
    <w:rsid w:val="000907AE"/>
    <w:rsid w:val="00090844"/>
    <w:rsid w:val="0009087C"/>
    <w:rsid w:val="000908E9"/>
    <w:rsid w:val="00090970"/>
    <w:rsid w:val="000909E7"/>
    <w:rsid w:val="00090A52"/>
    <w:rsid w:val="00090BBD"/>
    <w:rsid w:val="00090D32"/>
    <w:rsid w:val="000910D3"/>
    <w:rsid w:val="000911F1"/>
    <w:rsid w:val="0009147B"/>
    <w:rsid w:val="000914FD"/>
    <w:rsid w:val="0009196F"/>
    <w:rsid w:val="00091A33"/>
    <w:rsid w:val="00091B2A"/>
    <w:rsid w:val="00091CF5"/>
    <w:rsid w:val="00092224"/>
    <w:rsid w:val="0009225D"/>
    <w:rsid w:val="0009231E"/>
    <w:rsid w:val="000923BF"/>
    <w:rsid w:val="0009252E"/>
    <w:rsid w:val="00092581"/>
    <w:rsid w:val="00092B72"/>
    <w:rsid w:val="00092BC5"/>
    <w:rsid w:val="00092FAA"/>
    <w:rsid w:val="00093014"/>
    <w:rsid w:val="000930EC"/>
    <w:rsid w:val="00093137"/>
    <w:rsid w:val="00093147"/>
    <w:rsid w:val="00093213"/>
    <w:rsid w:val="0009361B"/>
    <w:rsid w:val="00093997"/>
    <w:rsid w:val="000939C8"/>
    <w:rsid w:val="0009463A"/>
    <w:rsid w:val="0009473B"/>
    <w:rsid w:val="00094A07"/>
    <w:rsid w:val="00094DEE"/>
    <w:rsid w:val="00094DF3"/>
    <w:rsid w:val="00094E3E"/>
    <w:rsid w:val="000952C2"/>
    <w:rsid w:val="00095607"/>
    <w:rsid w:val="00095720"/>
    <w:rsid w:val="00095767"/>
    <w:rsid w:val="0009582A"/>
    <w:rsid w:val="00095A93"/>
    <w:rsid w:val="00095AD4"/>
    <w:rsid w:val="00095C0A"/>
    <w:rsid w:val="00095C25"/>
    <w:rsid w:val="00095C41"/>
    <w:rsid w:val="00095CE4"/>
    <w:rsid w:val="00095E00"/>
    <w:rsid w:val="00095E95"/>
    <w:rsid w:val="00095F12"/>
    <w:rsid w:val="00096021"/>
    <w:rsid w:val="0009602E"/>
    <w:rsid w:val="000969A2"/>
    <w:rsid w:val="000969EC"/>
    <w:rsid w:val="00096A02"/>
    <w:rsid w:val="00096ACF"/>
    <w:rsid w:val="00096C6E"/>
    <w:rsid w:val="00096CAF"/>
    <w:rsid w:val="00096CD3"/>
    <w:rsid w:val="00096EBF"/>
    <w:rsid w:val="00096F8A"/>
    <w:rsid w:val="00097202"/>
    <w:rsid w:val="00097591"/>
    <w:rsid w:val="00097AC7"/>
    <w:rsid w:val="00097B63"/>
    <w:rsid w:val="000A00A0"/>
    <w:rsid w:val="000A00A6"/>
    <w:rsid w:val="000A0765"/>
    <w:rsid w:val="000A080D"/>
    <w:rsid w:val="000A0B5B"/>
    <w:rsid w:val="000A0C19"/>
    <w:rsid w:val="000A116C"/>
    <w:rsid w:val="000A12CB"/>
    <w:rsid w:val="000A142B"/>
    <w:rsid w:val="000A16CD"/>
    <w:rsid w:val="000A18A5"/>
    <w:rsid w:val="000A1D78"/>
    <w:rsid w:val="000A1EC3"/>
    <w:rsid w:val="000A1EE0"/>
    <w:rsid w:val="000A1F8A"/>
    <w:rsid w:val="000A213D"/>
    <w:rsid w:val="000A24FA"/>
    <w:rsid w:val="000A2592"/>
    <w:rsid w:val="000A26A3"/>
    <w:rsid w:val="000A26AD"/>
    <w:rsid w:val="000A26B0"/>
    <w:rsid w:val="000A2737"/>
    <w:rsid w:val="000A277A"/>
    <w:rsid w:val="000A2A73"/>
    <w:rsid w:val="000A2ABD"/>
    <w:rsid w:val="000A2C82"/>
    <w:rsid w:val="000A2D09"/>
    <w:rsid w:val="000A2E45"/>
    <w:rsid w:val="000A2F8E"/>
    <w:rsid w:val="000A3085"/>
    <w:rsid w:val="000A313C"/>
    <w:rsid w:val="000A3141"/>
    <w:rsid w:val="000A334F"/>
    <w:rsid w:val="000A34DE"/>
    <w:rsid w:val="000A3521"/>
    <w:rsid w:val="000A36C8"/>
    <w:rsid w:val="000A36EF"/>
    <w:rsid w:val="000A36FB"/>
    <w:rsid w:val="000A382D"/>
    <w:rsid w:val="000A3895"/>
    <w:rsid w:val="000A3C62"/>
    <w:rsid w:val="000A3D0A"/>
    <w:rsid w:val="000A3DF0"/>
    <w:rsid w:val="000A3FF1"/>
    <w:rsid w:val="000A403F"/>
    <w:rsid w:val="000A42FA"/>
    <w:rsid w:val="000A4321"/>
    <w:rsid w:val="000A458D"/>
    <w:rsid w:val="000A46AF"/>
    <w:rsid w:val="000A4870"/>
    <w:rsid w:val="000A4933"/>
    <w:rsid w:val="000A4BC4"/>
    <w:rsid w:val="000A4D38"/>
    <w:rsid w:val="000A4F96"/>
    <w:rsid w:val="000A50B7"/>
    <w:rsid w:val="000A51A6"/>
    <w:rsid w:val="000A52E1"/>
    <w:rsid w:val="000A5307"/>
    <w:rsid w:val="000A53AB"/>
    <w:rsid w:val="000A56E8"/>
    <w:rsid w:val="000A5878"/>
    <w:rsid w:val="000A5A7F"/>
    <w:rsid w:val="000A5B61"/>
    <w:rsid w:val="000A60CB"/>
    <w:rsid w:val="000A61DC"/>
    <w:rsid w:val="000A6217"/>
    <w:rsid w:val="000A6224"/>
    <w:rsid w:val="000A6308"/>
    <w:rsid w:val="000A63E4"/>
    <w:rsid w:val="000A65AA"/>
    <w:rsid w:val="000A670B"/>
    <w:rsid w:val="000A6AE4"/>
    <w:rsid w:val="000A6DD3"/>
    <w:rsid w:val="000A6FBE"/>
    <w:rsid w:val="000A70C2"/>
    <w:rsid w:val="000A71ED"/>
    <w:rsid w:val="000A753B"/>
    <w:rsid w:val="000A7557"/>
    <w:rsid w:val="000A775A"/>
    <w:rsid w:val="000A7A76"/>
    <w:rsid w:val="000A7AE0"/>
    <w:rsid w:val="000A7B25"/>
    <w:rsid w:val="000A7E0D"/>
    <w:rsid w:val="000A7E64"/>
    <w:rsid w:val="000A7EE0"/>
    <w:rsid w:val="000A7F53"/>
    <w:rsid w:val="000B0016"/>
    <w:rsid w:val="000B0038"/>
    <w:rsid w:val="000B0311"/>
    <w:rsid w:val="000B033E"/>
    <w:rsid w:val="000B0491"/>
    <w:rsid w:val="000B049D"/>
    <w:rsid w:val="000B05D2"/>
    <w:rsid w:val="000B0673"/>
    <w:rsid w:val="000B0674"/>
    <w:rsid w:val="000B09F2"/>
    <w:rsid w:val="000B0AA3"/>
    <w:rsid w:val="000B0AFF"/>
    <w:rsid w:val="000B0C0E"/>
    <w:rsid w:val="000B1483"/>
    <w:rsid w:val="000B168A"/>
    <w:rsid w:val="000B194E"/>
    <w:rsid w:val="000B19F5"/>
    <w:rsid w:val="000B1A95"/>
    <w:rsid w:val="000B1ACE"/>
    <w:rsid w:val="000B1BF0"/>
    <w:rsid w:val="000B1C76"/>
    <w:rsid w:val="000B1F5C"/>
    <w:rsid w:val="000B1F65"/>
    <w:rsid w:val="000B1F7F"/>
    <w:rsid w:val="000B1F86"/>
    <w:rsid w:val="000B20F7"/>
    <w:rsid w:val="000B28D6"/>
    <w:rsid w:val="000B2A10"/>
    <w:rsid w:val="000B2B1A"/>
    <w:rsid w:val="000B2ED8"/>
    <w:rsid w:val="000B3011"/>
    <w:rsid w:val="000B3586"/>
    <w:rsid w:val="000B358C"/>
    <w:rsid w:val="000B37B3"/>
    <w:rsid w:val="000B37E5"/>
    <w:rsid w:val="000B38D6"/>
    <w:rsid w:val="000B393B"/>
    <w:rsid w:val="000B3CD8"/>
    <w:rsid w:val="000B3EF9"/>
    <w:rsid w:val="000B41AF"/>
    <w:rsid w:val="000B420D"/>
    <w:rsid w:val="000B43E5"/>
    <w:rsid w:val="000B4713"/>
    <w:rsid w:val="000B4723"/>
    <w:rsid w:val="000B4749"/>
    <w:rsid w:val="000B47E0"/>
    <w:rsid w:val="000B498B"/>
    <w:rsid w:val="000B4A22"/>
    <w:rsid w:val="000B4C00"/>
    <w:rsid w:val="000B4EFB"/>
    <w:rsid w:val="000B5059"/>
    <w:rsid w:val="000B5279"/>
    <w:rsid w:val="000B5300"/>
    <w:rsid w:val="000B5498"/>
    <w:rsid w:val="000B549C"/>
    <w:rsid w:val="000B5731"/>
    <w:rsid w:val="000B5817"/>
    <w:rsid w:val="000B5971"/>
    <w:rsid w:val="000B59BD"/>
    <w:rsid w:val="000B5ADC"/>
    <w:rsid w:val="000B5B46"/>
    <w:rsid w:val="000B5F92"/>
    <w:rsid w:val="000B606C"/>
    <w:rsid w:val="000B60E4"/>
    <w:rsid w:val="000B60EF"/>
    <w:rsid w:val="000B637B"/>
    <w:rsid w:val="000B648A"/>
    <w:rsid w:val="000B6526"/>
    <w:rsid w:val="000B652C"/>
    <w:rsid w:val="000B6556"/>
    <w:rsid w:val="000B66EE"/>
    <w:rsid w:val="000B6D80"/>
    <w:rsid w:val="000B6FCE"/>
    <w:rsid w:val="000B73B1"/>
    <w:rsid w:val="000B7429"/>
    <w:rsid w:val="000B7780"/>
    <w:rsid w:val="000B799F"/>
    <w:rsid w:val="000B7BFD"/>
    <w:rsid w:val="000B7C24"/>
    <w:rsid w:val="000B7CF1"/>
    <w:rsid w:val="000B7DE8"/>
    <w:rsid w:val="000B7EB9"/>
    <w:rsid w:val="000B7EF9"/>
    <w:rsid w:val="000C027B"/>
    <w:rsid w:val="000C060C"/>
    <w:rsid w:val="000C088E"/>
    <w:rsid w:val="000C097E"/>
    <w:rsid w:val="000C0A23"/>
    <w:rsid w:val="000C0AB9"/>
    <w:rsid w:val="000C0CDB"/>
    <w:rsid w:val="000C0ED6"/>
    <w:rsid w:val="000C0F60"/>
    <w:rsid w:val="000C13A7"/>
    <w:rsid w:val="000C162C"/>
    <w:rsid w:val="000C1807"/>
    <w:rsid w:val="000C19BE"/>
    <w:rsid w:val="000C22D4"/>
    <w:rsid w:val="000C24D9"/>
    <w:rsid w:val="000C251E"/>
    <w:rsid w:val="000C2558"/>
    <w:rsid w:val="000C2608"/>
    <w:rsid w:val="000C2728"/>
    <w:rsid w:val="000C2BF2"/>
    <w:rsid w:val="000C2D30"/>
    <w:rsid w:val="000C2E69"/>
    <w:rsid w:val="000C31B8"/>
    <w:rsid w:val="000C3555"/>
    <w:rsid w:val="000C39DD"/>
    <w:rsid w:val="000C3CE6"/>
    <w:rsid w:val="000C3CFD"/>
    <w:rsid w:val="000C3D02"/>
    <w:rsid w:val="000C3DA1"/>
    <w:rsid w:val="000C3F13"/>
    <w:rsid w:val="000C3FFF"/>
    <w:rsid w:val="000C41C5"/>
    <w:rsid w:val="000C42B6"/>
    <w:rsid w:val="000C46CE"/>
    <w:rsid w:val="000C477A"/>
    <w:rsid w:val="000C47ED"/>
    <w:rsid w:val="000C47F3"/>
    <w:rsid w:val="000C47FD"/>
    <w:rsid w:val="000C4930"/>
    <w:rsid w:val="000C49BA"/>
    <w:rsid w:val="000C4BDE"/>
    <w:rsid w:val="000C4CC5"/>
    <w:rsid w:val="000C50AB"/>
    <w:rsid w:val="000C5336"/>
    <w:rsid w:val="000C55BA"/>
    <w:rsid w:val="000C570C"/>
    <w:rsid w:val="000C578C"/>
    <w:rsid w:val="000C57ED"/>
    <w:rsid w:val="000C58BE"/>
    <w:rsid w:val="000C5965"/>
    <w:rsid w:val="000C5971"/>
    <w:rsid w:val="000C5A47"/>
    <w:rsid w:val="000C5C38"/>
    <w:rsid w:val="000C5EA4"/>
    <w:rsid w:val="000C60D2"/>
    <w:rsid w:val="000C61C2"/>
    <w:rsid w:val="000C6279"/>
    <w:rsid w:val="000C6300"/>
    <w:rsid w:val="000C636F"/>
    <w:rsid w:val="000C6487"/>
    <w:rsid w:val="000C68A7"/>
    <w:rsid w:val="000C6B18"/>
    <w:rsid w:val="000C6B1C"/>
    <w:rsid w:val="000C6C78"/>
    <w:rsid w:val="000C6CF6"/>
    <w:rsid w:val="000C6F5F"/>
    <w:rsid w:val="000C6F82"/>
    <w:rsid w:val="000C6FFB"/>
    <w:rsid w:val="000C70DA"/>
    <w:rsid w:val="000C737E"/>
    <w:rsid w:val="000C7661"/>
    <w:rsid w:val="000C76F0"/>
    <w:rsid w:val="000C7735"/>
    <w:rsid w:val="000C7793"/>
    <w:rsid w:val="000C77B6"/>
    <w:rsid w:val="000C790A"/>
    <w:rsid w:val="000C792C"/>
    <w:rsid w:val="000C79C0"/>
    <w:rsid w:val="000C7ED8"/>
    <w:rsid w:val="000C7F75"/>
    <w:rsid w:val="000D0252"/>
    <w:rsid w:val="000D0292"/>
    <w:rsid w:val="000D04F7"/>
    <w:rsid w:val="000D07F7"/>
    <w:rsid w:val="000D0842"/>
    <w:rsid w:val="000D0871"/>
    <w:rsid w:val="000D0AD6"/>
    <w:rsid w:val="000D0FA2"/>
    <w:rsid w:val="000D0FAA"/>
    <w:rsid w:val="000D137A"/>
    <w:rsid w:val="000D13D5"/>
    <w:rsid w:val="000D1638"/>
    <w:rsid w:val="000D18B2"/>
    <w:rsid w:val="000D18CE"/>
    <w:rsid w:val="000D1AB1"/>
    <w:rsid w:val="000D1BCF"/>
    <w:rsid w:val="000D1D00"/>
    <w:rsid w:val="000D1D43"/>
    <w:rsid w:val="000D1D90"/>
    <w:rsid w:val="000D1E96"/>
    <w:rsid w:val="000D1F74"/>
    <w:rsid w:val="000D2279"/>
    <w:rsid w:val="000D235D"/>
    <w:rsid w:val="000D2419"/>
    <w:rsid w:val="000D24A7"/>
    <w:rsid w:val="000D2580"/>
    <w:rsid w:val="000D283C"/>
    <w:rsid w:val="000D2AB4"/>
    <w:rsid w:val="000D3028"/>
    <w:rsid w:val="000D31E4"/>
    <w:rsid w:val="000D32AB"/>
    <w:rsid w:val="000D3395"/>
    <w:rsid w:val="000D3471"/>
    <w:rsid w:val="000D365F"/>
    <w:rsid w:val="000D3690"/>
    <w:rsid w:val="000D3817"/>
    <w:rsid w:val="000D3B5F"/>
    <w:rsid w:val="000D3EA9"/>
    <w:rsid w:val="000D4208"/>
    <w:rsid w:val="000D4316"/>
    <w:rsid w:val="000D4494"/>
    <w:rsid w:val="000D4620"/>
    <w:rsid w:val="000D4753"/>
    <w:rsid w:val="000D48ED"/>
    <w:rsid w:val="000D4A5B"/>
    <w:rsid w:val="000D4AAF"/>
    <w:rsid w:val="000D4AE7"/>
    <w:rsid w:val="000D4B07"/>
    <w:rsid w:val="000D4EA6"/>
    <w:rsid w:val="000D4F9B"/>
    <w:rsid w:val="000D5097"/>
    <w:rsid w:val="000D52FF"/>
    <w:rsid w:val="000D5446"/>
    <w:rsid w:val="000D54DD"/>
    <w:rsid w:val="000D56D3"/>
    <w:rsid w:val="000D594F"/>
    <w:rsid w:val="000D5CFF"/>
    <w:rsid w:val="000D5EA1"/>
    <w:rsid w:val="000D5FA9"/>
    <w:rsid w:val="000D6009"/>
    <w:rsid w:val="000D61C0"/>
    <w:rsid w:val="000D6709"/>
    <w:rsid w:val="000D6B50"/>
    <w:rsid w:val="000D6D34"/>
    <w:rsid w:val="000D6D3B"/>
    <w:rsid w:val="000D6E79"/>
    <w:rsid w:val="000D71C5"/>
    <w:rsid w:val="000D72EC"/>
    <w:rsid w:val="000D74F4"/>
    <w:rsid w:val="000D75B7"/>
    <w:rsid w:val="000D75C5"/>
    <w:rsid w:val="000D7B35"/>
    <w:rsid w:val="000D7C01"/>
    <w:rsid w:val="000D7D78"/>
    <w:rsid w:val="000D7E39"/>
    <w:rsid w:val="000E017B"/>
    <w:rsid w:val="000E0316"/>
    <w:rsid w:val="000E0381"/>
    <w:rsid w:val="000E056D"/>
    <w:rsid w:val="000E05AE"/>
    <w:rsid w:val="000E06E1"/>
    <w:rsid w:val="000E095F"/>
    <w:rsid w:val="000E0BF3"/>
    <w:rsid w:val="000E0D75"/>
    <w:rsid w:val="000E0EFD"/>
    <w:rsid w:val="000E11F7"/>
    <w:rsid w:val="000E1223"/>
    <w:rsid w:val="000E1262"/>
    <w:rsid w:val="000E12E6"/>
    <w:rsid w:val="000E144F"/>
    <w:rsid w:val="000E148D"/>
    <w:rsid w:val="000E14ED"/>
    <w:rsid w:val="000E14F1"/>
    <w:rsid w:val="000E1509"/>
    <w:rsid w:val="000E15BF"/>
    <w:rsid w:val="000E15C0"/>
    <w:rsid w:val="000E1659"/>
    <w:rsid w:val="000E16AA"/>
    <w:rsid w:val="000E16B2"/>
    <w:rsid w:val="000E1715"/>
    <w:rsid w:val="000E19CC"/>
    <w:rsid w:val="000E1B53"/>
    <w:rsid w:val="000E1C64"/>
    <w:rsid w:val="000E1CD7"/>
    <w:rsid w:val="000E1DA1"/>
    <w:rsid w:val="000E1F33"/>
    <w:rsid w:val="000E2259"/>
    <w:rsid w:val="000E238D"/>
    <w:rsid w:val="000E23D2"/>
    <w:rsid w:val="000E26A8"/>
    <w:rsid w:val="000E279E"/>
    <w:rsid w:val="000E2822"/>
    <w:rsid w:val="000E298A"/>
    <w:rsid w:val="000E29DD"/>
    <w:rsid w:val="000E2C69"/>
    <w:rsid w:val="000E30BA"/>
    <w:rsid w:val="000E323B"/>
    <w:rsid w:val="000E3475"/>
    <w:rsid w:val="000E355B"/>
    <w:rsid w:val="000E373F"/>
    <w:rsid w:val="000E3837"/>
    <w:rsid w:val="000E387C"/>
    <w:rsid w:val="000E4160"/>
    <w:rsid w:val="000E44E8"/>
    <w:rsid w:val="000E4605"/>
    <w:rsid w:val="000E48AD"/>
    <w:rsid w:val="000E48B3"/>
    <w:rsid w:val="000E4965"/>
    <w:rsid w:val="000E49FB"/>
    <w:rsid w:val="000E4A22"/>
    <w:rsid w:val="000E4C6F"/>
    <w:rsid w:val="000E4C89"/>
    <w:rsid w:val="000E4D47"/>
    <w:rsid w:val="000E504B"/>
    <w:rsid w:val="000E504F"/>
    <w:rsid w:val="000E551D"/>
    <w:rsid w:val="000E5690"/>
    <w:rsid w:val="000E5B28"/>
    <w:rsid w:val="000E5D42"/>
    <w:rsid w:val="000E5DC0"/>
    <w:rsid w:val="000E5F04"/>
    <w:rsid w:val="000E6055"/>
    <w:rsid w:val="000E607B"/>
    <w:rsid w:val="000E615F"/>
    <w:rsid w:val="000E6464"/>
    <w:rsid w:val="000E651A"/>
    <w:rsid w:val="000E66D9"/>
    <w:rsid w:val="000E6791"/>
    <w:rsid w:val="000E67BB"/>
    <w:rsid w:val="000E6810"/>
    <w:rsid w:val="000E681B"/>
    <w:rsid w:val="000E6A95"/>
    <w:rsid w:val="000E6C06"/>
    <w:rsid w:val="000E6C66"/>
    <w:rsid w:val="000E6D39"/>
    <w:rsid w:val="000E6EB2"/>
    <w:rsid w:val="000E6EB8"/>
    <w:rsid w:val="000E6F50"/>
    <w:rsid w:val="000E70A1"/>
    <w:rsid w:val="000E7491"/>
    <w:rsid w:val="000E7878"/>
    <w:rsid w:val="000E79A6"/>
    <w:rsid w:val="000E7A02"/>
    <w:rsid w:val="000E7B4D"/>
    <w:rsid w:val="000E7BE8"/>
    <w:rsid w:val="000E7C4F"/>
    <w:rsid w:val="000E7E04"/>
    <w:rsid w:val="000E7FAE"/>
    <w:rsid w:val="000F003B"/>
    <w:rsid w:val="000F0123"/>
    <w:rsid w:val="000F0503"/>
    <w:rsid w:val="000F0535"/>
    <w:rsid w:val="000F05DB"/>
    <w:rsid w:val="000F08C4"/>
    <w:rsid w:val="000F09B0"/>
    <w:rsid w:val="000F09F1"/>
    <w:rsid w:val="000F0E2C"/>
    <w:rsid w:val="000F10D6"/>
    <w:rsid w:val="000F12D2"/>
    <w:rsid w:val="000F1455"/>
    <w:rsid w:val="000F168B"/>
    <w:rsid w:val="000F1717"/>
    <w:rsid w:val="000F18AC"/>
    <w:rsid w:val="000F1CCA"/>
    <w:rsid w:val="000F1D5D"/>
    <w:rsid w:val="000F1E29"/>
    <w:rsid w:val="000F2048"/>
    <w:rsid w:val="000F230E"/>
    <w:rsid w:val="000F246D"/>
    <w:rsid w:val="000F2589"/>
    <w:rsid w:val="000F25B6"/>
    <w:rsid w:val="000F26A9"/>
    <w:rsid w:val="000F27A6"/>
    <w:rsid w:val="000F29D0"/>
    <w:rsid w:val="000F2CB9"/>
    <w:rsid w:val="000F2D5A"/>
    <w:rsid w:val="000F3024"/>
    <w:rsid w:val="000F30F3"/>
    <w:rsid w:val="000F314F"/>
    <w:rsid w:val="000F33F9"/>
    <w:rsid w:val="000F357E"/>
    <w:rsid w:val="000F35D7"/>
    <w:rsid w:val="000F3641"/>
    <w:rsid w:val="000F3667"/>
    <w:rsid w:val="000F366F"/>
    <w:rsid w:val="000F36EA"/>
    <w:rsid w:val="000F3733"/>
    <w:rsid w:val="000F3B0A"/>
    <w:rsid w:val="000F3B2B"/>
    <w:rsid w:val="000F3D12"/>
    <w:rsid w:val="000F3DE8"/>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512"/>
    <w:rsid w:val="000F563E"/>
    <w:rsid w:val="000F5711"/>
    <w:rsid w:val="000F58EB"/>
    <w:rsid w:val="000F5B12"/>
    <w:rsid w:val="000F5B56"/>
    <w:rsid w:val="000F5D05"/>
    <w:rsid w:val="000F5E0B"/>
    <w:rsid w:val="000F5E20"/>
    <w:rsid w:val="000F5E44"/>
    <w:rsid w:val="000F5E58"/>
    <w:rsid w:val="000F6031"/>
    <w:rsid w:val="000F620D"/>
    <w:rsid w:val="000F63B0"/>
    <w:rsid w:val="000F6433"/>
    <w:rsid w:val="000F67FD"/>
    <w:rsid w:val="000F6864"/>
    <w:rsid w:val="000F68FD"/>
    <w:rsid w:val="000F691C"/>
    <w:rsid w:val="000F6A9C"/>
    <w:rsid w:val="000F6C71"/>
    <w:rsid w:val="000F6CD2"/>
    <w:rsid w:val="000F6F0C"/>
    <w:rsid w:val="000F6FCA"/>
    <w:rsid w:val="000F73A6"/>
    <w:rsid w:val="000F7636"/>
    <w:rsid w:val="000F7697"/>
    <w:rsid w:val="000F77C8"/>
    <w:rsid w:val="000F77F3"/>
    <w:rsid w:val="000F7AD6"/>
    <w:rsid w:val="000F7C2D"/>
    <w:rsid w:val="000F7C9E"/>
    <w:rsid w:val="00100111"/>
    <w:rsid w:val="0010036E"/>
    <w:rsid w:val="001003F1"/>
    <w:rsid w:val="00100587"/>
    <w:rsid w:val="00100815"/>
    <w:rsid w:val="001008F4"/>
    <w:rsid w:val="00100BC9"/>
    <w:rsid w:val="00100BEC"/>
    <w:rsid w:val="00100EF4"/>
    <w:rsid w:val="00101080"/>
    <w:rsid w:val="001010C1"/>
    <w:rsid w:val="00101123"/>
    <w:rsid w:val="001012DE"/>
    <w:rsid w:val="0010138B"/>
    <w:rsid w:val="0010141B"/>
    <w:rsid w:val="00101421"/>
    <w:rsid w:val="0010151B"/>
    <w:rsid w:val="00101738"/>
    <w:rsid w:val="00101A5B"/>
    <w:rsid w:val="00101C5F"/>
    <w:rsid w:val="001020B6"/>
    <w:rsid w:val="00102159"/>
    <w:rsid w:val="00102976"/>
    <w:rsid w:val="00102A60"/>
    <w:rsid w:val="00102AAF"/>
    <w:rsid w:val="00102EB4"/>
    <w:rsid w:val="00102EF1"/>
    <w:rsid w:val="001030DB"/>
    <w:rsid w:val="001031C7"/>
    <w:rsid w:val="001033F6"/>
    <w:rsid w:val="00103440"/>
    <w:rsid w:val="00103727"/>
    <w:rsid w:val="00103996"/>
    <w:rsid w:val="00103C49"/>
    <w:rsid w:val="00103D48"/>
    <w:rsid w:val="00103FD1"/>
    <w:rsid w:val="001041E2"/>
    <w:rsid w:val="0010438D"/>
    <w:rsid w:val="001043A7"/>
    <w:rsid w:val="0010480F"/>
    <w:rsid w:val="00104926"/>
    <w:rsid w:val="001049CB"/>
    <w:rsid w:val="001049E9"/>
    <w:rsid w:val="00104A01"/>
    <w:rsid w:val="00104C16"/>
    <w:rsid w:val="00104C4E"/>
    <w:rsid w:val="00104C75"/>
    <w:rsid w:val="00105349"/>
    <w:rsid w:val="0010539B"/>
    <w:rsid w:val="00105535"/>
    <w:rsid w:val="001055B4"/>
    <w:rsid w:val="0010563D"/>
    <w:rsid w:val="00105E32"/>
    <w:rsid w:val="00106108"/>
    <w:rsid w:val="001064AE"/>
    <w:rsid w:val="001065A2"/>
    <w:rsid w:val="00106A7D"/>
    <w:rsid w:val="00106C1F"/>
    <w:rsid w:val="00106E9D"/>
    <w:rsid w:val="001070F6"/>
    <w:rsid w:val="001070F9"/>
    <w:rsid w:val="00107194"/>
    <w:rsid w:val="0010742B"/>
    <w:rsid w:val="0010771B"/>
    <w:rsid w:val="001077BB"/>
    <w:rsid w:val="0010790D"/>
    <w:rsid w:val="001079AE"/>
    <w:rsid w:val="00107A60"/>
    <w:rsid w:val="00107A9B"/>
    <w:rsid w:val="00107D48"/>
    <w:rsid w:val="00107DE4"/>
    <w:rsid w:val="00107E61"/>
    <w:rsid w:val="00107F89"/>
    <w:rsid w:val="0011000E"/>
    <w:rsid w:val="00110172"/>
    <w:rsid w:val="001101B6"/>
    <w:rsid w:val="00110224"/>
    <w:rsid w:val="00110694"/>
    <w:rsid w:val="0011074A"/>
    <w:rsid w:val="001107BF"/>
    <w:rsid w:val="0011080F"/>
    <w:rsid w:val="0011090C"/>
    <w:rsid w:val="00110AEB"/>
    <w:rsid w:val="00110B3C"/>
    <w:rsid w:val="0011103A"/>
    <w:rsid w:val="001111D0"/>
    <w:rsid w:val="001111F9"/>
    <w:rsid w:val="001118EB"/>
    <w:rsid w:val="00111C70"/>
    <w:rsid w:val="00111DE2"/>
    <w:rsid w:val="00111E8F"/>
    <w:rsid w:val="001122F2"/>
    <w:rsid w:val="001125C7"/>
    <w:rsid w:val="001126EF"/>
    <w:rsid w:val="00112967"/>
    <w:rsid w:val="001129C2"/>
    <w:rsid w:val="00112B63"/>
    <w:rsid w:val="00112D15"/>
    <w:rsid w:val="00112E1C"/>
    <w:rsid w:val="00112E9D"/>
    <w:rsid w:val="00113025"/>
    <w:rsid w:val="001130F7"/>
    <w:rsid w:val="0011318F"/>
    <w:rsid w:val="0011323F"/>
    <w:rsid w:val="00113253"/>
    <w:rsid w:val="00113413"/>
    <w:rsid w:val="001137D7"/>
    <w:rsid w:val="001139FA"/>
    <w:rsid w:val="00113A54"/>
    <w:rsid w:val="00113B12"/>
    <w:rsid w:val="00113C8A"/>
    <w:rsid w:val="00113F69"/>
    <w:rsid w:val="00113FFC"/>
    <w:rsid w:val="001140DD"/>
    <w:rsid w:val="00114107"/>
    <w:rsid w:val="0011412E"/>
    <w:rsid w:val="00114544"/>
    <w:rsid w:val="0011458C"/>
    <w:rsid w:val="001145FF"/>
    <w:rsid w:val="00114650"/>
    <w:rsid w:val="001146E1"/>
    <w:rsid w:val="00114866"/>
    <w:rsid w:val="001148E2"/>
    <w:rsid w:val="00114DB0"/>
    <w:rsid w:val="00114DCE"/>
    <w:rsid w:val="001157CA"/>
    <w:rsid w:val="00115B0F"/>
    <w:rsid w:val="00115C5E"/>
    <w:rsid w:val="00115F18"/>
    <w:rsid w:val="00116083"/>
    <w:rsid w:val="00116396"/>
    <w:rsid w:val="001164A9"/>
    <w:rsid w:val="001169A0"/>
    <w:rsid w:val="00116AA6"/>
    <w:rsid w:val="00116D0D"/>
    <w:rsid w:val="00116E6D"/>
    <w:rsid w:val="00116F70"/>
    <w:rsid w:val="00116FD6"/>
    <w:rsid w:val="00117012"/>
    <w:rsid w:val="0011729E"/>
    <w:rsid w:val="001174B2"/>
    <w:rsid w:val="001178F3"/>
    <w:rsid w:val="001179F7"/>
    <w:rsid w:val="00117BBC"/>
    <w:rsid w:val="00117CBE"/>
    <w:rsid w:val="00117DD7"/>
    <w:rsid w:val="00120167"/>
    <w:rsid w:val="00120208"/>
    <w:rsid w:val="00120244"/>
    <w:rsid w:val="001202FE"/>
    <w:rsid w:val="001203E2"/>
    <w:rsid w:val="00120481"/>
    <w:rsid w:val="001204AB"/>
    <w:rsid w:val="00120524"/>
    <w:rsid w:val="001205A8"/>
    <w:rsid w:val="001205BF"/>
    <w:rsid w:val="001206FC"/>
    <w:rsid w:val="0012097D"/>
    <w:rsid w:val="00120B3A"/>
    <w:rsid w:val="00120C81"/>
    <w:rsid w:val="00120CB8"/>
    <w:rsid w:val="00120EE5"/>
    <w:rsid w:val="001211EF"/>
    <w:rsid w:val="001217CB"/>
    <w:rsid w:val="001218D6"/>
    <w:rsid w:val="00121CFB"/>
    <w:rsid w:val="00121F6A"/>
    <w:rsid w:val="001221B6"/>
    <w:rsid w:val="0012225D"/>
    <w:rsid w:val="0012235C"/>
    <w:rsid w:val="001224CE"/>
    <w:rsid w:val="001225CD"/>
    <w:rsid w:val="001225F1"/>
    <w:rsid w:val="0012280A"/>
    <w:rsid w:val="001228D6"/>
    <w:rsid w:val="001228EB"/>
    <w:rsid w:val="00122C63"/>
    <w:rsid w:val="00122EA4"/>
    <w:rsid w:val="00122EE4"/>
    <w:rsid w:val="00122FFC"/>
    <w:rsid w:val="0012301F"/>
    <w:rsid w:val="001231FB"/>
    <w:rsid w:val="0012368C"/>
    <w:rsid w:val="00123BE7"/>
    <w:rsid w:val="00123D0B"/>
    <w:rsid w:val="00123D37"/>
    <w:rsid w:val="00123D66"/>
    <w:rsid w:val="00123E0F"/>
    <w:rsid w:val="00123E3A"/>
    <w:rsid w:val="0012407B"/>
    <w:rsid w:val="001243FC"/>
    <w:rsid w:val="001245F5"/>
    <w:rsid w:val="00124616"/>
    <w:rsid w:val="00124775"/>
    <w:rsid w:val="00124A3E"/>
    <w:rsid w:val="00124A96"/>
    <w:rsid w:val="00124CCF"/>
    <w:rsid w:val="00124E00"/>
    <w:rsid w:val="00124E54"/>
    <w:rsid w:val="00124FC4"/>
    <w:rsid w:val="0012519A"/>
    <w:rsid w:val="001252B9"/>
    <w:rsid w:val="00125346"/>
    <w:rsid w:val="00125538"/>
    <w:rsid w:val="00125693"/>
    <w:rsid w:val="0012601B"/>
    <w:rsid w:val="001260B7"/>
    <w:rsid w:val="001260C3"/>
    <w:rsid w:val="001260CC"/>
    <w:rsid w:val="00126453"/>
    <w:rsid w:val="001264D5"/>
    <w:rsid w:val="00126527"/>
    <w:rsid w:val="00126570"/>
    <w:rsid w:val="00126788"/>
    <w:rsid w:val="001267E6"/>
    <w:rsid w:val="00126850"/>
    <w:rsid w:val="00126AF2"/>
    <w:rsid w:val="00126BB8"/>
    <w:rsid w:val="00126DA1"/>
    <w:rsid w:val="00126E0D"/>
    <w:rsid w:val="0012720A"/>
    <w:rsid w:val="00127279"/>
    <w:rsid w:val="001275CF"/>
    <w:rsid w:val="001276E4"/>
    <w:rsid w:val="00127785"/>
    <w:rsid w:val="001277B4"/>
    <w:rsid w:val="00127C61"/>
    <w:rsid w:val="00127F1B"/>
    <w:rsid w:val="00127FD1"/>
    <w:rsid w:val="001301D8"/>
    <w:rsid w:val="001301EE"/>
    <w:rsid w:val="00130420"/>
    <w:rsid w:val="0013077E"/>
    <w:rsid w:val="001307AE"/>
    <w:rsid w:val="001307D3"/>
    <w:rsid w:val="00130A39"/>
    <w:rsid w:val="00130DB6"/>
    <w:rsid w:val="00131050"/>
    <w:rsid w:val="00131095"/>
    <w:rsid w:val="00131289"/>
    <w:rsid w:val="0013149F"/>
    <w:rsid w:val="00131693"/>
    <w:rsid w:val="00131900"/>
    <w:rsid w:val="00131F33"/>
    <w:rsid w:val="00131F91"/>
    <w:rsid w:val="00131FE2"/>
    <w:rsid w:val="0013216F"/>
    <w:rsid w:val="00132208"/>
    <w:rsid w:val="001324ED"/>
    <w:rsid w:val="001324F1"/>
    <w:rsid w:val="00132614"/>
    <w:rsid w:val="001326BC"/>
    <w:rsid w:val="0013275F"/>
    <w:rsid w:val="001328AC"/>
    <w:rsid w:val="00132A91"/>
    <w:rsid w:val="00132AAC"/>
    <w:rsid w:val="00132ABE"/>
    <w:rsid w:val="00132C45"/>
    <w:rsid w:val="00132CA8"/>
    <w:rsid w:val="00132DC4"/>
    <w:rsid w:val="00132E69"/>
    <w:rsid w:val="00132E8F"/>
    <w:rsid w:val="00132E94"/>
    <w:rsid w:val="001330EF"/>
    <w:rsid w:val="00133198"/>
    <w:rsid w:val="00133320"/>
    <w:rsid w:val="00133328"/>
    <w:rsid w:val="0013340B"/>
    <w:rsid w:val="001334FE"/>
    <w:rsid w:val="001339FB"/>
    <w:rsid w:val="00133A31"/>
    <w:rsid w:val="00133A4F"/>
    <w:rsid w:val="00133C0C"/>
    <w:rsid w:val="00133D6E"/>
    <w:rsid w:val="00133F90"/>
    <w:rsid w:val="00134110"/>
    <w:rsid w:val="0013414F"/>
    <w:rsid w:val="001348E1"/>
    <w:rsid w:val="00134A6E"/>
    <w:rsid w:val="00134AD2"/>
    <w:rsid w:val="00134BDE"/>
    <w:rsid w:val="00134EBA"/>
    <w:rsid w:val="00135263"/>
    <w:rsid w:val="00135387"/>
    <w:rsid w:val="00135456"/>
    <w:rsid w:val="0013562A"/>
    <w:rsid w:val="001356EE"/>
    <w:rsid w:val="001359D4"/>
    <w:rsid w:val="001359F7"/>
    <w:rsid w:val="00135A61"/>
    <w:rsid w:val="00135AFD"/>
    <w:rsid w:val="00135E71"/>
    <w:rsid w:val="001362CA"/>
    <w:rsid w:val="0013632A"/>
    <w:rsid w:val="0013640F"/>
    <w:rsid w:val="001367B8"/>
    <w:rsid w:val="00136AAD"/>
    <w:rsid w:val="00136B00"/>
    <w:rsid w:val="00136BBD"/>
    <w:rsid w:val="00137072"/>
    <w:rsid w:val="00137675"/>
    <w:rsid w:val="001377ED"/>
    <w:rsid w:val="00137C3A"/>
    <w:rsid w:val="00137DD5"/>
    <w:rsid w:val="00137EDF"/>
    <w:rsid w:val="00137F2D"/>
    <w:rsid w:val="001400FA"/>
    <w:rsid w:val="001405A7"/>
    <w:rsid w:val="00140754"/>
    <w:rsid w:val="00140CF7"/>
    <w:rsid w:val="00140D04"/>
    <w:rsid w:val="00140D8C"/>
    <w:rsid w:val="00140E82"/>
    <w:rsid w:val="00140E87"/>
    <w:rsid w:val="00140EEC"/>
    <w:rsid w:val="001412BE"/>
    <w:rsid w:val="00141407"/>
    <w:rsid w:val="001414DE"/>
    <w:rsid w:val="00141531"/>
    <w:rsid w:val="001415CC"/>
    <w:rsid w:val="001419DA"/>
    <w:rsid w:val="00141BD7"/>
    <w:rsid w:val="00141C7B"/>
    <w:rsid w:val="00141E92"/>
    <w:rsid w:val="00142545"/>
    <w:rsid w:val="001426D9"/>
    <w:rsid w:val="0014281D"/>
    <w:rsid w:val="00142EE0"/>
    <w:rsid w:val="00143000"/>
    <w:rsid w:val="00143078"/>
    <w:rsid w:val="00143292"/>
    <w:rsid w:val="00143333"/>
    <w:rsid w:val="00143865"/>
    <w:rsid w:val="001438A0"/>
    <w:rsid w:val="001439EA"/>
    <w:rsid w:val="00143BFE"/>
    <w:rsid w:val="00143C75"/>
    <w:rsid w:val="00143C8E"/>
    <w:rsid w:val="00143DB8"/>
    <w:rsid w:val="00143E91"/>
    <w:rsid w:val="00143FE2"/>
    <w:rsid w:val="00144025"/>
    <w:rsid w:val="001440D9"/>
    <w:rsid w:val="00144109"/>
    <w:rsid w:val="001443A0"/>
    <w:rsid w:val="00144757"/>
    <w:rsid w:val="0014496A"/>
    <w:rsid w:val="00144A7A"/>
    <w:rsid w:val="00144ACB"/>
    <w:rsid w:val="00144D45"/>
    <w:rsid w:val="00144D8F"/>
    <w:rsid w:val="00144F04"/>
    <w:rsid w:val="00145005"/>
    <w:rsid w:val="001450D5"/>
    <w:rsid w:val="0014578C"/>
    <w:rsid w:val="001458D2"/>
    <w:rsid w:val="00145A05"/>
    <w:rsid w:val="00145C1E"/>
    <w:rsid w:val="00145EB0"/>
    <w:rsid w:val="00145EEC"/>
    <w:rsid w:val="00145F74"/>
    <w:rsid w:val="0014633A"/>
    <w:rsid w:val="001463EC"/>
    <w:rsid w:val="00146576"/>
    <w:rsid w:val="001467E0"/>
    <w:rsid w:val="00146A95"/>
    <w:rsid w:val="00146C0B"/>
    <w:rsid w:val="00146C45"/>
    <w:rsid w:val="00146E57"/>
    <w:rsid w:val="0014725E"/>
    <w:rsid w:val="0014737D"/>
    <w:rsid w:val="00147512"/>
    <w:rsid w:val="001475DE"/>
    <w:rsid w:val="001476E5"/>
    <w:rsid w:val="001477A7"/>
    <w:rsid w:val="00147A4C"/>
    <w:rsid w:val="00147A7D"/>
    <w:rsid w:val="00147D44"/>
    <w:rsid w:val="0015011A"/>
    <w:rsid w:val="001502D1"/>
    <w:rsid w:val="001502DC"/>
    <w:rsid w:val="001505E2"/>
    <w:rsid w:val="001507EB"/>
    <w:rsid w:val="00150805"/>
    <w:rsid w:val="00150873"/>
    <w:rsid w:val="00150BDF"/>
    <w:rsid w:val="00150BF7"/>
    <w:rsid w:val="0015147C"/>
    <w:rsid w:val="001516DC"/>
    <w:rsid w:val="00151846"/>
    <w:rsid w:val="0015188C"/>
    <w:rsid w:val="001519F0"/>
    <w:rsid w:val="00151B86"/>
    <w:rsid w:val="00151E03"/>
    <w:rsid w:val="001520C1"/>
    <w:rsid w:val="001523EF"/>
    <w:rsid w:val="0015252F"/>
    <w:rsid w:val="0015292A"/>
    <w:rsid w:val="00152994"/>
    <w:rsid w:val="00152BDD"/>
    <w:rsid w:val="00152C49"/>
    <w:rsid w:val="00152CAF"/>
    <w:rsid w:val="00152ED5"/>
    <w:rsid w:val="001530DF"/>
    <w:rsid w:val="001532C8"/>
    <w:rsid w:val="001532E1"/>
    <w:rsid w:val="00153396"/>
    <w:rsid w:val="00153594"/>
    <w:rsid w:val="001535C8"/>
    <w:rsid w:val="0015365C"/>
    <w:rsid w:val="0015388C"/>
    <w:rsid w:val="0015396B"/>
    <w:rsid w:val="00153B7D"/>
    <w:rsid w:val="00153C5B"/>
    <w:rsid w:val="00153D88"/>
    <w:rsid w:val="00153DCF"/>
    <w:rsid w:val="00153ED6"/>
    <w:rsid w:val="00153F1C"/>
    <w:rsid w:val="00154301"/>
    <w:rsid w:val="0015448D"/>
    <w:rsid w:val="001548FF"/>
    <w:rsid w:val="0015499A"/>
    <w:rsid w:val="00154B45"/>
    <w:rsid w:val="00154CB8"/>
    <w:rsid w:val="00154D11"/>
    <w:rsid w:val="00155007"/>
    <w:rsid w:val="0015564D"/>
    <w:rsid w:val="001556AF"/>
    <w:rsid w:val="001556DC"/>
    <w:rsid w:val="00155913"/>
    <w:rsid w:val="00155C8A"/>
    <w:rsid w:val="00155D88"/>
    <w:rsid w:val="00155DEE"/>
    <w:rsid w:val="00155DFD"/>
    <w:rsid w:val="001561FB"/>
    <w:rsid w:val="00156211"/>
    <w:rsid w:val="001562EC"/>
    <w:rsid w:val="0015640D"/>
    <w:rsid w:val="0015646F"/>
    <w:rsid w:val="00156568"/>
    <w:rsid w:val="00156622"/>
    <w:rsid w:val="0015689E"/>
    <w:rsid w:val="0015690F"/>
    <w:rsid w:val="00156BFD"/>
    <w:rsid w:val="00156CE5"/>
    <w:rsid w:val="00156DF8"/>
    <w:rsid w:val="00156E5E"/>
    <w:rsid w:val="001570EF"/>
    <w:rsid w:val="001571C2"/>
    <w:rsid w:val="00157203"/>
    <w:rsid w:val="001572B4"/>
    <w:rsid w:val="001575B0"/>
    <w:rsid w:val="001576DE"/>
    <w:rsid w:val="00157A2C"/>
    <w:rsid w:val="00157A7D"/>
    <w:rsid w:val="00157B90"/>
    <w:rsid w:val="00160406"/>
    <w:rsid w:val="00160913"/>
    <w:rsid w:val="00160A32"/>
    <w:rsid w:val="00160A48"/>
    <w:rsid w:val="00160B25"/>
    <w:rsid w:val="00160E06"/>
    <w:rsid w:val="0016117E"/>
    <w:rsid w:val="0016118C"/>
    <w:rsid w:val="00161603"/>
    <w:rsid w:val="00161705"/>
    <w:rsid w:val="001618CB"/>
    <w:rsid w:val="001619D5"/>
    <w:rsid w:val="00161A53"/>
    <w:rsid w:val="00161ADE"/>
    <w:rsid w:val="00161B0F"/>
    <w:rsid w:val="00162065"/>
    <w:rsid w:val="00162203"/>
    <w:rsid w:val="001622C4"/>
    <w:rsid w:val="0016281B"/>
    <w:rsid w:val="0016292F"/>
    <w:rsid w:val="0016295E"/>
    <w:rsid w:val="00162BCD"/>
    <w:rsid w:val="00162D6E"/>
    <w:rsid w:val="00162DFE"/>
    <w:rsid w:val="00162F84"/>
    <w:rsid w:val="001630BF"/>
    <w:rsid w:val="0016323C"/>
    <w:rsid w:val="0016347F"/>
    <w:rsid w:val="001634B7"/>
    <w:rsid w:val="00163927"/>
    <w:rsid w:val="001639DF"/>
    <w:rsid w:val="00163D33"/>
    <w:rsid w:val="00163ED7"/>
    <w:rsid w:val="00164210"/>
    <w:rsid w:val="0016428C"/>
    <w:rsid w:val="00164566"/>
    <w:rsid w:val="001645D3"/>
    <w:rsid w:val="00164905"/>
    <w:rsid w:val="00164AF8"/>
    <w:rsid w:val="00164C6B"/>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8F8"/>
    <w:rsid w:val="001669D3"/>
    <w:rsid w:val="00166AAE"/>
    <w:rsid w:val="00166D29"/>
    <w:rsid w:val="00166FD7"/>
    <w:rsid w:val="00167734"/>
    <w:rsid w:val="00167A36"/>
    <w:rsid w:val="00167B4A"/>
    <w:rsid w:val="00167CF2"/>
    <w:rsid w:val="001700A3"/>
    <w:rsid w:val="00170544"/>
    <w:rsid w:val="001706C4"/>
    <w:rsid w:val="00170E0C"/>
    <w:rsid w:val="0017127D"/>
    <w:rsid w:val="001712F9"/>
    <w:rsid w:val="00171358"/>
    <w:rsid w:val="0017142B"/>
    <w:rsid w:val="001716B8"/>
    <w:rsid w:val="0017170B"/>
    <w:rsid w:val="001717B8"/>
    <w:rsid w:val="0017183E"/>
    <w:rsid w:val="00171AE9"/>
    <w:rsid w:val="00171AFD"/>
    <w:rsid w:val="00171C56"/>
    <w:rsid w:val="00171D3E"/>
    <w:rsid w:val="0017201B"/>
    <w:rsid w:val="001721AD"/>
    <w:rsid w:val="001725EF"/>
    <w:rsid w:val="001725FD"/>
    <w:rsid w:val="001725FF"/>
    <w:rsid w:val="001726DF"/>
    <w:rsid w:val="00172878"/>
    <w:rsid w:val="0017289C"/>
    <w:rsid w:val="00172988"/>
    <w:rsid w:val="00172BFA"/>
    <w:rsid w:val="00172C7B"/>
    <w:rsid w:val="00172C85"/>
    <w:rsid w:val="00172CD7"/>
    <w:rsid w:val="00172D5B"/>
    <w:rsid w:val="00172F36"/>
    <w:rsid w:val="00172F3A"/>
    <w:rsid w:val="001730DF"/>
    <w:rsid w:val="001733F3"/>
    <w:rsid w:val="0017373E"/>
    <w:rsid w:val="00173964"/>
    <w:rsid w:val="001739C7"/>
    <w:rsid w:val="00173AF8"/>
    <w:rsid w:val="00173C23"/>
    <w:rsid w:val="001743F5"/>
    <w:rsid w:val="00174412"/>
    <w:rsid w:val="001745BE"/>
    <w:rsid w:val="00174689"/>
    <w:rsid w:val="00174A36"/>
    <w:rsid w:val="00174A96"/>
    <w:rsid w:val="00174B93"/>
    <w:rsid w:val="00174C86"/>
    <w:rsid w:val="001753CB"/>
    <w:rsid w:val="001753E4"/>
    <w:rsid w:val="00175694"/>
    <w:rsid w:val="00175784"/>
    <w:rsid w:val="00175839"/>
    <w:rsid w:val="001759B6"/>
    <w:rsid w:val="00175AF8"/>
    <w:rsid w:val="00175B9E"/>
    <w:rsid w:val="0017603E"/>
    <w:rsid w:val="001765B6"/>
    <w:rsid w:val="001767BC"/>
    <w:rsid w:val="001769ED"/>
    <w:rsid w:val="00176A51"/>
    <w:rsid w:val="00176BB8"/>
    <w:rsid w:val="00176D63"/>
    <w:rsid w:val="00176D6E"/>
    <w:rsid w:val="00176D99"/>
    <w:rsid w:val="00176DBB"/>
    <w:rsid w:val="0017728F"/>
    <w:rsid w:val="00177299"/>
    <w:rsid w:val="001772D4"/>
    <w:rsid w:val="00177397"/>
    <w:rsid w:val="001773F0"/>
    <w:rsid w:val="00177435"/>
    <w:rsid w:val="001774A6"/>
    <w:rsid w:val="001775B5"/>
    <w:rsid w:val="001777BF"/>
    <w:rsid w:val="001779BA"/>
    <w:rsid w:val="00177B92"/>
    <w:rsid w:val="00177CB1"/>
    <w:rsid w:val="00180037"/>
    <w:rsid w:val="00180046"/>
    <w:rsid w:val="001800DE"/>
    <w:rsid w:val="001802C5"/>
    <w:rsid w:val="001806F7"/>
    <w:rsid w:val="001809CD"/>
    <w:rsid w:val="00180A41"/>
    <w:rsid w:val="00180AFE"/>
    <w:rsid w:val="00180D3C"/>
    <w:rsid w:val="00180F5C"/>
    <w:rsid w:val="00180F7A"/>
    <w:rsid w:val="0018130A"/>
    <w:rsid w:val="001813C3"/>
    <w:rsid w:val="001813CA"/>
    <w:rsid w:val="001813EF"/>
    <w:rsid w:val="001816F5"/>
    <w:rsid w:val="00181803"/>
    <w:rsid w:val="00181A11"/>
    <w:rsid w:val="00181A32"/>
    <w:rsid w:val="00181CE6"/>
    <w:rsid w:val="00181EB3"/>
    <w:rsid w:val="0018207A"/>
    <w:rsid w:val="001820AF"/>
    <w:rsid w:val="00182180"/>
    <w:rsid w:val="001821DE"/>
    <w:rsid w:val="001823DE"/>
    <w:rsid w:val="00182408"/>
    <w:rsid w:val="001824F6"/>
    <w:rsid w:val="00182763"/>
    <w:rsid w:val="001829AE"/>
    <w:rsid w:val="00182C07"/>
    <w:rsid w:val="00183085"/>
    <w:rsid w:val="001835A0"/>
    <w:rsid w:val="0018364E"/>
    <w:rsid w:val="0018385F"/>
    <w:rsid w:val="001838C2"/>
    <w:rsid w:val="00183911"/>
    <w:rsid w:val="00183964"/>
    <w:rsid w:val="00183979"/>
    <w:rsid w:val="00183FE1"/>
    <w:rsid w:val="001840B9"/>
    <w:rsid w:val="001841E2"/>
    <w:rsid w:val="001843F5"/>
    <w:rsid w:val="00184B19"/>
    <w:rsid w:val="00184E29"/>
    <w:rsid w:val="00184F06"/>
    <w:rsid w:val="00185013"/>
    <w:rsid w:val="0018501E"/>
    <w:rsid w:val="001851CA"/>
    <w:rsid w:val="00185573"/>
    <w:rsid w:val="001855CE"/>
    <w:rsid w:val="00185917"/>
    <w:rsid w:val="00185EDA"/>
    <w:rsid w:val="00185FC0"/>
    <w:rsid w:val="00186015"/>
    <w:rsid w:val="00186088"/>
    <w:rsid w:val="00186B8A"/>
    <w:rsid w:val="00186C75"/>
    <w:rsid w:val="00186D31"/>
    <w:rsid w:val="00186EE5"/>
    <w:rsid w:val="001871EA"/>
    <w:rsid w:val="001873C1"/>
    <w:rsid w:val="001873EE"/>
    <w:rsid w:val="00187454"/>
    <w:rsid w:val="00187664"/>
    <w:rsid w:val="001876D0"/>
    <w:rsid w:val="001878F5"/>
    <w:rsid w:val="001879A5"/>
    <w:rsid w:val="00187E99"/>
    <w:rsid w:val="00187EDB"/>
    <w:rsid w:val="00187F2D"/>
    <w:rsid w:val="001900CA"/>
    <w:rsid w:val="00190161"/>
    <w:rsid w:val="001901CE"/>
    <w:rsid w:val="0019071E"/>
    <w:rsid w:val="00190764"/>
    <w:rsid w:val="001907BF"/>
    <w:rsid w:val="00190D22"/>
    <w:rsid w:val="00190D28"/>
    <w:rsid w:val="00190EB1"/>
    <w:rsid w:val="00190ECF"/>
    <w:rsid w:val="001912E2"/>
    <w:rsid w:val="00191418"/>
    <w:rsid w:val="00191528"/>
    <w:rsid w:val="00191587"/>
    <w:rsid w:val="00191801"/>
    <w:rsid w:val="00191988"/>
    <w:rsid w:val="00191BA8"/>
    <w:rsid w:val="00191C5C"/>
    <w:rsid w:val="00191DA5"/>
    <w:rsid w:val="00191EB0"/>
    <w:rsid w:val="00191F02"/>
    <w:rsid w:val="001921FA"/>
    <w:rsid w:val="0019223E"/>
    <w:rsid w:val="00192295"/>
    <w:rsid w:val="00192308"/>
    <w:rsid w:val="00192446"/>
    <w:rsid w:val="001924EE"/>
    <w:rsid w:val="00192602"/>
    <w:rsid w:val="001928A4"/>
    <w:rsid w:val="00192A55"/>
    <w:rsid w:val="00192A66"/>
    <w:rsid w:val="00192B11"/>
    <w:rsid w:val="00192F59"/>
    <w:rsid w:val="001932DC"/>
    <w:rsid w:val="001934FC"/>
    <w:rsid w:val="001935EE"/>
    <w:rsid w:val="001937B4"/>
    <w:rsid w:val="001937E8"/>
    <w:rsid w:val="00193894"/>
    <w:rsid w:val="00193E55"/>
    <w:rsid w:val="00193EA2"/>
    <w:rsid w:val="00193F37"/>
    <w:rsid w:val="00193F5C"/>
    <w:rsid w:val="00193F90"/>
    <w:rsid w:val="0019415A"/>
    <w:rsid w:val="00194169"/>
    <w:rsid w:val="001943E3"/>
    <w:rsid w:val="0019465A"/>
    <w:rsid w:val="00194752"/>
    <w:rsid w:val="0019484C"/>
    <w:rsid w:val="00194850"/>
    <w:rsid w:val="00194852"/>
    <w:rsid w:val="0019485B"/>
    <w:rsid w:val="0019488A"/>
    <w:rsid w:val="00194948"/>
    <w:rsid w:val="00194D0C"/>
    <w:rsid w:val="001952CA"/>
    <w:rsid w:val="00195391"/>
    <w:rsid w:val="00195399"/>
    <w:rsid w:val="00195416"/>
    <w:rsid w:val="00195559"/>
    <w:rsid w:val="00195664"/>
    <w:rsid w:val="00195710"/>
    <w:rsid w:val="0019576D"/>
    <w:rsid w:val="00195992"/>
    <w:rsid w:val="00195AA6"/>
    <w:rsid w:val="00195B3C"/>
    <w:rsid w:val="00195B6B"/>
    <w:rsid w:val="00195B75"/>
    <w:rsid w:val="00196255"/>
    <w:rsid w:val="001963EB"/>
    <w:rsid w:val="001964B9"/>
    <w:rsid w:val="001965AF"/>
    <w:rsid w:val="00196B6C"/>
    <w:rsid w:val="00196C16"/>
    <w:rsid w:val="00196C5A"/>
    <w:rsid w:val="00196D68"/>
    <w:rsid w:val="00196FA5"/>
    <w:rsid w:val="0019734A"/>
    <w:rsid w:val="001977A1"/>
    <w:rsid w:val="001977DF"/>
    <w:rsid w:val="00197840"/>
    <w:rsid w:val="00197950"/>
    <w:rsid w:val="0019795B"/>
    <w:rsid w:val="00197993"/>
    <w:rsid w:val="001979A9"/>
    <w:rsid w:val="00197AE5"/>
    <w:rsid w:val="00197AFF"/>
    <w:rsid w:val="00197CCD"/>
    <w:rsid w:val="00197DB8"/>
    <w:rsid w:val="00197DBA"/>
    <w:rsid w:val="00197F0C"/>
    <w:rsid w:val="001A06B7"/>
    <w:rsid w:val="001A07F5"/>
    <w:rsid w:val="001A0A5D"/>
    <w:rsid w:val="001A0CE3"/>
    <w:rsid w:val="001A0E31"/>
    <w:rsid w:val="001A0E48"/>
    <w:rsid w:val="001A0ECC"/>
    <w:rsid w:val="001A105E"/>
    <w:rsid w:val="001A122E"/>
    <w:rsid w:val="001A1272"/>
    <w:rsid w:val="001A1542"/>
    <w:rsid w:val="001A1591"/>
    <w:rsid w:val="001A19CB"/>
    <w:rsid w:val="001A1AAF"/>
    <w:rsid w:val="001A1ABE"/>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3341"/>
    <w:rsid w:val="001A33A4"/>
    <w:rsid w:val="001A33C3"/>
    <w:rsid w:val="001A3447"/>
    <w:rsid w:val="001A3466"/>
    <w:rsid w:val="001A3527"/>
    <w:rsid w:val="001A3564"/>
    <w:rsid w:val="001A3788"/>
    <w:rsid w:val="001A37A0"/>
    <w:rsid w:val="001A39DE"/>
    <w:rsid w:val="001A3B7A"/>
    <w:rsid w:val="001A3BD6"/>
    <w:rsid w:val="001A3C38"/>
    <w:rsid w:val="001A3C47"/>
    <w:rsid w:val="001A423F"/>
    <w:rsid w:val="001A4351"/>
    <w:rsid w:val="001A44E5"/>
    <w:rsid w:val="001A46B9"/>
    <w:rsid w:val="001A48F3"/>
    <w:rsid w:val="001A4BDF"/>
    <w:rsid w:val="001A4C24"/>
    <w:rsid w:val="001A4F2C"/>
    <w:rsid w:val="001A4F73"/>
    <w:rsid w:val="001A4F7B"/>
    <w:rsid w:val="001A4FDD"/>
    <w:rsid w:val="001A500E"/>
    <w:rsid w:val="001A5420"/>
    <w:rsid w:val="001A54C2"/>
    <w:rsid w:val="001A5779"/>
    <w:rsid w:val="001A5795"/>
    <w:rsid w:val="001A6111"/>
    <w:rsid w:val="001A633B"/>
    <w:rsid w:val="001A6E9C"/>
    <w:rsid w:val="001A6F86"/>
    <w:rsid w:val="001A6FBD"/>
    <w:rsid w:val="001A7053"/>
    <w:rsid w:val="001A722D"/>
    <w:rsid w:val="001A724E"/>
    <w:rsid w:val="001A784F"/>
    <w:rsid w:val="001A78F8"/>
    <w:rsid w:val="001A79D5"/>
    <w:rsid w:val="001A7A6E"/>
    <w:rsid w:val="001A7A85"/>
    <w:rsid w:val="001A7C58"/>
    <w:rsid w:val="001A7FD3"/>
    <w:rsid w:val="001B02A8"/>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67"/>
    <w:rsid w:val="001B171C"/>
    <w:rsid w:val="001B18B2"/>
    <w:rsid w:val="001B18C1"/>
    <w:rsid w:val="001B1A5C"/>
    <w:rsid w:val="001B1B35"/>
    <w:rsid w:val="001B1C33"/>
    <w:rsid w:val="001B1C9E"/>
    <w:rsid w:val="001B1CCD"/>
    <w:rsid w:val="001B1F12"/>
    <w:rsid w:val="001B1F8F"/>
    <w:rsid w:val="001B1F9B"/>
    <w:rsid w:val="001B21D0"/>
    <w:rsid w:val="001B21F0"/>
    <w:rsid w:val="001B22A3"/>
    <w:rsid w:val="001B24EC"/>
    <w:rsid w:val="001B2800"/>
    <w:rsid w:val="001B297D"/>
    <w:rsid w:val="001B2A85"/>
    <w:rsid w:val="001B2C55"/>
    <w:rsid w:val="001B2CD2"/>
    <w:rsid w:val="001B3370"/>
    <w:rsid w:val="001B3490"/>
    <w:rsid w:val="001B3680"/>
    <w:rsid w:val="001B39AD"/>
    <w:rsid w:val="001B39F5"/>
    <w:rsid w:val="001B3C4C"/>
    <w:rsid w:val="001B3D5A"/>
    <w:rsid w:val="001B3E71"/>
    <w:rsid w:val="001B400A"/>
    <w:rsid w:val="001B41FA"/>
    <w:rsid w:val="001B44F5"/>
    <w:rsid w:val="001B4575"/>
    <w:rsid w:val="001B4637"/>
    <w:rsid w:val="001B4652"/>
    <w:rsid w:val="001B4877"/>
    <w:rsid w:val="001B4A47"/>
    <w:rsid w:val="001B4E55"/>
    <w:rsid w:val="001B4EBB"/>
    <w:rsid w:val="001B4F7A"/>
    <w:rsid w:val="001B5165"/>
    <w:rsid w:val="001B552B"/>
    <w:rsid w:val="001B56CD"/>
    <w:rsid w:val="001B5A39"/>
    <w:rsid w:val="001B5BEB"/>
    <w:rsid w:val="001B6062"/>
    <w:rsid w:val="001B6099"/>
    <w:rsid w:val="001B609B"/>
    <w:rsid w:val="001B60E4"/>
    <w:rsid w:val="001B6143"/>
    <w:rsid w:val="001B6263"/>
    <w:rsid w:val="001B6865"/>
    <w:rsid w:val="001B69A7"/>
    <w:rsid w:val="001B6C8C"/>
    <w:rsid w:val="001B6C92"/>
    <w:rsid w:val="001B70F8"/>
    <w:rsid w:val="001B71B1"/>
    <w:rsid w:val="001B723C"/>
    <w:rsid w:val="001B747E"/>
    <w:rsid w:val="001B7661"/>
    <w:rsid w:val="001B7858"/>
    <w:rsid w:val="001B79A5"/>
    <w:rsid w:val="001B7A0C"/>
    <w:rsid w:val="001B7C95"/>
    <w:rsid w:val="001C031E"/>
    <w:rsid w:val="001C0327"/>
    <w:rsid w:val="001C0359"/>
    <w:rsid w:val="001C0400"/>
    <w:rsid w:val="001C0476"/>
    <w:rsid w:val="001C07D9"/>
    <w:rsid w:val="001C0822"/>
    <w:rsid w:val="001C088F"/>
    <w:rsid w:val="001C0903"/>
    <w:rsid w:val="001C0B0B"/>
    <w:rsid w:val="001C0CF6"/>
    <w:rsid w:val="001C0E9A"/>
    <w:rsid w:val="001C0EC7"/>
    <w:rsid w:val="001C113D"/>
    <w:rsid w:val="001C152E"/>
    <w:rsid w:val="001C17E3"/>
    <w:rsid w:val="001C18FA"/>
    <w:rsid w:val="001C1B48"/>
    <w:rsid w:val="001C1C72"/>
    <w:rsid w:val="001C1D42"/>
    <w:rsid w:val="001C1D71"/>
    <w:rsid w:val="001C1DAF"/>
    <w:rsid w:val="001C1E20"/>
    <w:rsid w:val="001C1E4E"/>
    <w:rsid w:val="001C2295"/>
    <w:rsid w:val="001C2398"/>
    <w:rsid w:val="001C25F5"/>
    <w:rsid w:val="001C2672"/>
    <w:rsid w:val="001C2673"/>
    <w:rsid w:val="001C269E"/>
    <w:rsid w:val="001C27B9"/>
    <w:rsid w:val="001C2A04"/>
    <w:rsid w:val="001C2A9E"/>
    <w:rsid w:val="001C2B61"/>
    <w:rsid w:val="001C2DC9"/>
    <w:rsid w:val="001C2E1E"/>
    <w:rsid w:val="001C302C"/>
    <w:rsid w:val="001C30B5"/>
    <w:rsid w:val="001C314D"/>
    <w:rsid w:val="001C3427"/>
    <w:rsid w:val="001C36E7"/>
    <w:rsid w:val="001C3981"/>
    <w:rsid w:val="001C3E38"/>
    <w:rsid w:val="001C4045"/>
    <w:rsid w:val="001C4423"/>
    <w:rsid w:val="001C445B"/>
    <w:rsid w:val="001C44AE"/>
    <w:rsid w:val="001C44E5"/>
    <w:rsid w:val="001C467C"/>
    <w:rsid w:val="001C48A6"/>
    <w:rsid w:val="001C48B3"/>
    <w:rsid w:val="001C492B"/>
    <w:rsid w:val="001C4AAD"/>
    <w:rsid w:val="001C4E3A"/>
    <w:rsid w:val="001C5032"/>
    <w:rsid w:val="001C5063"/>
    <w:rsid w:val="001C51E2"/>
    <w:rsid w:val="001C5224"/>
    <w:rsid w:val="001C5250"/>
    <w:rsid w:val="001C53A4"/>
    <w:rsid w:val="001C53D5"/>
    <w:rsid w:val="001C54CC"/>
    <w:rsid w:val="001C550A"/>
    <w:rsid w:val="001C5757"/>
    <w:rsid w:val="001C594E"/>
    <w:rsid w:val="001C5B2A"/>
    <w:rsid w:val="001C5D9D"/>
    <w:rsid w:val="001C5EDE"/>
    <w:rsid w:val="001C5FBA"/>
    <w:rsid w:val="001C60EC"/>
    <w:rsid w:val="001C6110"/>
    <w:rsid w:val="001C6259"/>
    <w:rsid w:val="001C635E"/>
    <w:rsid w:val="001C6388"/>
    <w:rsid w:val="001C643F"/>
    <w:rsid w:val="001C6697"/>
    <w:rsid w:val="001C6731"/>
    <w:rsid w:val="001C6799"/>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EAD"/>
    <w:rsid w:val="001D0103"/>
    <w:rsid w:val="001D0168"/>
    <w:rsid w:val="001D0361"/>
    <w:rsid w:val="001D0421"/>
    <w:rsid w:val="001D051B"/>
    <w:rsid w:val="001D0668"/>
    <w:rsid w:val="001D06A3"/>
    <w:rsid w:val="001D0872"/>
    <w:rsid w:val="001D08A2"/>
    <w:rsid w:val="001D0A65"/>
    <w:rsid w:val="001D0AC3"/>
    <w:rsid w:val="001D0DEF"/>
    <w:rsid w:val="001D0E04"/>
    <w:rsid w:val="001D12AA"/>
    <w:rsid w:val="001D136E"/>
    <w:rsid w:val="001D1475"/>
    <w:rsid w:val="001D14AD"/>
    <w:rsid w:val="001D160D"/>
    <w:rsid w:val="001D16E8"/>
    <w:rsid w:val="001D1814"/>
    <w:rsid w:val="001D1905"/>
    <w:rsid w:val="001D1C1A"/>
    <w:rsid w:val="001D1D21"/>
    <w:rsid w:val="001D1F08"/>
    <w:rsid w:val="001D1FAA"/>
    <w:rsid w:val="001D20EC"/>
    <w:rsid w:val="001D2179"/>
    <w:rsid w:val="001D21E6"/>
    <w:rsid w:val="001D21EB"/>
    <w:rsid w:val="001D2214"/>
    <w:rsid w:val="001D2286"/>
    <w:rsid w:val="001D22B5"/>
    <w:rsid w:val="001D22B9"/>
    <w:rsid w:val="001D22ED"/>
    <w:rsid w:val="001D2513"/>
    <w:rsid w:val="001D2687"/>
    <w:rsid w:val="001D2793"/>
    <w:rsid w:val="001D2815"/>
    <w:rsid w:val="001D2839"/>
    <w:rsid w:val="001D287E"/>
    <w:rsid w:val="001D296B"/>
    <w:rsid w:val="001D2CBA"/>
    <w:rsid w:val="001D2DBE"/>
    <w:rsid w:val="001D3540"/>
    <w:rsid w:val="001D3694"/>
    <w:rsid w:val="001D399E"/>
    <w:rsid w:val="001D3C22"/>
    <w:rsid w:val="001D3D5F"/>
    <w:rsid w:val="001D3E1A"/>
    <w:rsid w:val="001D3EAE"/>
    <w:rsid w:val="001D3F88"/>
    <w:rsid w:val="001D4095"/>
    <w:rsid w:val="001D41DE"/>
    <w:rsid w:val="001D435A"/>
    <w:rsid w:val="001D493B"/>
    <w:rsid w:val="001D4A3C"/>
    <w:rsid w:val="001D4AA8"/>
    <w:rsid w:val="001D4AC5"/>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4AF"/>
    <w:rsid w:val="001D6872"/>
    <w:rsid w:val="001D68EB"/>
    <w:rsid w:val="001D6C5E"/>
    <w:rsid w:val="001D6D39"/>
    <w:rsid w:val="001D6E09"/>
    <w:rsid w:val="001D6E94"/>
    <w:rsid w:val="001D6E9A"/>
    <w:rsid w:val="001D7010"/>
    <w:rsid w:val="001D7126"/>
    <w:rsid w:val="001D7169"/>
    <w:rsid w:val="001D7659"/>
    <w:rsid w:val="001D779E"/>
    <w:rsid w:val="001D78DC"/>
    <w:rsid w:val="001D7C74"/>
    <w:rsid w:val="001D7E06"/>
    <w:rsid w:val="001E003A"/>
    <w:rsid w:val="001E03C8"/>
    <w:rsid w:val="001E0409"/>
    <w:rsid w:val="001E0475"/>
    <w:rsid w:val="001E0733"/>
    <w:rsid w:val="001E07C2"/>
    <w:rsid w:val="001E0875"/>
    <w:rsid w:val="001E09A3"/>
    <w:rsid w:val="001E0A95"/>
    <w:rsid w:val="001E0C00"/>
    <w:rsid w:val="001E0E07"/>
    <w:rsid w:val="001E0EBB"/>
    <w:rsid w:val="001E104B"/>
    <w:rsid w:val="001E105E"/>
    <w:rsid w:val="001E1301"/>
    <w:rsid w:val="001E155C"/>
    <w:rsid w:val="001E1BAA"/>
    <w:rsid w:val="001E1BC6"/>
    <w:rsid w:val="001E1D82"/>
    <w:rsid w:val="001E1EC1"/>
    <w:rsid w:val="001E24C1"/>
    <w:rsid w:val="001E252D"/>
    <w:rsid w:val="001E2604"/>
    <w:rsid w:val="001E2B6B"/>
    <w:rsid w:val="001E3084"/>
    <w:rsid w:val="001E31F4"/>
    <w:rsid w:val="001E328B"/>
    <w:rsid w:val="001E34D4"/>
    <w:rsid w:val="001E3944"/>
    <w:rsid w:val="001E39F5"/>
    <w:rsid w:val="001E3A34"/>
    <w:rsid w:val="001E3B50"/>
    <w:rsid w:val="001E3CC7"/>
    <w:rsid w:val="001E3E6C"/>
    <w:rsid w:val="001E3F02"/>
    <w:rsid w:val="001E3F07"/>
    <w:rsid w:val="001E3F57"/>
    <w:rsid w:val="001E4325"/>
    <w:rsid w:val="001E4376"/>
    <w:rsid w:val="001E4521"/>
    <w:rsid w:val="001E46CD"/>
    <w:rsid w:val="001E484A"/>
    <w:rsid w:val="001E4B79"/>
    <w:rsid w:val="001E4DBE"/>
    <w:rsid w:val="001E52B3"/>
    <w:rsid w:val="001E5551"/>
    <w:rsid w:val="001E55D9"/>
    <w:rsid w:val="001E5600"/>
    <w:rsid w:val="001E5B33"/>
    <w:rsid w:val="001E6178"/>
    <w:rsid w:val="001E631D"/>
    <w:rsid w:val="001E6360"/>
    <w:rsid w:val="001E644C"/>
    <w:rsid w:val="001E657E"/>
    <w:rsid w:val="001E65EA"/>
    <w:rsid w:val="001E691B"/>
    <w:rsid w:val="001E6B52"/>
    <w:rsid w:val="001E7089"/>
    <w:rsid w:val="001E7154"/>
    <w:rsid w:val="001E7288"/>
    <w:rsid w:val="001E7751"/>
    <w:rsid w:val="001E79C2"/>
    <w:rsid w:val="001E7ADA"/>
    <w:rsid w:val="001E7B8F"/>
    <w:rsid w:val="001E7BA6"/>
    <w:rsid w:val="001E7FEA"/>
    <w:rsid w:val="001E7FF3"/>
    <w:rsid w:val="001F062E"/>
    <w:rsid w:val="001F0654"/>
    <w:rsid w:val="001F07F5"/>
    <w:rsid w:val="001F07FE"/>
    <w:rsid w:val="001F097A"/>
    <w:rsid w:val="001F0AA4"/>
    <w:rsid w:val="001F0CF7"/>
    <w:rsid w:val="001F0D51"/>
    <w:rsid w:val="001F0E39"/>
    <w:rsid w:val="001F1007"/>
    <w:rsid w:val="001F11F9"/>
    <w:rsid w:val="001F1237"/>
    <w:rsid w:val="001F131B"/>
    <w:rsid w:val="001F15E2"/>
    <w:rsid w:val="001F1A8D"/>
    <w:rsid w:val="001F1C03"/>
    <w:rsid w:val="001F1C6B"/>
    <w:rsid w:val="001F1DCD"/>
    <w:rsid w:val="001F1F32"/>
    <w:rsid w:val="001F2092"/>
    <w:rsid w:val="001F20CE"/>
    <w:rsid w:val="001F211C"/>
    <w:rsid w:val="001F21BB"/>
    <w:rsid w:val="001F21C7"/>
    <w:rsid w:val="001F22D7"/>
    <w:rsid w:val="001F24EF"/>
    <w:rsid w:val="001F2586"/>
    <w:rsid w:val="001F25FC"/>
    <w:rsid w:val="001F2986"/>
    <w:rsid w:val="001F2BAC"/>
    <w:rsid w:val="001F2C3D"/>
    <w:rsid w:val="001F2D88"/>
    <w:rsid w:val="001F2E52"/>
    <w:rsid w:val="001F2EE4"/>
    <w:rsid w:val="001F2F71"/>
    <w:rsid w:val="001F30E6"/>
    <w:rsid w:val="001F328D"/>
    <w:rsid w:val="001F33A9"/>
    <w:rsid w:val="001F3F77"/>
    <w:rsid w:val="001F412D"/>
    <w:rsid w:val="001F4131"/>
    <w:rsid w:val="001F4498"/>
    <w:rsid w:val="001F4918"/>
    <w:rsid w:val="001F4A17"/>
    <w:rsid w:val="001F4A9B"/>
    <w:rsid w:val="001F4F6C"/>
    <w:rsid w:val="001F5570"/>
    <w:rsid w:val="001F566F"/>
    <w:rsid w:val="001F5682"/>
    <w:rsid w:val="001F56D6"/>
    <w:rsid w:val="001F5E01"/>
    <w:rsid w:val="001F5EA9"/>
    <w:rsid w:val="001F5FD1"/>
    <w:rsid w:val="001F601F"/>
    <w:rsid w:val="001F62EE"/>
    <w:rsid w:val="001F63CA"/>
    <w:rsid w:val="001F6422"/>
    <w:rsid w:val="001F645E"/>
    <w:rsid w:val="001F6511"/>
    <w:rsid w:val="001F6621"/>
    <w:rsid w:val="001F6676"/>
    <w:rsid w:val="001F66C1"/>
    <w:rsid w:val="001F6725"/>
    <w:rsid w:val="001F69AD"/>
    <w:rsid w:val="001F6CDB"/>
    <w:rsid w:val="001F708A"/>
    <w:rsid w:val="001F7384"/>
    <w:rsid w:val="001F7611"/>
    <w:rsid w:val="001F79FB"/>
    <w:rsid w:val="001F7ACF"/>
    <w:rsid w:val="001F7AD8"/>
    <w:rsid w:val="001F7BB9"/>
    <w:rsid w:val="001F7BF5"/>
    <w:rsid w:val="0020021E"/>
    <w:rsid w:val="002004B1"/>
    <w:rsid w:val="002004D5"/>
    <w:rsid w:val="00200525"/>
    <w:rsid w:val="002005DA"/>
    <w:rsid w:val="00200B8A"/>
    <w:rsid w:val="00200CE6"/>
    <w:rsid w:val="00200D4F"/>
    <w:rsid w:val="00200E19"/>
    <w:rsid w:val="002010FB"/>
    <w:rsid w:val="002011F4"/>
    <w:rsid w:val="002012EE"/>
    <w:rsid w:val="0020157E"/>
    <w:rsid w:val="002015E6"/>
    <w:rsid w:val="002017A0"/>
    <w:rsid w:val="00201805"/>
    <w:rsid w:val="00201B51"/>
    <w:rsid w:val="00201C82"/>
    <w:rsid w:val="00201D9C"/>
    <w:rsid w:val="00201E14"/>
    <w:rsid w:val="00201E1B"/>
    <w:rsid w:val="002020B8"/>
    <w:rsid w:val="0020227F"/>
    <w:rsid w:val="00202335"/>
    <w:rsid w:val="002026F7"/>
    <w:rsid w:val="002027B5"/>
    <w:rsid w:val="00202922"/>
    <w:rsid w:val="00202B20"/>
    <w:rsid w:val="00202CB6"/>
    <w:rsid w:val="00202CD7"/>
    <w:rsid w:val="00203197"/>
    <w:rsid w:val="0020326D"/>
    <w:rsid w:val="0020336B"/>
    <w:rsid w:val="002033EC"/>
    <w:rsid w:val="00203404"/>
    <w:rsid w:val="00203685"/>
    <w:rsid w:val="00203696"/>
    <w:rsid w:val="002036E8"/>
    <w:rsid w:val="0020384B"/>
    <w:rsid w:val="002038E8"/>
    <w:rsid w:val="00203B25"/>
    <w:rsid w:val="00203C5A"/>
    <w:rsid w:val="00203D2D"/>
    <w:rsid w:val="00203E25"/>
    <w:rsid w:val="00203F75"/>
    <w:rsid w:val="00203FB3"/>
    <w:rsid w:val="00204032"/>
    <w:rsid w:val="002041BA"/>
    <w:rsid w:val="00204297"/>
    <w:rsid w:val="00204329"/>
    <w:rsid w:val="00204725"/>
    <w:rsid w:val="00204A87"/>
    <w:rsid w:val="00204B33"/>
    <w:rsid w:val="00205092"/>
    <w:rsid w:val="002050FF"/>
    <w:rsid w:val="002051E5"/>
    <w:rsid w:val="0020535A"/>
    <w:rsid w:val="00205462"/>
    <w:rsid w:val="00205574"/>
    <w:rsid w:val="0020580B"/>
    <w:rsid w:val="00205A01"/>
    <w:rsid w:val="00205D0E"/>
    <w:rsid w:val="00205DA7"/>
    <w:rsid w:val="00205E6B"/>
    <w:rsid w:val="00205F66"/>
    <w:rsid w:val="00205F9A"/>
    <w:rsid w:val="00206082"/>
    <w:rsid w:val="0020625B"/>
    <w:rsid w:val="00206323"/>
    <w:rsid w:val="00206494"/>
    <w:rsid w:val="002064D1"/>
    <w:rsid w:val="00206569"/>
    <w:rsid w:val="0020656A"/>
    <w:rsid w:val="00206652"/>
    <w:rsid w:val="002067BE"/>
    <w:rsid w:val="002067E2"/>
    <w:rsid w:val="00206B2E"/>
    <w:rsid w:val="00206BF1"/>
    <w:rsid w:val="00206C17"/>
    <w:rsid w:val="00206D67"/>
    <w:rsid w:val="002071DD"/>
    <w:rsid w:val="002072A6"/>
    <w:rsid w:val="00207364"/>
    <w:rsid w:val="002073AC"/>
    <w:rsid w:val="0020757E"/>
    <w:rsid w:val="002075F2"/>
    <w:rsid w:val="00207642"/>
    <w:rsid w:val="00207791"/>
    <w:rsid w:val="002077E3"/>
    <w:rsid w:val="0020795C"/>
    <w:rsid w:val="00207AC5"/>
    <w:rsid w:val="00207BB8"/>
    <w:rsid w:val="00207CF2"/>
    <w:rsid w:val="00207D74"/>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A61"/>
    <w:rsid w:val="00211AAA"/>
    <w:rsid w:val="00211D21"/>
    <w:rsid w:val="00211F1E"/>
    <w:rsid w:val="00211F6C"/>
    <w:rsid w:val="002123D5"/>
    <w:rsid w:val="00212498"/>
    <w:rsid w:val="0021250B"/>
    <w:rsid w:val="0021252C"/>
    <w:rsid w:val="0021280E"/>
    <w:rsid w:val="0021287D"/>
    <w:rsid w:val="002128AB"/>
    <w:rsid w:val="00212ACE"/>
    <w:rsid w:val="00212AF6"/>
    <w:rsid w:val="00212B10"/>
    <w:rsid w:val="00212E6C"/>
    <w:rsid w:val="002131EB"/>
    <w:rsid w:val="002134B3"/>
    <w:rsid w:val="00213605"/>
    <w:rsid w:val="00213650"/>
    <w:rsid w:val="00213732"/>
    <w:rsid w:val="0021373F"/>
    <w:rsid w:val="00213B0C"/>
    <w:rsid w:val="00213B7A"/>
    <w:rsid w:val="00213E1E"/>
    <w:rsid w:val="00213EC1"/>
    <w:rsid w:val="00214021"/>
    <w:rsid w:val="0021429B"/>
    <w:rsid w:val="00214A11"/>
    <w:rsid w:val="00214BB0"/>
    <w:rsid w:val="00214F1C"/>
    <w:rsid w:val="00214FA2"/>
    <w:rsid w:val="00215210"/>
    <w:rsid w:val="00215322"/>
    <w:rsid w:val="00215403"/>
    <w:rsid w:val="002159A1"/>
    <w:rsid w:val="00215DBE"/>
    <w:rsid w:val="00215EE6"/>
    <w:rsid w:val="0021617C"/>
    <w:rsid w:val="0021619C"/>
    <w:rsid w:val="0021641C"/>
    <w:rsid w:val="00216574"/>
    <w:rsid w:val="0021660F"/>
    <w:rsid w:val="00216769"/>
    <w:rsid w:val="00216856"/>
    <w:rsid w:val="00216A59"/>
    <w:rsid w:val="00216AA7"/>
    <w:rsid w:val="00216BEB"/>
    <w:rsid w:val="00216D0A"/>
    <w:rsid w:val="00216E61"/>
    <w:rsid w:val="00217443"/>
    <w:rsid w:val="0021744B"/>
    <w:rsid w:val="0021786A"/>
    <w:rsid w:val="002178C2"/>
    <w:rsid w:val="00217A8F"/>
    <w:rsid w:val="00217D38"/>
    <w:rsid w:val="00217EB9"/>
    <w:rsid w:val="00217F84"/>
    <w:rsid w:val="00220040"/>
    <w:rsid w:val="002200ED"/>
    <w:rsid w:val="00220710"/>
    <w:rsid w:val="00220874"/>
    <w:rsid w:val="00220908"/>
    <w:rsid w:val="00220C3C"/>
    <w:rsid w:val="00220D64"/>
    <w:rsid w:val="00220D8D"/>
    <w:rsid w:val="00221174"/>
    <w:rsid w:val="00221344"/>
    <w:rsid w:val="002216FE"/>
    <w:rsid w:val="00221AC3"/>
    <w:rsid w:val="00221B68"/>
    <w:rsid w:val="00221D5A"/>
    <w:rsid w:val="00221D67"/>
    <w:rsid w:val="00221D85"/>
    <w:rsid w:val="00221FDD"/>
    <w:rsid w:val="002220A1"/>
    <w:rsid w:val="0022223B"/>
    <w:rsid w:val="002224BC"/>
    <w:rsid w:val="00222506"/>
    <w:rsid w:val="00222667"/>
    <w:rsid w:val="00222732"/>
    <w:rsid w:val="00222DB5"/>
    <w:rsid w:val="00223269"/>
    <w:rsid w:val="00223341"/>
    <w:rsid w:val="00223527"/>
    <w:rsid w:val="00223740"/>
    <w:rsid w:val="00223A73"/>
    <w:rsid w:val="002242A5"/>
    <w:rsid w:val="002243DB"/>
    <w:rsid w:val="002244D3"/>
    <w:rsid w:val="0022476B"/>
    <w:rsid w:val="00224805"/>
    <w:rsid w:val="00224921"/>
    <w:rsid w:val="002249A0"/>
    <w:rsid w:val="00224A69"/>
    <w:rsid w:val="00224F1F"/>
    <w:rsid w:val="00224F21"/>
    <w:rsid w:val="0022533F"/>
    <w:rsid w:val="002254F9"/>
    <w:rsid w:val="0022552F"/>
    <w:rsid w:val="00225978"/>
    <w:rsid w:val="00225D66"/>
    <w:rsid w:val="00225EF7"/>
    <w:rsid w:val="0022610D"/>
    <w:rsid w:val="002261AE"/>
    <w:rsid w:val="002261DE"/>
    <w:rsid w:val="0022621C"/>
    <w:rsid w:val="002262A0"/>
    <w:rsid w:val="00226347"/>
    <w:rsid w:val="00226461"/>
    <w:rsid w:val="002264A7"/>
    <w:rsid w:val="0022654A"/>
    <w:rsid w:val="00226609"/>
    <w:rsid w:val="00226BB8"/>
    <w:rsid w:val="00226D58"/>
    <w:rsid w:val="00226F73"/>
    <w:rsid w:val="00227061"/>
    <w:rsid w:val="002272F0"/>
    <w:rsid w:val="00227464"/>
    <w:rsid w:val="0022784A"/>
    <w:rsid w:val="002278DF"/>
    <w:rsid w:val="002279D4"/>
    <w:rsid w:val="002279E3"/>
    <w:rsid w:val="00227D23"/>
    <w:rsid w:val="00227E38"/>
    <w:rsid w:val="00227E3D"/>
    <w:rsid w:val="00227F4E"/>
    <w:rsid w:val="0023019F"/>
    <w:rsid w:val="002301AC"/>
    <w:rsid w:val="00230743"/>
    <w:rsid w:val="00230804"/>
    <w:rsid w:val="0023087B"/>
    <w:rsid w:val="0023090E"/>
    <w:rsid w:val="0023093A"/>
    <w:rsid w:val="0023094B"/>
    <w:rsid w:val="00230954"/>
    <w:rsid w:val="00230A8A"/>
    <w:rsid w:val="00230ACF"/>
    <w:rsid w:val="00230B56"/>
    <w:rsid w:val="00230BC3"/>
    <w:rsid w:val="0023119D"/>
    <w:rsid w:val="0023120B"/>
    <w:rsid w:val="00231270"/>
    <w:rsid w:val="002313F2"/>
    <w:rsid w:val="00231691"/>
    <w:rsid w:val="0023171B"/>
    <w:rsid w:val="00231AB5"/>
    <w:rsid w:val="00231AEF"/>
    <w:rsid w:val="00231BF5"/>
    <w:rsid w:val="00231E8E"/>
    <w:rsid w:val="00231F27"/>
    <w:rsid w:val="00231FA0"/>
    <w:rsid w:val="00231FE9"/>
    <w:rsid w:val="002321DA"/>
    <w:rsid w:val="00232254"/>
    <w:rsid w:val="0023246A"/>
    <w:rsid w:val="0023284D"/>
    <w:rsid w:val="00232B61"/>
    <w:rsid w:val="00232D77"/>
    <w:rsid w:val="00232EA5"/>
    <w:rsid w:val="00232F05"/>
    <w:rsid w:val="00232F5B"/>
    <w:rsid w:val="002330D1"/>
    <w:rsid w:val="0023317F"/>
    <w:rsid w:val="00233193"/>
    <w:rsid w:val="0023321B"/>
    <w:rsid w:val="00233370"/>
    <w:rsid w:val="0023353E"/>
    <w:rsid w:val="00233707"/>
    <w:rsid w:val="00233B0C"/>
    <w:rsid w:val="00233F3A"/>
    <w:rsid w:val="00234143"/>
    <w:rsid w:val="00234342"/>
    <w:rsid w:val="002344F0"/>
    <w:rsid w:val="00234623"/>
    <w:rsid w:val="002347B3"/>
    <w:rsid w:val="002349C6"/>
    <w:rsid w:val="00234B2B"/>
    <w:rsid w:val="00234D5E"/>
    <w:rsid w:val="00234EA8"/>
    <w:rsid w:val="00234F26"/>
    <w:rsid w:val="002352C5"/>
    <w:rsid w:val="002352ED"/>
    <w:rsid w:val="00235372"/>
    <w:rsid w:val="00235614"/>
    <w:rsid w:val="00235A97"/>
    <w:rsid w:val="00235B4D"/>
    <w:rsid w:val="00235B5C"/>
    <w:rsid w:val="00235D2B"/>
    <w:rsid w:val="00235D58"/>
    <w:rsid w:val="00235D7A"/>
    <w:rsid w:val="00235EAB"/>
    <w:rsid w:val="00235F31"/>
    <w:rsid w:val="002361EB"/>
    <w:rsid w:val="0023651C"/>
    <w:rsid w:val="0023653A"/>
    <w:rsid w:val="00236888"/>
    <w:rsid w:val="00236AAC"/>
    <w:rsid w:val="00236C16"/>
    <w:rsid w:val="00236CE5"/>
    <w:rsid w:val="00236D6D"/>
    <w:rsid w:val="002373A3"/>
    <w:rsid w:val="0023742F"/>
    <w:rsid w:val="002374B4"/>
    <w:rsid w:val="002377D6"/>
    <w:rsid w:val="002378CA"/>
    <w:rsid w:val="002379B4"/>
    <w:rsid w:val="00237BF3"/>
    <w:rsid w:val="00237F92"/>
    <w:rsid w:val="0024001B"/>
    <w:rsid w:val="0024018D"/>
    <w:rsid w:val="00240366"/>
    <w:rsid w:val="0024043A"/>
    <w:rsid w:val="0024046C"/>
    <w:rsid w:val="002406B4"/>
    <w:rsid w:val="00240881"/>
    <w:rsid w:val="00240990"/>
    <w:rsid w:val="002409EA"/>
    <w:rsid w:val="002409F2"/>
    <w:rsid w:val="00240A09"/>
    <w:rsid w:val="00240A4F"/>
    <w:rsid w:val="00240A75"/>
    <w:rsid w:val="00240CA3"/>
    <w:rsid w:val="00240CA7"/>
    <w:rsid w:val="00240D23"/>
    <w:rsid w:val="002411B5"/>
    <w:rsid w:val="00241320"/>
    <w:rsid w:val="00241521"/>
    <w:rsid w:val="0024178B"/>
    <w:rsid w:val="0024184A"/>
    <w:rsid w:val="0024184C"/>
    <w:rsid w:val="00241A1E"/>
    <w:rsid w:val="00241B50"/>
    <w:rsid w:val="00241BA5"/>
    <w:rsid w:val="00241C48"/>
    <w:rsid w:val="00241C4B"/>
    <w:rsid w:val="00241DF4"/>
    <w:rsid w:val="00241DFC"/>
    <w:rsid w:val="00241EB7"/>
    <w:rsid w:val="0024202A"/>
    <w:rsid w:val="00242350"/>
    <w:rsid w:val="0024258D"/>
    <w:rsid w:val="002427BA"/>
    <w:rsid w:val="00242870"/>
    <w:rsid w:val="00242BBC"/>
    <w:rsid w:val="00242EC1"/>
    <w:rsid w:val="002434FB"/>
    <w:rsid w:val="002435F4"/>
    <w:rsid w:val="002437E8"/>
    <w:rsid w:val="002438B1"/>
    <w:rsid w:val="00243943"/>
    <w:rsid w:val="00243A76"/>
    <w:rsid w:val="00243C73"/>
    <w:rsid w:val="00243E79"/>
    <w:rsid w:val="00244034"/>
    <w:rsid w:val="0024406A"/>
    <w:rsid w:val="0024408A"/>
    <w:rsid w:val="0024466C"/>
    <w:rsid w:val="002448FA"/>
    <w:rsid w:val="00244C7C"/>
    <w:rsid w:val="00244CFB"/>
    <w:rsid w:val="00244D55"/>
    <w:rsid w:val="00244E1C"/>
    <w:rsid w:val="00244E69"/>
    <w:rsid w:val="0024521C"/>
    <w:rsid w:val="00245230"/>
    <w:rsid w:val="00245299"/>
    <w:rsid w:val="0024535C"/>
    <w:rsid w:val="002455A5"/>
    <w:rsid w:val="00245830"/>
    <w:rsid w:val="00245891"/>
    <w:rsid w:val="00245A9B"/>
    <w:rsid w:val="00245D12"/>
    <w:rsid w:val="00245EF8"/>
    <w:rsid w:val="00246083"/>
    <w:rsid w:val="002461E6"/>
    <w:rsid w:val="00246229"/>
    <w:rsid w:val="002468BF"/>
    <w:rsid w:val="002469E2"/>
    <w:rsid w:val="00246AC5"/>
    <w:rsid w:val="00246D12"/>
    <w:rsid w:val="00246ECD"/>
    <w:rsid w:val="00246FDD"/>
    <w:rsid w:val="002470AA"/>
    <w:rsid w:val="0024719D"/>
    <w:rsid w:val="00247287"/>
    <w:rsid w:val="00247730"/>
    <w:rsid w:val="002477C7"/>
    <w:rsid w:val="002477CA"/>
    <w:rsid w:val="002477F2"/>
    <w:rsid w:val="0024795D"/>
    <w:rsid w:val="00247C5A"/>
    <w:rsid w:val="00247DF6"/>
    <w:rsid w:val="00247E3F"/>
    <w:rsid w:val="00250073"/>
    <w:rsid w:val="00250251"/>
    <w:rsid w:val="00250367"/>
    <w:rsid w:val="002506E4"/>
    <w:rsid w:val="002506EB"/>
    <w:rsid w:val="00250758"/>
    <w:rsid w:val="00250A82"/>
    <w:rsid w:val="00250B22"/>
    <w:rsid w:val="00250C50"/>
    <w:rsid w:val="00250CDC"/>
    <w:rsid w:val="00250CDD"/>
    <w:rsid w:val="00250DF3"/>
    <w:rsid w:val="002510AE"/>
    <w:rsid w:val="0025112B"/>
    <w:rsid w:val="0025120A"/>
    <w:rsid w:val="0025128A"/>
    <w:rsid w:val="002512B2"/>
    <w:rsid w:val="00251471"/>
    <w:rsid w:val="002516E5"/>
    <w:rsid w:val="002517EE"/>
    <w:rsid w:val="00251829"/>
    <w:rsid w:val="00251866"/>
    <w:rsid w:val="0025194F"/>
    <w:rsid w:val="00251B04"/>
    <w:rsid w:val="00251BE6"/>
    <w:rsid w:val="00251CC8"/>
    <w:rsid w:val="00251CFD"/>
    <w:rsid w:val="0025274B"/>
    <w:rsid w:val="002527C2"/>
    <w:rsid w:val="002527EC"/>
    <w:rsid w:val="00252809"/>
    <w:rsid w:val="002528EA"/>
    <w:rsid w:val="00252993"/>
    <w:rsid w:val="002529D6"/>
    <w:rsid w:val="00252A17"/>
    <w:rsid w:val="00252BE7"/>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44B7"/>
    <w:rsid w:val="00254991"/>
    <w:rsid w:val="00254B53"/>
    <w:rsid w:val="00254C16"/>
    <w:rsid w:val="00254CB0"/>
    <w:rsid w:val="00254CE1"/>
    <w:rsid w:val="00254F66"/>
    <w:rsid w:val="002550DD"/>
    <w:rsid w:val="002551E1"/>
    <w:rsid w:val="002557A8"/>
    <w:rsid w:val="00255846"/>
    <w:rsid w:val="00255A63"/>
    <w:rsid w:val="00255B0E"/>
    <w:rsid w:val="00255B1C"/>
    <w:rsid w:val="00255D27"/>
    <w:rsid w:val="00255F41"/>
    <w:rsid w:val="002563FD"/>
    <w:rsid w:val="00256866"/>
    <w:rsid w:val="0025692E"/>
    <w:rsid w:val="002569F6"/>
    <w:rsid w:val="00256AC9"/>
    <w:rsid w:val="00256B53"/>
    <w:rsid w:val="00256D74"/>
    <w:rsid w:val="00256E68"/>
    <w:rsid w:val="00256EF3"/>
    <w:rsid w:val="00256FAD"/>
    <w:rsid w:val="00257125"/>
    <w:rsid w:val="002572B5"/>
    <w:rsid w:val="002572E8"/>
    <w:rsid w:val="00257795"/>
    <w:rsid w:val="002579AB"/>
    <w:rsid w:val="00257F02"/>
    <w:rsid w:val="00257F6A"/>
    <w:rsid w:val="00257FFB"/>
    <w:rsid w:val="00260079"/>
    <w:rsid w:val="002608BF"/>
    <w:rsid w:val="002608D0"/>
    <w:rsid w:val="002608F9"/>
    <w:rsid w:val="00260BD4"/>
    <w:rsid w:val="00260CB6"/>
    <w:rsid w:val="002612A4"/>
    <w:rsid w:val="002614A8"/>
    <w:rsid w:val="002615BC"/>
    <w:rsid w:val="002616AD"/>
    <w:rsid w:val="00261763"/>
    <w:rsid w:val="002617BD"/>
    <w:rsid w:val="002619B6"/>
    <w:rsid w:val="00261B4A"/>
    <w:rsid w:val="00261CD2"/>
    <w:rsid w:val="00261DAB"/>
    <w:rsid w:val="00261E10"/>
    <w:rsid w:val="00261FB6"/>
    <w:rsid w:val="0026221B"/>
    <w:rsid w:val="002622DB"/>
    <w:rsid w:val="00262448"/>
    <w:rsid w:val="00262916"/>
    <w:rsid w:val="00262D30"/>
    <w:rsid w:val="00262D47"/>
    <w:rsid w:val="002631BE"/>
    <w:rsid w:val="002631E1"/>
    <w:rsid w:val="0026354F"/>
    <w:rsid w:val="00263654"/>
    <w:rsid w:val="00263C58"/>
    <w:rsid w:val="00263F23"/>
    <w:rsid w:val="002641C1"/>
    <w:rsid w:val="00264233"/>
    <w:rsid w:val="002644D3"/>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C2"/>
    <w:rsid w:val="00265CDA"/>
    <w:rsid w:val="00265CF6"/>
    <w:rsid w:val="00265FBB"/>
    <w:rsid w:val="00266010"/>
    <w:rsid w:val="00266078"/>
    <w:rsid w:val="00266089"/>
    <w:rsid w:val="0026616C"/>
    <w:rsid w:val="002663C4"/>
    <w:rsid w:val="002665AC"/>
    <w:rsid w:val="0026666F"/>
    <w:rsid w:val="002668A1"/>
    <w:rsid w:val="00266B67"/>
    <w:rsid w:val="00266F3F"/>
    <w:rsid w:val="0026756E"/>
    <w:rsid w:val="0026764A"/>
    <w:rsid w:val="00267800"/>
    <w:rsid w:val="00267AC3"/>
    <w:rsid w:val="00267C59"/>
    <w:rsid w:val="00267CFF"/>
    <w:rsid w:val="00267DAD"/>
    <w:rsid w:val="0027033D"/>
    <w:rsid w:val="00270383"/>
    <w:rsid w:val="002703C3"/>
    <w:rsid w:val="002705D2"/>
    <w:rsid w:val="002709D8"/>
    <w:rsid w:val="00270A34"/>
    <w:rsid w:val="00270AC1"/>
    <w:rsid w:val="00270B1B"/>
    <w:rsid w:val="00271021"/>
    <w:rsid w:val="002712CB"/>
    <w:rsid w:val="002713AF"/>
    <w:rsid w:val="00271517"/>
    <w:rsid w:val="002716C6"/>
    <w:rsid w:val="00271B1D"/>
    <w:rsid w:val="00271D54"/>
    <w:rsid w:val="00272255"/>
    <w:rsid w:val="0027266A"/>
    <w:rsid w:val="00272746"/>
    <w:rsid w:val="00273165"/>
    <w:rsid w:val="0027317D"/>
    <w:rsid w:val="00273222"/>
    <w:rsid w:val="00273325"/>
    <w:rsid w:val="002734F6"/>
    <w:rsid w:val="0027366D"/>
    <w:rsid w:val="002738D5"/>
    <w:rsid w:val="002739AF"/>
    <w:rsid w:val="00273D6A"/>
    <w:rsid w:val="00273F4D"/>
    <w:rsid w:val="00274082"/>
    <w:rsid w:val="002744F0"/>
    <w:rsid w:val="002747C6"/>
    <w:rsid w:val="002748B7"/>
    <w:rsid w:val="002748F3"/>
    <w:rsid w:val="00274CC3"/>
    <w:rsid w:val="002753BE"/>
    <w:rsid w:val="00275435"/>
    <w:rsid w:val="0027560C"/>
    <w:rsid w:val="0027568D"/>
    <w:rsid w:val="0027585F"/>
    <w:rsid w:val="00275A39"/>
    <w:rsid w:val="00275C43"/>
    <w:rsid w:val="00275CFD"/>
    <w:rsid w:val="00275E76"/>
    <w:rsid w:val="00275EB1"/>
    <w:rsid w:val="00275EB2"/>
    <w:rsid w:val="00275F03"/>
    <w:rsid w:val="00275F53"/>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52D"/>
    <w:rsid w:val="0028059B"/>
    <w:rsid w:val="002805EC"/>
    <w:rsid w:val="002809D5"/>
    <w:rsid w:val="00280ADC"/>
    <w:rsid w:val="00280B42"/>
    <w:rsid w:val="00280DA8"/>
    <w:rsid w:val="00280EEE"/>
    <w:rsid w:val="002810A6"/>
    <w:rsid w:val="00281104"/>
    <w:rsid w:val="00281157"/>
    <w:rsid w:val="00281818"/>
    <w:rsid w:val="002818EE"/>
    <w:rsid w:val="00281AC4"/>
    <w:rsid w:val="00281CFC"/>
    <w:rsid w:val="00281D63"/>
    <w:rsid w:val="00281E19"/>
    <w:rsid w:val="00281EA3"/>
    <w:rsid w:val="00282186"/>
    <w:rsid w:val="00282329"/>
    <w:rsid w:val="002823FA"/>
    <w:rsid w:val="00282529"/>
    <w:rsid w:val="00282D02"/>
    <w:rsid w:val="00282D2E"/>
    <w:rsid w:val="00282F25"/>
    <w:rsid w:val="00283074"/>
    <w:rsid w:val="002830CF"/>
    <w:rsid w:val="002832D0"/>
    <w:rsid w:val="00283900"/>
    <w:rsid w:val="002839C3"/>
    <w:rsid w:val="00283A91"/>
    <w:rsid w:val="00283E02"/>
    <w:rsid w:val="00284104"/>
    <w:rsid w:val="00284115"/>
    <w:rsid w:val="0028411B"/>
    <w:rsid w:val="00284250"/>
    <w:rsid w:val="002842FD"/>
    <w:rsid w:val="002843D8"/>
    <w:rsid w:val="0028459D"/>
    <w:rsid w:val="002846BE"/>
    <w:rsid w:val="0028475A"/>
    <w:rsid w:val="002847B3"/>
    <w:rsid w:val="002849FE"/>
    <w:rsid w:val="00284A4D"/>
    <w:rsid w:val="00284BA9"/>
    <w:rsid w:val="00284E23"/>
    <w:rsid w:val="00285182"/>
    <w:rsid w:val="002851BC"/>
    <w:rsid w:val="002851FE"/>
    <w:rsid w:val="00285595"/>
    <w:rsid w:val="00285864"/>
    <w:rsid w:val="00285FC7"/>
    <w:rsid w:val="002864C5"/>
    <w:rsid w:val="00286684"/>
    <w:rsid w:val="002866E4"/>
    <w:rsid w:val="00286787"/>
    <w:rsid w:val="00286827"/>
    <w:rsid w:val="00286AF2"/>
    <w:rsid w:val="00286B04"/>
    <w:rsid w:val="00286EE9"/>
    <w:rsid w:val="00286FA8"/>
    <w:rsid w:val="00287211"/>
    <w:rsid w:val="0028756E"/>
    <w:rsid w:val="0028769C"/>
    <w:rsid w:val="0028790C"/>
    <w:rsid w:val="00287D8F"/>
    <w:rsid w:val="00287EE8"/>
    <w:rsid w:val="00287F06"/>
    <w:rsid w:val="00287FD4"/>
    <w:rsid w:val="0029026C"/>
    <w:rsid w:val="002902E8"/>
    <w:rsid w:val="00290321"/>
    <w:rsid w:val="002905DD"/>
    <w:rsid w:val="00290B5F"/>
    <w:rsid w:val="00290BEE"/>
    <w:rsid w:val="00290E77"/>
    <w:rsid w:val="0029106B"/>
    <w:rsid w:val="0029119B"/>
    <w:rsid w:val="00291285"/>
    <w:rsid w:val="00291290"/>
    <w:rsid w:val="002918A2"/>
    <w:rsid w:val="0029199B"/>
    <w:rsid w:val="00291E04"/>
    <w:rsid w:val="00291F62"/>
    <w:rsid w:val="0029204D"/>
    <w:rsid w:val="002921FE"/>
    <w:rsid w:val="00292310"/>
    <w:rsid w:val="002924FD"/>
    <w:rsid w:val="002925DE"/>
    <w:rsid w:val="00292748"/>
    <w:rsid w:val="00292765"/>
    <w:rsid w:val="00292B16"/>
    <w:rsid w:val="00292D1D"/>
    <w:rsid w:val="002931B8"/>
    <w:rsid w:val="0029325E"/>
    <w:rsid w:val="002932A0"/>
    <w:rsid w:val="0029337E"/>
    <w:rsid w:val="0029345A"/>
    <w:rsid w:val="00293594"/>
    <w:rsid w:val="002936B1"/>
    <w:rsid w:val="002936D4"/>
    <w:rsid w:val="00293A39"/>
    <w:rsid w:val="00293B0E"/>
    <w:rsid w:val="00293B22"/>
    <w:rsid w:val="00293B24"/>
    <w:rsid w:val="00294330"/>
    <w:rsid w:val="0029440B"/>
    <w:rsid w:val="0029471D"/>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DF"/>
    <w:rsid w:val="00295831"/>
    <w:rsid w:val="002958B9"/>
    <w:rsid w:val="002958F3"/>
    <w:rsid w:val="00295C51"/>
    <w:rsid w:val="00295CF9"/>
    <w:rsid w:val="00295F03"/>
    <w:rsid w:val="00296202"/>
    <w:rsid w:val="00296384"/>
    <w:rsid w:val="00296557"/>
    <w:rsid w:val="002965BA"/>
    <w:rsid w:val="00296796"/>
    <w:rsid w:val="00296B69"/>
    <w:rsid w:val="00296DAA"/>
    <w:rsid w:val="00296DF9"/>
    <w:rsid w:val="002972A9"/>
    <w:rsid w:val="0029734D"/>
    <w:rsid w:val="0029742B"/>
    <w:rsid w:val="00297AED"/>
    <w:rsid w:val="00297E23"/>
    <w:rsid w:val="00297E6F"/>
    <w:rsid w:val="00297F7C"/>
    <w:rsid w:val="002A0000"/>
    <w:rsid w:val="002A022C"/>
    <w:rsid w:val="002A028B"/>
    <w:rsid w:val="002A04C2"/>
    <w:rsid w:val="002A04CD"/>
    <w:rsid w:val="002A0500"/>
    <w:rsid w:val="002A063E"/>
    <w:rsid w:val="002A0689"/>
    <w:rsid w:val="002A07CF"/>
    <w:rsid w:val="002A083F"/>
    <w:rsid w:val="002A0879"/>
    <w:rsid w:val="002A0992"/>
    <w:rsid w:val="002A0AF1"/>
    <w:rsid w:val="002A0BF8"/>
    <w:rsid w:val="002A0DB2"/>
    <w:rsid w:val="002A0DBB"/>
    <w:rsid w:val="002A111B"/>
    <w:rsid w:val="002A1129"/>
    <w:rsid w:val="002A1138"/>
    <w:rsid w:val="002A1192"/>
    <w:rsid w:val="002A11E3"/>
    <w:rsid w:val="002A14E5"/>
    <w:rsid w:val="002A14FC"/>
    <w:rsid w:val="002A1794"/>
    <w:rsid w:val="002A17B2"/>
    <w:rsid w:val="002A1829"/>
    <w:rsid w:val="002A1890"/>
    <w:rsid w:val="002A1899"/>
    <w:rsid w:val="002A18A8"/>
    <w:rsid w:val="002A197B"/>
    <w:rsid w:val="002A1A8F"/>
    <w:rsid w:val="002A1E72"/>
    <w:rsid w:val="002A2044"/>
    <w:rsid w:val="002A2333"/>
    <w:rsid w:val="002A250F"/>
    <w:rsid w:val="002A2558"/>
    <w:rsid w:val="002A2583"/>
    <w:rsid w:val="002A2687"/>
    <w:rsid w:val="002A2A95"/>
    <w:rsid w:val="002A2B18"/>
    <w:rsid w:val="002A2C74"/>
    <w:rsid w:val="002A2EAA"/>
    <w:rsid w:val="002A3178"/>
    <w:rsid w:val="002A3181"/>
    <w:rsid w:val="002A3446"/>
    <w:rsid w:val="002A34D0"/>
    <w:rsid w:val="002A38D1"/>
    <w:rsid w:val="002A399F"/>
    <w:rsid w:val="002A3A0A"/>
    <w:rsid w:val="002A3E55"/>
    <w:rsid w:val="002A3E8B"/>
    <w:rsid w:val="002A4035"/>
    <w:rsid w:val="002A41C3"/>
    <w:rsid w:val="002A4216"/>
    <w:rsid w:val="002A437B"/>
    <w:rsid w:val="002A4449"/>
    <w:rsid w:val="002A467B"/>
    <w:rsid w:val="002A483C"/>
    <w:rsid w:val="002A485A"/>
    <w:rsid w:val="002A4BD8"/>
    <w:rsid w:val="002A4CEF"/>
    <w:rsid w:val="002A4D84"/>
    <w:rsid w:val="002A51A9"/>
    <w:rsid w:val="002A52B9"/>
    <w:rsid w:val="002A532D"/>
    <w:rsid w:val="002A5414"/>
    <w:rsid w:val="002A59D0"/>
    <w:rsid w:val="002A59F1"/>
    <w:rsid w:val="002A5AA7"/>
    <w:rsid w:val="002A5AB3"/>
    <w:rsid w:val="002A5D97"/>
    <w:rsid w:val="002A60C7"/>
    <w:rsid w:val="002A60FB"/>
    <w:rsid w:val="002A64EA"/>
    <w:rsid w:val="002A6681"/>
    <w:rsid w:val="002A69B5"/>
    <w:rsid w:val="002A6B47"/>
    <w:rsid w:val="002A6BA0"/>
    <w:rsid w:val="002A6C25"/>
    <w:rsid w:val="002A6C85"/>
    <w:rsid w:val="002A6F3E"/>
    <w:rsid w:val="002A759D"/>
    <w:rsid w:val="002A79FE"/>
    <w:rsid w:val="002A7A50"/>
    <w:rsid w:val="002A7C98"/>
    <w:rsid w:val="002B00B2"/>
    <w:rsid w:val="002B00D0"/>
    <w:rsid w:val="002B04B4"/>
    <w:rsid w:val="002B04B9"/>
    <w:rsid w:val="002B094F"/>
    <w:rsid w:val="002B0984"/>
    <w:rsid w:val="002B0C08"/>
    <w:rsid w:val="002B0ED9"/>
    <w:rsid w:val="002B16BE"/>
    <w:rsid w:val="002B1812"/>
    <w:rsid w:val="002B18A2"/>
    <w:rsid w:val="002B1C6F"/>
    <w:rsid w:val="002B1E5C"/>
    <w:rsid w:val="002B2168"/>
    <w:rsid w:val="002B2921"/>
    <w:rsid w:val="002B292B"/>
    <w:rsid w:val="002B2C00"/>
    <w:rsid w:val="002B2D6E"/>
    <w:rsid w:val="002B2DAD"/>
    <w:rsid w:val="002B2E97"/>
    <w:rsid w:val="002B324A"/>
    <w:rsid w:val="002B3298"/>
    <w:rsid w:val="002B342A"/>
    <w:rsid w:val="002B34CE"/>
    <w:rsid w:val="002B35E3"/>
    <w:rsid w:val="002B360A"/>
    <w:rsid w:val="002B3861"/>
    <w:rsid w:val="002B3987"/>
    <w:rsid w:val="002B3A26"/>
    <w:rsid w:val="002B3DC6"/>
    <w:rsid w:val="002B3E95"/>
    <w:rsid w:val="002B3ECD"/>
    <w:rsid w:val="002B41FC"/>
    <w:rsid w:val="002B43C4"/>
    <w:rsid w:val="002B44CC"/>
    <w:rsid w:val="002B493D"/>
    <w:rsid w:val="002B4970"/>
    <w:rsid w:val="002B49C0"/>
    <w:rsid w:val="002B49F4"/>
    <w:rsid w:val="002B4B9F"/>
    <w:rsid w:val="002B4F17"/>
    <w:rsid w:val="002B4F7E"/>
    <w:rsid w:val="002B5299"/>
    <w:rsid w:val="002B52B2"/>
    <w:rsid w:val="002B53BF"/>
    <w:rsid w:val="002B5490"/>
    <w:rsid w:val="002B584C"/>
    <w:rsid w:val="002B5D89"/>
    <w:rsid w:val="002B5EA2"/>
    <w:rsid w:val="002B5FEE"/>
    <w:rsid w:val="002B6049"/>
    <w:rsid w:val="002B6225"/>
    <w:rsid w:val="002B6423"/>
    <w:rsid w:val="002B65FF"/>
    <w:rsid w:val="002B6688"/>
    <w:rsid w:val="002B66DB"/>
    <w:rsid w:val="002B66F8"/>
    <w:rsid w:val="002B68F6"/>
    <w:rsid w:val="002B6ADB"/>
    <w:rsid w:val="002B6C4A"/>
    <w:rsid w:val="002B6C50"/>
    <w:rsid w:val="002B6E31"/>
    <w:rsid w:val="002B700D"/>
    <w:rsid w:val="002B710D"/>
    <w:rsid w:val="002B71C5"/>
    <w:rsid w:val="002B76F7"/>
    <w:rsid w:val="002B7700"/>
    <w:rsid w:val="002B77AE"/>
    <w:rsid w:val="002B77FB"/>
    <w:rsid w:val="002B7C9A"/>
    <w:rsid w:val="002B7CD8"/>
    <w:rsid w:val="002B7E87"/>
    <w:rsid w:val="002B7F99"/>
    <w:rsid w:val="002C009E"/>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A31"/>
    <w:rsid w:val="002C1A67"/>
    <w:rsid w:val="002C1B2C"/>
    <w:rsid w:val="002C1B67"/>
    <w:rsid w:val="002C1BF9"/>
    <w:rsid w:val="002C1D36"/>
    <w:rsid w:val="002C202B"/>
    <w:rsid w:val="002C20D3"/>
    <w:rsid w:val="002C218F"/>
    <w:rsid w:val="002C2442"/>
    <w:rsid w:val="002C2494"/>
    <w:rsid w:val="002C24C0"/>
    <w:rsid w:val="002C271F"/>
    <w:rsid w:val="002C2833"/>
    <w:rsid w:val="002C29C1"/>
    <w:rsid w:val="002C2AD2"/>
    <w:rsid w:val="002C2B6F"/>
    <w:rsid w:val="002C2BDC"/>
    <w:rsid w:val="002C3043"/>
    <w:rsid w:val="002C30DE"/>
    <w:rsid w:val="002C398A"/>
    <w:rsid w:val="002C3C2C"/>
    <w:rsid w:val="002C3CCB"/>
    <w:rsid w:val="002C3DD3"/>
    <w:rsid w:val="002C3E50"/>
    <w:rsid w:val="002C3F5D"/>
    <w:rsid w:val="002C4434"/>
    <w:rsid w:val="002C45F9"/>
    <w:rsid w:val="002C485A"/>
    <w:rsid w:val="002C4877"/>
    <w:rsid w:val="002C4B22"/>
    <w:rsid w:val="002C4C3F"/>
    <w:rsid w:val="002C4E32"/>
    <w:rsid w:val="002C4FA6"/>
    <w:rsid w:val="002C50A7"/>
    <w:rsid w:val="002C5162"/>
    <w:rsid w:val="002C5274"/>
    <w:rsid w:val="002C55BF"/>
    <w:rsid w:val="002C5647"/>
    <w:rsid w:val="002C57AC"/>
    <w:rsid w:val="002C590C"/>
    <w:rsid w:val="002C5B04"/>
    <w:rsid w:val="002C5DA0"/>
    <w:rsid w:val="002C5EE6"/>
    <w:rsid w:val="002C60E7"/>
    <w:rsid w:val="002C6357"/>
    <w:rsid w:val="002C66C5"/>
    <w:rsid w:val="002C66C6"/>
    <w:rsid w:val="002C678A"/>
    <w:rsid w:val="002C695B"/>
    <w:rsid w:val="002C7048"/>
    <w:rsid w:val="002C71B1"/>
    <w:rsid w:val="002C741E"/>
    <w:rsid w:val="002C7479"/>
    <w:rsid w:val="002C7499"/>
    <w:rsid w:val="002C74A1"/>
    <w:rsid w:val="002C779E"/>
    <w:rsid w:val="002C7DB6"/>
    <w:rsid w:val="002C7DC3"/>
    <w:rsid w:val="002C7E5C"/>
    <w:rsid w:val="002C7F0C"/>
    <w:rsid w:val="002D0969"/>
    <w:rsid w:val="002D0B9A"/>
    <w:rsid w:val="002D0C34"/>
    <w:rsid w:val="002D0E3A"/>
    <w:rsid w:val="002D0E8F"/>
    <w:rsid w:val="002D0FEB"/>
    <w:rsid w:val="002D13A0"/>
    <w:rsid w:val="002D1404"/>
    <w:rsid w:val="002D14B6"/>
    <w:rsid w:val="002D1521"/>
    <w:rsid w:val="002D1608"/>
    <w:rsid w:val="002D17C4"/>
    <w:rsid w:val="002D1816"/>
    <w:rsid w:val="002D187B"/>
    <w:rsid w:val="002D19EB"/>
    <w:rsid w:val="002D1AC9"/>
    <w:rsid w:val="002D1F77"/>
    <w:rsid w:val="002D2020"/>
    <w:rsid w:val="002D2190"/>
    <w:rsid w:val="002D21A0"/>
    <w:rsid w:val="002D21F3"/>
    <w:rsid w:val="002D229B"/>
    <w:rsid w:val="002D2356"/>
    <w:rsid w:val="002D2617"/>
    <w:rsid w:val="002D2815"/>
    <w:rsid w:val="002D281F"/>
    <w:rsid w:val="002D286D"/>
    <w:rsid w:val="002D2AC1"/>
    <w:rsid w:val="002D2C12"/>
    <w:rsid w:val="002D2D41"/>
    <w:rsid w:val="002D2F65"/>
    <w:rsid w:val="002D2F95"/>
    <w:rsid w:val="002D325A"/>
    <w:rsid w:val="002D3866"/>
    <w:rsid w:val="002D3976"/>
    <w:rsid w:val="002D3C52"/>
    <w:rsid w:val="002D3D2E"/>
    <w:rsid w:val="002D3D69"/>
    <w:rsid w:val="002D3F5A"/>
    <w:rsid w:val="002D40AF"/>
    <w:rsid w:val="002D40FF"/>
    <w:rsid w:val="002D4162"/>
    <w:rsid w:val="002D4163"/>
    <w:rsid w:val="002D4393"/>
    <w:rsid w:val="002D46C2"/>
    <w:rsid w:val="002D495E"/>
    <w:rsid w:val="002D4A01"/>
    <w:rsid w:val="002D4BC1"/>
    <w:rsid w:val="002D4BD8"/>
    <w:rsid w:val="002D4D99"/>
    <w:rsid w:val="002D4F2A"/>
    <w:rsid w:val="002D4FE7"/>
    <w:rsid w:val="002D4FE9"/>
    <w:rsid w:val="002D5007"/>
    <w:rsid w:val="002D528E"/>
    <w:rsid w:val="002D53FB"/>
    <w:rsid w:val="002D54F5"/>
    <w:rsid w:val="002D5783"/>
    <w:rsid w:val="002D58E0"/>
    <w:rsid w:val="002D5A32"/>
    <w:rsid w:val="002D5DA8"/>
    <w:rsid w:val="002D5F9A"/>
    <w:rsid w:val="002D5FD2"/>
    <w:rsid w:val="002D5FF0"/>
    <w:rsid w:val="002D613A"/>
    <w:rsid w:val="002D6172"/>
    <w:rsid w:val="002D61AA"/>
    <w:rsid w:val="002D64EC"/>
    <w:rsid w:val="002D665A"/>
    <w:rsid w:val="002D6770"/>
    <w:rsid w:val="002D680F"/>
    <w:rsid w:val="002D68DE"/>
    <w:rsid w:val="002D690A"/>
    <w:rsid w:val="002D6AA6"/>
    <w:rsid w:val="002D6B93"/>
    <w:rsid w:val="002D6BE5"/>
    <w:rsid w:val="002D6C09"/>
    <w:rsid w:val="002D6CEC"/>
    <w:rsid w:val="002D6D0D"/>
    <w:rsid w:val="002D6DC9"/>
    <w:rsid w:val="002D712D"/>
    <w:rsid w:val="002D731B"/>
    <w:rsid w:val="002D739D"/>
    <w:rsid w:val="002D73C7"/>
    <w:rsid w:val="002D7856"/>
    <w:rsid w:val="002D7863"/>
    <w:rsid w:val="002D79F2"/>
    <w:rsid w:val="002D7D95"/>
    <w:rsid w:val="002D7E38"/>
    <w:rsid w:val="002E0072"/>
    <w:rsid w:val="002E03B7"/>
    <w:rsid w:val="002E0464"/>
    <w:rsid w:val="002E052F"/>
    <w:rsid w:val="002E0A21"/>
    <w:rsid w:val="002E0B8D"/>
    <w:rsid w:val="002E0D4E"/>
    <w:rsid w:val="002E1045"/>
    <w:rsid w:val="002E10D9"/>
    <w:rsid w:val="002E1151"/>
    <w:rsid w:val="002E164E"/>
    <w:rsid w:val="002E19BB"/>
    <w:rsid w:val="002E1A37"/>
    <w:rsid w:val="002E1C31"/>
    <w:rsid w:val="002E1C56"/>
    <w:rsid w:val="002E1E3A"/>
    <w:rsid w:val="002E1FED"/>
    <w:rsid w:val="002E2096"/>
    <w:rsid w:val="002E2393"/>
    <w:rsid w:val="002E24AA"/>
    <w:rsid w:val="002E259A"/>
    <w:rsid w:val="002E2749"/>
    <w:rsid w:val="002E292A"/>
    <w:rsid w:val="002E2A3E"/>
    <w:rsid w:val="002E2B43"/>
    <w:rsid w:val="002E2C03"/>
    <w:rsid w:val="002E2C89"/>
    <w:rsid w:val="002E2FC6"/>
    <w:rsid w:val="002E30BD"/>
    <w:rsid w:val="002E30CB"/>
    <w:rsid w:val="002E316A"/>
    <w:rsid w:val="002E3266"/>
    <w:rsid w:val="002E353C"/>
    <w:rsid w:val="002E37DC"/>
    <w:rsid w:val="002E3A9B"/>
    <w:rsid w:val="002E3C99"/>
    <w:rsid w:val="002E3D31"/>
    <w:rsid w:val="002E4355"/>
    <w:rsid w:val="002E4388"/>
    <w:rsid w:val="002E4679"/>
    <w:rsid w:val="002E4717"/>
    <w:rsid w:val="002E479E"/>
    <w:rsid w:val="002E481B"/>
    <w:rsid w:val="002E4931"/>
    <w:rsid w:val="002E4AC4"/>
    <w:rsid w:val="002E4F43"/>
    <w:rsid w:val="002E4F67"/>
    <w:rsid w:val="002E5107"/>
    <w:rsid w:val="002E510E"/>
    <w:rsid w:val="002E5BF7"/>
    <w:rsid w:val="002E5C71"/>
    <w:rsid w:val="002E5C98"/>
    <w:rsid w:val="002E5EEF"/>
    <w:rsid w:val="002E5F75"/>
    <w:rsid w:val="002E5FB1"/>
    <w:rsid w:val="002E600A"/>
    <w:rsid w:val="002E637B"/>
    <w:rsid w:val="002E689F"/>
    <w:rsid w:val="002E68EA"/>
    <w:rsid w:val="002E69F3"/>
    <w:rsid w:val="002E6B98"/>
    <w:rsid w:val="002E6CBB"/>
    <w:rsid w:val="002E6CE7"/>
    <w:rsid w:val="002E6CE9"/>
    <w:rsid w:val="002E6E5F"/>
    <w:rsid w:val="002E70A1"/>
    <w:rsid w:val="002E70BE"/>
    <w:rsid w:val="002E722F"/>
    <w:rsid w:val="002E7286"/>
    <w:rsid w:val="002E72D4"/>
    <w:rsid w:val="002E75A3"/>
    <w:rsid w:val="002E76B4"/>
    <w:rsid w:val="002E772D"/>
    <w:rsid w:val="002E773C"/>
    <w:rsid w:val="002E7E87"/>
    <w:rsid w:val="002F008C"/>
    <w:rsid w:val="002F02FC"/>
    <w:rsid w:val="002F03C6"/>
    <w:rsid w:val="002F04DB"/>
    <w:rsid w:val="002F05C9"/>
    <w:rsid w:val="002F0708"/>
    <w:rsid w:val="002F07DF"/>
    <w:rsid w:val="002F096E"/>
    <w:rsid w:val="002F0CD7"/>
    <w:rsid w:val="002F0FB5"/>
    <w:rsid w:val="002F1071"/>
    <w:rsid w:val="002F1675"/>
    <w:rsid w:val="002F1703"/>
    <w:rsid w:val="002F19DA"/>
    <w:rsid w:val="002F1A4F"/>
    <w:rsid w:val="002F1C6F"/>
    <w:rsid w:val="002F1CA0"/>
    <w:rsid w:val="002F1CAF"/>
    <w:rsid w:val="002F1D50"/>
    <w:rsid w:val="002F21AE"/>
    <w:rsid w:val="002F232B"/>
    <w:rsid w:val="002F2545"/>
    <w:rsid w:val="002F26E4"/>
    <w:rsid w:val="002F297A"/>
    <w:rsid w:val="002F2AE3"/>
    <w:rsid w:val="002F2C24"/>
    <w:rsid w:val="002F2F81"/>
    <w:rsid w:val="002F30F7"/>
    <w:rsid w:val="002F3162"/>
    <w:rsid w:val="002F33D3"/>
    <w:rsid w:val="002F3485"/>
    <w:rsid w:val="002F3488"/>
    <w:rsid w:val="002F3604"/>
    <w:rsid w:val="002F370B"/>
    <w:rsid w:val="002F395D"/>
    <w:rsid w:val="002F41AC"/>
    <w:rsid w:val="002F41D8"/>
    <w:rsid w:val="002F4621"/>
    <w:rsid w:val="002F4637"/>
    <w:rsid w:val="002F4720"/>
    <w:rsid w:val="002F48FE"/>
    <w:rsid w:val="002F49AF"/>
    <w:rsid w:val="002F4A90"/>
    <w:rsid w:val="002F4C08"/>
    <w:rsid w:val="002F4C25"/>
    <w:rsid w:val="002F4C47"/>
    <w:rsid w:val="002F4FF4"/>
    <w:rsid w:val="002F5005"/>
    <w:rsid w:val="002F521B"/>
    <w:rsid w:val="002F5320"/>
    <w:rsid w:val="002F540E"/>
    <w:rsid w:val="002F548E"/>
    <w:rsid w:val="002F5529"/>
    <w:rsid w:val="002F590A"/>
    <w:rsid w:val="002F5CF8"/>
    <w:rsid w:val="002F5DFA"/>
    <w:rsid w:val="002F5F72"/>
    <w:rsid w:val="002F607B"/>
    <w:rsid w:val="002F6292"/>
    <w:rsid w:val="002F6399"/>
    <w:rsid w:val="002F63B1"/>
    <w:rsid w:val="002F6557"/>
    <w:rsid w:val="002F6621"/>
    <w:rsid w:val="002F6691"/>
    <w:rsid w:val="002F673E"/>
    <w:rsid w:val="002F67F8"/>
    <w:rsid w:val="002F6912"/>
    <w:rsid w:val="002F693A"/>
    <w:rsid w:val="002F6DEF"/>
    <w:rsid w:val="002F714C"/>
    <w:rsid w:val="002F714F"/>
    <w:rsid w:val="002F71BC"/>
    <w:rsid w:val="002F71DF"/>
    <w:rsid w:val="002F72B3"/>
    <w:rsid w:val="002F737E"/>
    <w:rsid w:val="002F7504"/>
    <w:rsid w:val="002F773B"/>
    <w:rsid w:val="002F7793"/>
    <w:rsid w:val="002F7A71"/>
    <w:rsid w:val="002F7AE7"/>
    <w:rsid w:val="002F7C4A"/>
    <w:rsid w:val="00300236"/>
    <w:rsid w:val="00300349"/>
    <w:rsid w:val="003008EA"/>
    <w:rsid w:val="0030090D"/>
    <w:rsid w:val="00300C68"/>
    <w:rsid w:val="00300EA4"/>
    <w:rsid w:val="00300FBB"/>
    <w:rsid w:val="0030114E"/>
    <w:rsid w:val="003012D6"/>
    <w:rsid w:val="00301597"/>
    <w:rsid w:val="003017DE"/>
    <w:rsid w:val="0030199B"/>
    <w:rsid w:val="003019CA"/>
    <w:rsid w:val="00301B64"/>
    <w:rsid w:val="00301C24"/>
    <w:rsid w:val="00301E46"/>
    <w:rsid w:val="00302245"/>
    <w:rsid w:val="003027DF"/>
    <w:rsid w:val="0030291A"/>
    <w:rsid w:val="00302E18"/>
    <w:rsid w:val="00302EC8"/>
    <w:rsid w:val="00303338"/>
    <w:rsid w:val="00303519"/>
    <w:rsid w:val="0030357E"/>
    <w:rsid w:val="003035AD"/>
    <w:rsid w:val="003038EE"/>
    <w:rsid w:val="00303C1F"/>
    <w:rsid w:val="00303C7B"/>
    <w:rsid w:val="00303C86"/>
    <w:rsid w:val="00303FCC"/>
    <w:rsid w:val="0030412D"/>
    <w:rsid w:val="003042FE"/>
    <w:rsid w:val="003045B5"/>
    <w:rsid w:val="003047E9"/>
    <w:rsid w:val="0030482E"/>
    <w:rsid w:val="00304937"/>
    <w:rsid w:val="00304B6E"/>
    <w:rsid w:val="00304F39"/>
    <w:rsid w:val="003051D4"/>
    <w:rsid w:val="00305564"/>
    <w:rsid w:val="00305603"/>
    <w:rsid w:val="0030584D"/>
    <w:rsid w:val="003058E8"/>
    <w:rsid w:val="00305AA9"/>
    <w:rsid w:val="00305C9D"/>
    <w:rsid w:val="00306090"/>
    <w:rsid w:val="003062F9"/>
    <w:rsid w:val="003063A6"/>
    <w:rsid w:val="0030646C"/>
    <w:rsid w:val="003068FA"/>
    <w:rsid w:val="003069A8"/>
    <w:rsid w:val="00306C30"/>
    <w:rsid w:val="00307247"/>
    <w:rsid w:val="0030726D"/>
    <w:rsid w:val="00307470"/>
    <w:rsid w:val="0030752A"/>
    <w:rsid w:val="00307582"/>
    <w:rsid w:val="00307760"/>
    <w:rsid w:val="00307770"/>
    <w:rsid w:val="003078A1"/>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F86"/>
    <w:rsid w:val="003111C8"/>
    <w:rsid w:val="003114B2"/>
    <w:rsid w:val="00311590"/>
    <w:rsid w:val="00311657"/>
    <w:rsid w:val="0031195E"/>
    <w:rsid w:val="0031197F"/>
    <w:rsid w:val="00311B77"/>
    <w:rsid w:val="00311BFD"/>
    <w:rsid w:val="00311D06"/>
    <w:rsid w:val="00311DE1"/>
    <w:rsid w:val="00312231"/>
    <w:rsid w:val="003123AF"/>
    <w:rsid w:val="003124D2"/>
    <w:rsid w:val="003125CF"/>
    <w:rsid w:val="00312727"/>
    <w:rsid w:val="003129E3"/>
    <w:rsid w:val="00312A24"/>
    <w:rsid w:val="00312ADA"/>
    <w:rsid w:val="00312CA4"/>
    <w:rsid w:val="00312D57"/>
    <w:rsid w:val="00312EE1"/>
    <w:rsid w:val="0031301E"/>
    <w:rsid w:val="00313021"/>
    <w:rsid w:val="003130DF"/>
    <w:rsid w:val="003132EA"/>
    <w:rsid w:val="00313308"/>
    <w:rsid w:val="003134F0"/>
    <w:rsid w:val="0031365A"/>
    <w:rsid w:val="00313716"/>
    <w:rsid w:val="0031397F"/>
    <w:rsid w:val="00313AD0"/>
    <w:rsid w:val="00313B30"/>
    <w:rsid w:val="00313D0D"/>
    <w:rsid w:val="00313EC7"/>
    <w:rsid w:val="00314025"/>
    <w:rsid w:val="003140E4"/>
    <w:rsid w:val="0031425E"/>
    <w:rsid w:val="00314307"/>
    <w:rsid w:val="0031443A"/>
    <w:rsid w:val="0031459F"/>
    <w:rsid w:val="003146F1"/>
    <w:rsid w:val="00314B02"/>
    <w:rsid w:val="00314B49"/>
    <w:rsid w:val="00314BC1"/>
    <w:rsid w:val="00314D15"/>
    <w:rsid w:val="00314D48"/>
    <w:rsid w:val="00314D56"/>
    <w:rsid w:val="00314D80"/>
    <w:rsid w:val="00315161"/>
    <w:rsid w:val="00315213"/>
    <w:rsid w:val="00315474"/>
    <w:rsid w:val="003154C4"/>
    <w:rsid w:val="0031552D"/>
    <w:rsid w:val="00316075"/>
    <w:rsid w:val="00316153"/>
    <w:rsid w:val="0031629A"/>
    <w:rsid w:val="00316636"/>
    <w:rsid w:val="003168D2"/>
    <w:rsid w:val="00316EE7"/>
    <w:rsid w:val="0031707B"/>
    <w:rsid w:val="00317323"/>
    <w:rsid w:val="00317477"/>
    <w:rsid w:val="00317529"/>
    <w:rsid w:val="003175F0"/>
    <w:rsid w:val="003176BA"/>
    <w:rsid w:val="003177D8"/>
    <w:rsid w:val="00317815"/>
    <w:rsid w:val="0032006C"/>
    <w:rsid w:val="003201BB"/>
    <w:rsid w:val="00320310"/>
    <w:rsid w:val="00320E4F"/>
    <w:rsid w:val="00320F41"/>
    <w:rsid w:val="003211F0"/>
    <w:rsid w:val="0032121A"/>
    <w:rsid w:val="0032133F"/>
    <w:rsid w:val="00321437"/>
    <w:rsid w:val="00321712"/>
    <w:rsid w:val="00321A0F"/>
    <w:rsid w:val="00321C43"/>
    <w:rsid w:val="00321DAB"/>
    <w:rsid w:val="00321E8D"/>
    <w:rsid w:val="003220D3"/>
    <w:rsid w:val="00322143"/>
    <w:rsid w:val="0032215D"/>
    <w:rsid w:val="0032241D"/>
    <w:rsid w:val="0032242A"/>
    <w:rsid w:val="0032264A"/>
    <w:rsid w:val="0032276C"/>
    <w:rsid w:val="0032295F"/>
    <w:rsid w:val="00322A17"/>
    <w:rsid w:val="00322D88"/>
    <w:rsid w:val="00322FE2"/>
    <w:rsid w:val="00323161"/>
    <w:rsid w:val="003231FE"/>
    <w:rsid w:val="003232BF"/>
    <w:rsid w:val="003232C7"/>
    <w:rsid w:val="00323335"/>
    <w:rsid w:val="0032361C"/>
    <w:rsid w:val="0032374E"/>
    <w:rsid w:val="00323A66"/>
    <w:rsid w:val="00323D84"/>
    <w:rsid w:val="00323DD1"/>
    <w:rsid w:val="00323DDB"/>
    <w:rsid w:val="00323EB8"/>
    <w:rsid w:val="00323FD0"/>
    <w:rsid w:val="003240E7"/>
    <w:rsid w:val="0032413D"/>
    <w:rsid w:val="003241F1"/>
    <w:rsid w:val="003244CD"/>
    <w:rsid w:val="0032499D"/>
    <w:rsid w:val="00324A0E"/>
    <w:rsid w:val="00324BF5"/>
    <w:rsid w:val="00324C4B"/>
    <w:rsid w:val="00324D93"/>
    <w:rsid w:val="00324DA5"/>
    <w:rsid w:val="00324E4F"/>
    <w:rsid w:val="00324EDC"/>
    <w:rsid w:val="00324F62"/>
    <w:rsid w:val="00325042"/>
    <w:rsid w:val="00325208"/>
    <w:rsid w:val="00325A4A"/>
    <w:rsid w:val="00325BEE"/>
    <w:rsid w:val="00325D5C"/>
    <w:rsid w:val="00325D89"/>
    <w:rsid w:val="00325E92"/>
    <w:rsid w:val="00325F20"/>
    <w:rsid w:val="003260D9"/>
    <w:rsid w:val="00326136"/>
    <w:rsid w:val="003262C5"/>
    <w:rsid w:val="003263D9"/>
    <w:rsid w:val="0032641E"/>
    <w:rsid w:val="003264DA"/>
    <w:rsid w:val="00326BF9"/>
    <w:rsid w:val="00326CC8"/>
    <w:rsid w:val="0032725C"/>
    <w:rsid w:val="003273EC"/>
    <w:rsid w:val="00327557"/>
    <w:rsid w:val="00327668"/>
    <w:rsid w:val="00327966"/>
    <w:rsid w:val="00327A03"/>
    <w:rsid w:val="00327E22"/>
    <w:rsid w:val="00327EF9"/>
    <w:rsid w:val="00330058"/>
    <w:rsid w:val="00330099"/>
    <w:rsid w:val="003301C6"/>
    <w:rsid w:val="003305E6"/>
    <w:rsid w:val="00330970"/>
    <w:rsid w:val="00330986"/>
    <w:rsid w:val="00330A5F"/>
    <w:rsid w:val="00330B51"/>
    <w:rsid w:val="00330CE6"/>
    <w:rsid w:val="00330DCD"/>
    <w:rsid w:val="00330F66"/>
    <w:rsid w:val="00331055"/>
    <w:rsid w:val="0033122B"/>
    <w:rsid w:val="003314D3"/>
    <w:rsid w:val="00331744"/>
    <w:rsid w:val="0033184F"/>
    <w:rsid w:val="00331965"/>
    <w:rsid w:val="0033198B"/>
    <w:rsid w:val="00331EAC"/>
    <w:rsid w:val="00331FCC"/>
    <w:rsid w:val="00332210"/>
    <w:rsid w:val="003322F0"/>
    <w:rsid w:val="00332912"/>
    <w:rsid w:val="00332B14"/>
    <w:rsid w:val="00332EA4"/>
    <w:rsid w:val="0033319B"/>
    <w:rsid w:val="00333414"/>
    <w:rsid w:val="00333467"/>
    <w:rsid w:val="003334AB"/>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1C1"/>
    <w:rsid w:val="00335300"/>
    <w:rsid w:val="00335365"/>
    <w:rsid w:val="0033541A"/>
    <w:rsid w:val="00335453"/>
    <w:rsid w:val="00335459"/>
    <w:rsid w:val="0033559B"/>
    <w:rsid w:val="0033566F"/>
    <w:rsid w:val="0033594D"/>
    <w:rsid w:val="00335B4A"/>
    <w:rsid w:val="00335B56"/>
    <w:rsid w:val="00335DF0"/>
    <w:rsid w:val="00335E4D"/>
    <w:rsid w:val="00335EA1"/>
    <w:rsid w:val="00335EF7"/>
    <w:rsid w:val="0033613C"/>
    <w:rsid w:val="003362E6"/>
    <w:rsid w:val="00336309"/>
    <w:rsid w:val="003365EB"/>
    <w:rsid w:val="00336973"/>
    <w:rsid w:val="00336ACF"/>
    <w:rsid w:val="00336C0B"/>
    <w:rsid w:val="00336C38"/>
    <w:rsid w:val="00336C5F"/>
    <w:rsid w:val="00336C88"/>
    <w:rsid w:val="00336DFF"/>
    <w:rsid w:val="00336E87"/>
    <w:rsid w:val="00336F01"/>
    <w:rsid w:val="003371F7"/>
    <w:rsid w:val="003372AA"/>
    <w:rsid w:val="00337336"/>
    <w:rsid w:val="0033753F"/>
    <w:rsid w:val="00337B4B"/>
    <w:rsid w:val="00337BD9"/>
    <w:rsid w:val="00337CF5"/>
    <w:rsid w:val="00337D79"/>
    <w:rsid w:val="00337E62"/>
    <w:rsid w:val="00337F48"/>
    <w:rsid w:val="00340059"/>
    <w:rsid w:val="003400F3"/>
    <w:rsid w:val="0034071D"/>
    <w:rsid w:val="003407D3"/>
    <w:rsid w:val="00340870"/>
    <w:rsid w:val="00340965"/>
    <w:rsid w:val="00340AA6"/>
    <w:rsid w:val="00340BA4"/>
    <w:rsid w:val="00340BBF"/>
    <w:rsid w:val="00340D1E"/>
    <w:rsid w:val="00340FB6"/>
    <w:rsid w:val="003410E5"/>
    <w:rsid w:val="00341532"/>
    <w:rsid w:val="003416ED"/>
    <w:rsid w:val="003416F0"/>
    <w:rsid w:val="00341808"/>
    <w:rsid w:val="0034185A"/>
    <w:rsid w:val="0034190D"/>
    <w:rsid w:val="0034193C"/>
    <w:rsid w:val="00341A91"/>
    <w:rsid w:val="00341BF1"/>
    <w:rsid w:val="00341EB4"/>
    <w:rsid w:val="003420B9"/>
    <w:rsid w:val="003420E8"/>
    <w:rsid w:val="0034218E"/>
    <w:rsid w:val="00342235"/>
    <w:rsid w:val="00342454"/>
    <w:rsid w:val="00342516"/>
    <w:rsid w:val="00342712"/>
    <w:rsid w:val="00342970"/>
    <w:rsid w:val="00342A60"/>
    <w:rsid w:val="00342BB6"/>
    <w:rsid w:val="00342D15"/>
    <w:rsid w:val="00342E09"/>
    <w:rsid w:val="00342E29"/>
    <w:rsid w:val="00342F91"/>
    <w:rsid w:val="003430E8"/>
    <w:rsid w:val="0034321B"/>
    <w:rsid w:val="00343223"/>
    <w:rsid w:val="0034329E"/>
    <w:rsid w:val="003439BE"/>
    <w:rsid w:val="00343AC3"/>
    <w:rsid w:val="00343EA3"/>
    <w:rsid w:val="00344025"/>
    <w:rsid w:val="003440E6"/>
    <w:rsid w:val="00344432"/>
    <w:rsid w:val="003444F7"/>
    <w:rsid w:val="00344574"/>
    <w:rsid w:val="00344648"/>
    <w:rsid w:val="00344654"/>
    <w:rsid w:val="0034469B"/>
    <w:rsid w:val="0034477B"/>
    <w:rsid w:val="0034494B"/>
    <w:rsid w:val="00344B04"/>
    <w:rsid w:val="00345013"/>
    <w:rsid w:val="00345101"/>
    <w:rsid w:val="0034518B"/>
    <w:rsid w:val="003452DD"/>
    <w:rsid w:val="00345328"/>
    <w:rsid w:val="00345459"/>
    <w:rsid w:val="003454EC"/>
    <w:rsid w:val="003455A1"/>
    <w:rsid w:val="0034560E"/>
    <w:rsid w:val="003456A6"/>
    <w:rsid w:val="003456DB"/>
    <w:rsid w:val="00345736"/>
    <w:rsid w:val="0034575C"/>
    <w:rsid w:val="00345CFF"/>
    <w:rsid w:val="00345D77"/>
    <w:rsid w:val="00346157"/>
    <w:rsid w:val="00346307"/>
    <w:rsid w:val="0034631D"/>
    <w:rsid w:val="003465DE"/>
    <w:rsid w:val="00346714"/>
    <w:rsid w:val="00346A0C"/>
    <w:rsid w:val="00346B72"/>
    <w:rsid w:val="00346B8D"/>
    <w:rsid w:val="0034737E"/>
    <w:rsid w:val="0034753A"/>
    <w:rsid w:val="00347687"/>
    <w:rsid w:val="0034773F"/>
    <w:rsid w:val="00347D98"/>
    <w:rsid w:val="00347F6E"/>
    <w:rsid w:val="003501CF"/>
    <w:rsid w:val="003502D3"/>
    <w:rsid w:val="003504AA"/>
    <w:rsid w:val="003505D3"/>
    <w:rsid w:val="00350665"/>
    <w:rsid w:val="0035073A"/>
    <w:rsid w:val="00350A0A"/>
    <w:rsid w:val="00350BB8"/>
    <w:rsid w:val="00350CEB"/>
    <w:rsid w:val="00350D1C"/>
    <w:rsid w:val="00350D90"/>
    <w:rsid w:val="00350F02"/>
    <w:rsid w:val="00351220"/>
    <w:rsid w:val="0035140B"/>
    <w:rsid w:val="003514A5"/>
    <w:rsid w:val="003515F4"/>
    <w:rsid w:val="00351663"/>
    <w:rsid w:val="003516D0"/>
    <w:rsid w:val="00351725"/>
    <w:rsid w:val="00351868"/>
    <w:rsid w:val="003518E1"/>
    <w:rsid w:val="00351917"/>
    <w:rsid w:val="0035197B"/>
    <w:rsid w:val="00351A43"/>
    <w:rsid w:val="00351E03"/>
    <w:rsid w:val="00352088"/>
    <w:rsid w:val="003523EC"/>
    <w:rsid w:val="00352441"/>
    <w:rsid w:val="00352447"/>
    <w:rsid w:val="0035244C"/>
    <w:rsid w:val="0035258C"/>
    <w:rsid w:val="003526B5"/>
    <w:rsid w:val="00352CDC"/>
    <w:rsid w:val="00352D94"/>
    <w:rsid w:val="00352DB7"/>
    <w:rsid w:val="003532A9"/>
    <w:rsid w:val="0035347A"/>
    <w:rsid w:val="0035348C"/>
    <w:rsid w:val="00353790"/>
    <w:rsid w:val="0035379D"/>
    <w:rsid w:val="00353808"/>
    <w:rsid w:val="0035391C"/>
    <w:rsid w:val="003539EC"/>
    <w:rsid w:val="00353AC9"/>
    <w:rsid w:val="00353F86"/>
    <w:rsid w:val="00353FE0"/>
    <w:rsid w:val="00354014"/>
    <w:rsid w:val="00354051"/>
    <w:rsid w:val="00354053"/>
    <w:rsid w:val="003544AD"/>
    <w:rsid w:val="00354624"/>
    <w:rsid w:val="00354815"/>
    <w:rsid w:val="00354B18"/>
    <w:rsid w:val="00354B9D"/>
    <w:rsid w:val="003551A2"/>
    <w:rsid w:val="00355650"/>
    <w:rsid w:val="0035590D"/>
    <w:rsid w:val="00355C83"/>
    <w:rsid w:val="00355D59"/>
    <w:rsid w:val="00355F55"/>
    <w:rsid w:val="003560C0"/>
    <w:rsid w:val="00356436"/>
    <w:rsid w:val="0035650C"/>
    <w:rsid w:val="00356A65"/>
    <w:rsid w:val="00356CE0"/>
    <w:rsid w:val="003570CD"/>
    <w:rsid w:val="0035721F"/>
    <w:rsid w:val="003573D2"/>
    <w:rsid w:val="003573D8"/>
    <w:rsid w:val="00357530"/>
    <w:rsid w:val="00357602"/>
    <w:rsid w:val="0035762A"/>
    <w:rsid w:val="00357762"/>
    <w:rsid w:val="0035784C"/>
    <w:rsid w:val="003578F4"/>
    <w:rsid w:val="00357A44"/>
    <w:rsid w:val="00357AB4"/>
    <w:rsid w:val="00357B41"/>
    <w:rsid w:val="00357D6F"/>
    <w:rsid w:val="00357DD1"/>
    <w:rsid w:val="00357EBC"/>
    <w:rsid w:val="00360096"/>
    <w:rsid w:val="0036020E"/>
    <w:rsid w:val="00360402"/>
    <w:rsid w:val="003605B0"/>
    <w:rsid w:val="00360852"/>
    <w:rsid w:val="00360BB1"/>
    <w:rsid w:val="00360C0F"/>
    <w:rsid w:val="00360C5A"/>
    <w:rsid w:val="00360D77"/>
    <w:rsid w:val="003610AD"/>
    <w:rsid w:val="003611CA"/>
    <w:rsid w:val="00361554"/>
    <w:rsid w:val="00361613"/>
    <w:rsid w:val="0036188E"/>
    <w:rsid w:val="00361A9A"/>
    <w:rsid w:val="00361C74"/>
    <w:rsid w:val="00361F85"/>
    <w:rsid w:val="0036206E"/>
    <w:rsid w:val="003622DC"/>
    <w:rsid w:val="003623B2"/>
    <w:rsid w:val="003625A5"/>
    <w:rsid w:val="003626B7"/>
    <w:rsid w:val="00362857"/>
    <w:rsid w:val="00362A13"/>
    <w:rsid w:val="00362A75"/>
    <w:rsid w:val="00362BDD"/>
    <w:rsid w:val="00362BEC"/>
    <w:rsid w:val="00362DED"/>
    <w:rsid w:val="00362EBA"/>
    <w:rsid w:val="0036303D"/>
    <w:rsid w:val="00363072"/>
    <w:rsid w:val="003630B6"/>
    <w:rsid w:val="003631E7"/>
    <w:rsid w:val="00363216"/>
    <w:rsid w:val="00363254"/>
    <w:rsid w:val="003632C1"/>
    <w:rsid w:val="003633F1"/>
    <w:rsid w:val="00363478"/>
    <w:rsid w:val="0036352A"/>
    <w:rsid w:val="003636A7"/>
    <w:rsid w:val="00363C74"/>
    <w:rsid w:val="00363CC8"/>
    <w:rsid w:val="00363CD2"/>
    <w:rsid w:val="00363EE6"/>
    <w:rsid w:val="00363EEB"/>
    <w:rsid w:val="00363F26"/>
    <w:rsid w:val="00363F3E"/>
    <w:rsid w:val="00363FF9"/>
    <w:rsid w:val="0036414F"/>
    <w:rsid w:val="003641C6"/>
    <w:rsid w:val="00364257"/>
    <w:rsid w:val="00364494"/>
    <w:rsid w:val="00364899"/>
    <w:rsid w:val="00364F4C"/>
    <w:rsid w:val="00364F8A"/>
    <w:rsid w:val="00365060"/>
    <w:rsid w:val="0036516C"/>
    <w:rsid w:val="003651B9"/>
    <w:rsid w:val="0036568F"/>
    <w:rsid w:val="00365AA8"/>
    <w:rsid w:val="00365AFD"/>
    <w:rsid w:val="00365BBE"/>
    <w:rsid w:val="00365C06"/>
    <w:rsid w:val="00365EA7"/>
    <w:rsid w:val="00365F4B"/>
    <w:rsid w:val="00366628"/>
    <w:rsid w:val="00366827"/>
    <w:rsid w:val="00366A58"/>
    <w:rsid w:val="00366B18"/>
    <w:rsid w:val="00366CA3"/>
    <w:rsid w:val="00366D70"/>
    <w:rsid w:val="0036704E"/>
    <w:rsid w:val="00367244"/>
    <w:rsid w:val="00367426"/>
    <w:rsid w:val="003674AD"/>
    <w:rsid w:val="003674D4"/>
    <w:rsid w:val="003676CD"/>
    <w:rsid w:val="00367AAB"/>
    <w:rsid w:val="00367B80"/>
    <w:rsid w:val="00367C1C"/>
    <w:rsid w:val="00367CAB"/>
    <w:rsid w:val="00370265"/>
    <w:rsid w:val="003702C2"/>
    <w:rsid w:val="003706F6"/>
    <w:rsid w:val="0037073A"/>
    <w:rsid w:val="003707F4"/>
    <w:rsid w:val="00370898"/>
    <w:rsid w:val="00370914"/>
    <w:rsid w:val="00370CAD"/>
    <w:rsid w:val="00370F61"/>
    <w:rsid w:val="00370F7A"/>
    <w:rsid w:val="0037127A"/>
    <w:rsid w:val="00371424"/>
    <w:rsid w:val="0037154B"/>
    <w:rsid w:val="003715DB"/>
    <w:rsid w:val="003716D5"/>
    <w:rsid w:val="0037171C"/>
    <w:rsid w:val="003718CB"/>
    <w:rsid w:val="00371964"/>
    <w:rsid w:val="0037198F"/>
    <w:rsid w:val="00371A43"/>
    <w:rsid w:val="00371D30"/>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601"/>
    <w:rsid w:val="003737AA"/>
    <w:rsid w:val="003737B7"/>
    <w:rsid w:val="003738B5"/>
    <w:rsid w:val="003738CD"/>
    <w:rsid w:val="00373E73"/>
    <w:rsid w:val="00373F32"/>
    <w:rsid w:val="00373F86"/>
    <w:rsid w:val="0037401C"/>
    <w:rsid w:val="0037447B"/>
    <w:rsid w:val="003746A6"/>
    <w:rsid w:val="0037470D"/>
    <w:rsid w:val="00374739"/>
    <w:rsid w:val="00374750"/>
    <w:rsid w:val="003747F7"/>
    <w:rsid w:val="003748BC"/>
    <w:rsid w:val="00374D8D"/>
    <w:rsid w:val="003750B9"/>
    <w:rsid w:val="00375298"/>
    <w:rsid w:val="00375355"/>
    <w:rsid w:val="003756E9"/>
    <w:rsid w:val="00375773"/>
    <w:rsid w:val="00375AFE"/>
    <w:rsid w:val="00375C87"/>
    <w:rsid w:val="00375EA0"/>
    <w:rsid w:val="00376070"/>
    <w:rsid w:val="003760D8"/>
    <w:rsid w:val="0037639A"/>
    <w:rsid w:val="00376894"/>
    <w:rsid w:val="0037699A"/>
    <w:rsid w:val="00376A12"/>
    <w:rsid w:val="00376A13"/>
    <w:rsid w:val="00376BA5"/>
    <w:rsid w:val="00376DF1"/>
    <w:rsid w:val="00377107"/>
    <w:rsid w:val="0037718E"/>
    <w:rsid w:val="0037734C"/>
    <w:rsid w:val="003774F2"/>
    <w:rsid w:val="00377703"/>
    <w:rsid w:val="00377C98"/>
    <w:rsid w:val="00377EE4"/>
    <w:rsid w:val="00380029"/>
    <w:rsid w:val="003801F5"/>
    <w:rsid w:val="00380461"/>
    <w:rsid w:val="003805CC"/>
    <w:rsid w:val="00380695"/>
    <w:rsid w:val="00380BC2"/>
    <w:rsid w:val="0038102C"/>
    <w:rsid w:val="0038117E"/>
    <w:rsid w:val="00381306"/>
    <w:rsid w:val="00381402"/>
    <w:rsid w:val="00381412"/>
    <w:rsid w:val="00381417"/>
    <w:rsid w:val="0038171D"/>
    <w:rsid w:val="0038177E"/>
    <w:rsid w:val="00381B58"/>
    <w:rsid w:val="00381B92"/>
    <w:rsid w:val="00381BEE"/>
    <w:rsid w:val="00381D77"/>
    <w:rsid w:val="00381DCA"/>
    <w:rsid w:val="00381ED8"/>
    <w:rsid w:val="003820C8"/>
    <w:rsid w:val="003822DA"/>
    <w:rsid w:val="00382374"/>
    <w:rsid w:val="003826F5"/>
    <w:rsid w:val="00382C07"/>
    <w:rsid w:val="00382D31"/>
    <w:rsid w:val="003831AF"/>
    <w:rsid w:val="003831FF"/>
    <w:rsid w:val="003832D3"/>
    <w:rsid w:val="0038338B"/>
    <w:rsid w:val="003836B2"/>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5253"/>
    <w:rsid w:val="00385415"/>
    <w:rsid w:val="00385610"/>
    <w:rsid w:val="0038569F"/>
    <w:rsid w:val="00385767"/>
    <w:rsid w:val="00385AC1"/>
    <w:rsid w:val="00385B6C"/>
    <w:rsid w:val="00385B8B"/>
    <w:rsid w:val="00385CA5"/>
    <w:rsid w:val="00385D46"/>
    <w:rsid w:val="00385D53"/>
    <w:rsid w:val="00385FA5"/>
    <w:rsid w:val="003860C5"/>
    <w:rsid w:val="00386512"/>
    <w:rsid w:val="00386599"/>
    <w:rsid w:val="0038698D"/>
    <w:rsid w:val="00386B5F"/>
    <w:rsid w:val="00386D0F"/>
    <w:rsid w:val="00386DB8"/>
    <w:rsid w:val="0038700A"/>
    <w:rsid w:val="003870CC"/>
    <w:rsid w:val="003873CF"/>
    <w:rsid w:val="003873FE"/>
    <w:rsid w:val="00387593"/>
    <w:rsid w:val="00387725"/>
    <w:rsid w:val="00387855"/>
    <w:rsid w:val="00387871"/>
    <w:rsid w:val="00387965"/>
    <w:rsid w:val="00387A71"/>
    <w:rsid w:val="00387D91"/>
    <w:rsid w:val="00390128"/>
    <w:rsid w:val="00390144"/>
    <w:rsid w:val="0039031D"/>
    <w:rsid w:val="00390350"/>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8E"/>
    <w:rsid w:val="003917DD"/>
    <w:rsid w:val="00391815"/>
    <w:rsid w:val="00391A2B"/>
    <w:rsid w:val="00391A5A"/>
    <w:rsid w:val="00391C41"/>
    <w:rsid w:val="00391CA2"/>
    <w:rsid w:val="00391E1B"/>
    <w:rsid w:val="00391EBF"/>
    <w:rsid w:val="0039210B"/>
    <w:rsid w:val="00392193"/>
    <w:rsid w:val="003921D2"/>
    <w:rsid w:val="00392352"/>
    <w:rsid w:val="003927B0"/>
    <w:rsid w:val="003927DC"/>
    <w:rsid w:val="00392BF7"/>
    <w:rsid w:val="00392FD2"/>
    <w:rsid w:val="0039334A"/>
    <w:rsid w:val="003934B3"/>
    <w:rsid w:val="00393628"/>
    <w:rsid w:val="003936DA"/>
    <w:rsid w:val="003936FD"/>
    <w:rsid w:val="00393711"/>
    <w:rsid w:val="003937BF"/>
    <w:rsid w:val="00393A9E"/>
    <w:rsid w:val="00393B8D"/>
    <w:rsid w:val="00393C15"/>
    <w:rsid w:val="00393C4E"/>
    <w:rsid w:val="00394041"/>
    <w:rsid w:val="0039431C"/>
    <w:rsid w:val="003943EF"/>
    <w:rsid w:val="0039440A"/>
    <w:rsid w:val="003944F5"/>
    <w:rsid w:val="003946F9"/>
    <w:rsid w:val="00394759"/>
    <w:rsid w:val="003947EB"/>
    <w:rsid w:val="0039485F"/>
    <w:rsid w:val="003948A6"/>
    <w:rsid w:val="003948D1"/>
    <w:rsid w:val="003948EB"/>
    <w:rsid w:val="003949D3"/>
    <w:rsid w:val="00394B8A"/>
    <w:rsid w:val="00394B8C"/>
    <w:rsid w:val="00394E8B"/>
    <w:rsid w:val="00395103"/>
    <w:rsid w:val="00395192"/>
    <w:rsid w:val="0039525A"/>
    <w:rsid w:val="003952CD"/>
    <w:rsid w:val="00395365"/>
    <w:rsid w:val="00395586"/>
    <w:rsid w:val="003959D1"/>
    <w:rsid w:val="00395B4F"/>
    <w:rsid w:val="0039628C"/>
    <w:rsid w:val="00396314"/>
    <w:rsid w:val="003964E0"/>
    <w:rsid w:val="00396594"/>
    <w:rsid w:val="00396620"/>
    <w:rsid w:val="003966A8"/>
    <w:rsid w:val="0039677E"/>
    <w:rsid w:val="00396833"/>
    <w:rsid w:val="003968CE"/>
    <w:rsid w:val="00396D82"/>
    <w:rsid w:val="00396D95"/>
    <w:rsid w:val="00396FA5"/>
    <w:rsid w:val="0039731F"/>
    <w:rsid w:val="00397365"/>
    <w:rsid w:val="0039747B"/>
    <w:rsid w:val="00397574"/>
    <w:rsid w:val="003976CB"/>
    <w:rsid w:val="003979DD"/>
    <w:rsid w:val="003979E7"/>
    <w:rsid w:val="00397ADA"/>
    <w:rsid w:val="00397AED"/>
    <w:rsid w:val="00397E1E"/>
    <w:rsid w:val="00397EF3"/>
    <w:rsid w:val="003A00E5"/>
    <w:rsid w:val="003A02E3"/>
    <w:rsid w:val="003A05C8"/>
    <w:rsid w:val="003A06F3"/>
    <w:rsid w:val="003A09A2"/>
    <w:rsid w:val="003A09BD"/>
    <w:rsid w:val="003A0B03"/>
    <w:rsid w:val="003A0E21"/>
    <w:rsid w:val="003A1129"/>
    <w:rsid w:val="003A1365"/>
    <w:rsid w:val="003A1449"/>
    <w:rsid w:val="003A14A7"/>
    <w:rsid w:val="003A15A4"/>
    <w:rsid w:val="003A1640"/>
    <w:rsid w:val="003A1764"/>
    <w:rsid w:val="003A17FF"/>
    <w:rsid w:val="003A1819"/>
    <w:rsid w:val="003A18E4"/>
    <w:rsid w:val="003A19F4"/>
    <w:rsid w:val="003A1B20"/>
    <w:rsid w:val="003A1D70"/>
    <w:rsid w:val="003A1E70"/>
    <w:rsid w:val="003A1EAD"/>
    <w:rsid w:val="003A1FB6"/>
    <w:rsid w:val="003A25F9"/>
    <w:rsid w:val="003A2706"/>
    <w:rsid w:val="003A2718"/>
    <w:rsid w:val="003A2822"/>
    <w:rsid w:val="003A2891"/>
    <w:rsid w:val="003A28C6"/>
    <w:rsid w:val="003A2A4E"/>
    <w:rsid w:val="003A2D2B"/>
    <w:rsid w:val="003A2DBC"/>
    <w:rsid w:val="003A2EA6"/>
    <w:rsid w:val="003A2F9E"/>
    <w:rsid w:val="003A303E"/>
    <w:rsid w:val="003A308D"/>
    <w:rsid w:val="003A309E"/>
    <w:rsid w:val="003A31A8"/>
    <w:rsid w:val="003A3505"/>
    <w:rsid w:val="003A3653"/>
    <w:rsid w:val="003A36B2"/>
    <w:rsid w:val="003A39D9"/>
    <w:rsid w:val="003A3B9D"/>
    <w:rsid w:val="003A4351"/>
    <w:rsid w:val="003A4451"/>
    <w:rsid w:val="003A44B7"/>
    <w:rsid w:val="003A46B5"/>
    <w:rsid w:val="003A4B1A"/>
    <w:rsid w:val="003A4C47"/>
    <w:rsid w:val="003A4E8F"/>
    <w:rsid w:val="003A4F40"/>
    <w:rsid w:val="003A4F54"/>
    <w:rsid w:val="003A5036"/>
    <w:rsid w:val="003A5049"/>
    <w:rsid w:val="003A504C"/>
    <w:rsid w:val="003A5234"/>
    <w:rsid w:val="003A52EA"/>
    <w:rsid w:val="003A58CC"/>
    <w:rsid w:val="003A5B35"/>
    <w:rsid w:val="003A5C8E"/>
    <w:rsid w:val="003A5CAD"/>
    <w:rsid w:val="003A5E03"/>
    <w:rsid w:val="003A5E6A"/>
    <w:rsid w:val="003A5F31"/>
    <w:rsid w:val="003A5FDB"/>
    <w:rsid w:val="003A6408"/>
    <w:rsid w:val="003A674F"/>
    <w:rsid w:val="003A67F4"/>
    <w:rsid w:val="003A6B23"/>
    <w:rsid w:val="003A6F5B"/>
    <w:rsid w:val="003A7486"/>
    <w:rsid w:val="003A7533"/>
    <w:rsid w:val="003A7630"/>
    <w:rsid w:val="003A774F"/>
    <w:rsid w:val="003A7BDC"/>
    <w:rsid w:val="003A7D7A"/>
    <w:rsid w:val="003A7E8D"/>
    <w:rsid w:val="003B00A6"/>
    <w:rsid w:val="003B0278"/>
    <w:rsid w:val="003B0286"/>
    <w:rsid w:val="003B02F2"/>
    <w:rsid w:val="003B0413"/>
    <w:rsid w:val="003B0421"/>
    <w:rsid w:val="003B0556"/>
    <w:rsid w:val="003B0821"/>
    <w:rsid w:val="003B0D2A"/>
    <w:rsid w:val="003B0E2A"/>
    <w:rsid w:val="003B0E99"/>
    <w:rsid w:val="003B0F0E"/>
    <w:rsid w:val="003B108D"/>
    <w:rsid w:val="003B113B"/>
    <w:rsid w:val="003B117C"/>
    <w:rsid w:val="003B1220"/>
    <w:rsid w:val="003B1255"/>
    <w:rsid w:val="003B1263"/>
    <w:rsid w:val="003B142E"/>
    <w:rsid w:val="003B146F"/>
    <w:rsid w:val="003B157B"/>
    <w:rsid w:val="003B1656"/>
    <w:rsid w:val="003B1804"/>
    <w:rsid w:val="003B1933"/>
    <w:rsid w:val="003B1C54"/>
    <w:rsid w:val="003B1CB1"/>
    <w:rsid w:val="003B1ECB"/>
    <w:rsid w:val="003B1FF8"/>
    <w:rsid w:val="003B20EA"/>
    <w:rsid w:val="003B2204"/>
    <w:rsid w:val="003B227D"/>
    <w:rsid w:val="003B2327"/>
    <w:rsid w:val="003B232A"/>
    <w:rsid w:val="003B237E"/>
    <w:rsid w:val="003B257D"/>
    <w:rsid w:val="003B2669"/>
    <w:rsid w:val="003B2863"/>
    <w:rsid w:val="003B2A00"/>
    <w:rsid w:val="003B2A17"/>
    <w:rsid w:val="003B2A5A"/>
    <w:rsid w:val="003B2B71"/>
    <w:rsid w:val="003B2C33"/>
    <w:rsid w:val="003B2D25"/>
    <w:rsid w:val="003B2D6A"/>
    <w:rsid w:val="003B303F"/>
    <w:rsid w:val="003B3305"/>
    <w:rsid w:val="003B339F"/>
    <w:rsid w:val="003B361A"/>
    <w:rsid w:val="003B3932"/>
    <w:rsid w:val="003B39B8"/>
    <w:rsid w:val="003B3AC3"/>
    <w:rsid w:val="003B3C03"/>
    <w:rsid w:val="003B3C81"/>
    <w:rsid w:val="003B3D86"/>
    <w:rsid w:val="003B41AF"/>
    <w:rsid w:val="003B442A"/>
    <w:rsid w:val="003B4430"/>
    <w:rsid w:val="003B451A"/>
    <w:rsid w:val="003B454D"/>
    <w:rsid w:val="003B45A7"/>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58"/>
    <w:rsid w:val="003B5C01"/>
    <w:rsid w:val="003B5D9B"/>
    <w:rsid w:val="003B5E9A"/>
    <w:rsid w:val="003B6155"/>
    <w:rsid w:val="003B6321"/>
    <w:rsid w:val="003B63A5"/>
    <w:rsid w:val="003B656A"/>
    <w:rsid w:val="003B6648"/>
    <w:rsid w:val="003B6883"/>
    <w:rsid w:val="003B6A11"/>
    <w:rsid w:val="003B6B81"/>
    <w:rsid w:val="003B6C38"/>
    <w:rsid w:val="003B6DF2"/>
    <w:rsid w:val="003B6DF5"/>
    <w:rsid w:val="003B6FB6"/>
    <w:rsid w:val="003B71DB"/>
    <w:rsid w:val="003B7290"/>
    <w:rsid w:val="003B731B"/>
    <w:rsid w:val="003B742A"/>
    <w:rsid w:val="003B74F8"/>
    <w:rsid w:val="003B7641"/>
    <w:rsid w:val="003B77F5"/>
    <w:rsid w:val="003B7A22"/>
    <w:rsid w:val="003B7A6D"/>
    <w:rsid w:val="003C040B"/>
    <w:rsid w:val="003C0617"/>
    <w:rsid w:val="003C084C"/>
    <w:rsid w:val="003C08AC"/>
    <w:rsid w:val="003C1001"/>
    <w:rsid w:val="003C11B7"/>
    <w:rsid w:val="003C18B8"/>
    <w:rsid w:val="003C192A"/>
    <w:rsid w:val="003C1ADA"/>
    <w:rsid w:val="003C1C3A"/>
    <w:rsid w:val="003C1CF0"/>
    <w:rsid w:val="003C210F"/>
    <w:rsid w:val="003C2197"/>
    <w:rsid w:val="003C219A"/>
    <w:rsid w:val="003C233B"/>
    <w:rsid w:val="003C2363"/>
    <w:rsid w:val="003C248B"/>
    <w:rsid w:val="003C261F"/>
    <w:rsid w:val="003C2666"/>
    <w:rsid w:val="003C287F"/>
    <w:rsid w:val="003C2BBE"/>
    <w:rsid w:val="003C2BD0"/>
    <w:rsid w:val="003C2CAC"/>
    <w:rsid w:val="003C314D"/>
    <w:rsid w:val="003C3377"/>
    <w:rsid w:val="003C34BE"/>
    <w:rsid w:val="003C36F0"/>
    <w:rsid w:val="003C3F74"/>
    <w:rsid w:val="003C40D6"/>
    <w:rsid w:val="003C44DC"/>
    <w:rsid w:val="003C44FF"/>
    <w:rsid w:val="003C4594"/>
    <w:rsid w:val="003C465E"/>
    <w:rsid w:val="003C47FE"/>
    <w:rsid w:val="003C4CD9"/>
    <w:rsid w:val="003C4EA1"/>
    <w:rsid w:val="003C5431"/>
    <w:rsid w:val="003C5512"/>
    <w:rsid w:val="003C5664"/>
    <w:rsid w:val="003C590F"/>
    <w:rsid w:val="003C5931"/>
    <w:rsid w:val="003C5A85"/>
    <w:rsid w:val="003C5B35"/>
    <w:rsid w:val="003C5EE3"/>
    <w:rsid w:val="003C6039"/>
    <w:rsid w:val="003C607A"/>
    <w:rsid w:val="003C622B"/>
    <w:rsid w:val="003C62E5"/>
    <w:rsid w:val="003C6920"/>
    <w:rsid w:val="003C6E05"/>
    <w:rsid w:val="003C6E9E"/>
    <w:rsid w:val="003C7164"/>
    <w:rsid w:val="003C71BE"/>
    <w:rsid w:val="003C72FE"/>
    <w:rsid w:val="003C76CC"/>
    <w:rsid w:val="003C78CF"/>
    <w:rsid w:val="003C79CD"/>
    <w:rsid w:val="003C7B1D"/>
    <w:rsid w:val="003C7EC1"/>
    <w:rsid w:val="003C7EC3"/>
    <w:rsid w:val="003C7EFC"/>
    <w:rsid w:val="003D0210"/>
    <w:rsid w:val="003D0545"/>
    <w:rsid w:val="003D05A8"/>
    <w:rsid w:val="003D0739"/>
    <w:rsid w:val="003D0905"/>
    <w:rsid w:val="003D09EB"/>
    <w:rsid w:val="003D0A40"/>
    <w:rsid w:val="003D0CE9"/>
    <w:rsid w:val="003D103F"/>
    <w:rsid w:val="003D132B"/>
    <w:rsid w:val="003D16AF"/>
    <w:rsid w:val="003D1755"/>
    <w:rsid w:val="003D1A48"/>
    <w:rsid w:val="003D1ABA"/>
    <w:rsid w:val="003D1D77"/>
    <w:rsid w:val="003D1E65"/>
    <w:rsid w:val="003D1E85"/>
    <w:rsid w:val="003D231D"/>
    <w:rsid w:val="003D23FD"/>
    <w:rsid w:val="003D26B7"/>
    <w:rsid w:val="003D2880"/>
    <w:rsid w:val="003D28B0"/>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C6"/>
    <w:rsid w:val="003D39D7"/>
    <w:rsid w:val="003D3B44"/>
    <w:rsid w:val="003D3B5B"/>
    <w:rsid w:val="003D3BFD"/>
    <w:rsid w:val="003D3CFE"/>
    <w:rsid w:val="003D3D1F"/>
    <w:rsid w:val="003D3F7F"/>
    <w:rsid w:val="003D4137"/>
    <w:rsid w:val="003D4140"/>
    <w:rsid w:val="003D42BD"/>
    <w:rsid w:val="003D43D1"/>
    <w:rsid w:val="003D43D4"/>
    <w:rsid w:val="003D45AD"/>
    <w:rsid w:val="003D4790"/>
    <w:rsid w:val="003D4822"/>
    <w:rsid w:val="003D491E"/>
    <w:rsid w:val="003D5213"/>
    <w:rsid w:val="003D563D"/>
    <w:rsid w:val="003D5901"/>
    <w:rsid w:val="003D5929"/>
    <w:rsid w:val="003D5990"/>
    <w:rsid w:val="003D5D97"/>
    <w:rsid w:val="003D6192"/>
    <w:rsid w:val="003D641D"/>
    <w:rsid w:val="003D658C"/>
    <w:rsid w:val="003D65F8"/>
    <w:rsid w:val="003D6810"/>
    <w:rsid w:val="003D6866"/>
    <w:rsid w:val="003D68FA"/>
    <w:rsid w:val="003D6AE8"/>
    <w:rsid w:val="003D7020"/>
    <w:rsid w:val="003D7480"/>
    <w:rsid w:val="003D76AD"/>
    <w:rsid w:val="003D7731"/>
    <w:rsid w:val="003D79C3"/>
    <w:rsid w:val="003D7C89"/>
    <w:rsid w:val="003D7CDD"/>
    <w:rsid w:val="003D7CF0"/>
    <w:rsid w:val="003D7D8E"/>
    <w:rsid w:val="003D7E2D"/>
    <w:rsid w:val="003E00BD"/>
    <w:rsid w:val="003E03BA"/>
    <w:rsid w:val="003E05B7"/>
    <w:rsid w:val="003E0627"/>
    <w:rsid w:val="003E06BA"/>
    <w:rsid w:val="003E075E"/>
    <w:rsid w:val="003E0A4A"/>
    <w:rsid w:val="003E0B1E"/>
    <w:rsid w:val="003E0B8F"/>
    <w:rsid w:val="003E0F51"/>
    <w:rsid w:val="003E124A"/>
    <w:rsid w:val="003E1354"/>
    <w:rsid w:val="003E146D"/>
    <w:rsid w:val="003E14D5"/>
    <w:rsid w:val="003E16CF"/>
    <w:rsid w:val="003E1700"/>
    <w:rsid w:val="003E1867"/>
    <w:rsid w:val="003E1C4E"/>
    <w:rsid w:val="003E1DA4"/>
    <w:rsid w:val="003E1ECA"/>
    <w:rsid w:val="003E1FBD"/>
    <w:rsid w:val="003E1FE5"/>
    <w:rsid w:val="003E201A"/>
    <w:rsid w:val="003E20BC"/>
    <w:rsid w:val="003E2164"/>
    <w:rsid w:val="003E23F6"/>
    <w:rsid w:val="003E2450"/>
    <w:rsid w:val="003E249C"/>
    <w:rsid w:val="003E27B7"/>
    <w:rsid w:val="003E2CF8"/>
    <w:rsid w:val="003E2FC3"/>
    <w:rsid w:val="003E2FD6"/>
    <w:rsid w:val="003E31F3"/>
    <w:rsid w:val="003E3417"/>
    <w:rsid w:val="003E348E"/>
    <w:rsid w:val="003E3548"/>
    <w:rsid w:val="003E3794"/>
    <w:rsid w:val="003E390B"/>
    <w:rsid w:val="003E3A4A"/>
    <w:rsid w:val="003E3C8A"/>
    <w:rsid w:val="003E3CD5"/>
    <w:rsid w:val="003E4443"/>
    <w:rsid w:val="003E4465"/>
    <w:rsid w:val="003E4AC8"/>
    <w:rsid w:val="003E4B24"/>
    <w:rsid w:val="003E4D3D"/>
    <w:rsid w:val="003E5258"/>
    <w:rsid w:val="003E5437"/>
    <w:rsid w:val="003E54AA"/>
    <w:rsid w:val="003E5630"/>
    <w:rsid w:val="003E5A58"/>
    <w:rsid w:val="003E5AC3"/>
    <w:rsid w:val="003E5B2A"/>
    <w:rsid w:val="003E5C52"/>
    <w:rsid w:val="003E5DE4"/>
    <w:rsid w:val="003E6174"/>
    <w:rsid w:val="003E61AA"/>
    <w:rsid w:val="003E629C"/>
    <w:rsid w:val="003E647A"/>
    <w:rsid w:val="003E647B"/>
    <w:rsid w:val="003E64E6"/>
    <w:rsid w:val="003E6755"/>
    <w:rsid w:val="003E6B5D"/>
    <w:rsid w:val="003E6C8E"/>
    <w:rsid w:val="003E6CCF"/>
    <w:rsid w:val="003E6EB6"/>
    <w:rsid w:val="003E6EB8"/>
    <w:rsid w:val="003E72CE"/>
    <w:rsid w:val="003E7303"/>
    <w:rsid w:val="003E7360"/>
    <w:rsid w:val="003E7533"/>
    <w:rsid w:val="003E7879"/>
    <w:rsid w:val="003E78A1"/>
    <w:rsid w:val="003E78A4"/>
    <w:rsid w:val="003E7B1A"/>
    <w:rsid w:val="003E7DD3"/>
    <w:rsid w:val="003E7E94"/>
    <w:rsid w:val="003E7F34"/>
    <w:rsid w:val="003E7F4E"/>
    <w:rsid w:val="003F00F0"/>
    <w:rsid w:val="003F01F2"/>
    <w:rsid w:val="003F023A"/>
    <w:rsid w:val="003F0447"/>
    <w:rsid w:val="003F05DC"/>
    <w:rsid w:val="003F0821"/>
    <w:rsid w:val="003F099C"/>
    <w:rsid w:val="003F0D8A"/>
    <w:rsid w:val="003F0E55"/>
    <w:rsid w:val="003F0EDC"/>
    <w:rsid w:val="003F0FA8"/>
    <w:rsid w:val="003F135A"/>
    <w:rsid w:val="003F162D"/>
    <w:rsid w:val="003F1834"/>
    <w:rsid w:val="003F1B24"/>
    <w:rsid w:val="003F1BE4"/>
    <w:rsid w:val="003F1E49"/>
    <w:rsid w:val="003F1F48"/>
    <w:rsid w:val="003F1FCD"/>
    <w:rsid w:val="003F209B"/>
    <w:rsid w:val="003F20F7"/>
    <w:rsid w:val="003F213E"/>
    <w:rsid w:val="003F2297"/>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768"/>
    <w:rsid w:val="003F38E8"/>
    <w:rsid w:val="003F39E5"/>
    <w:rsid w:val="003F4138"/>
    <w:rsid w:val="003F4240"/>
    <w:rsid w:val="003F45DF"/>
    <w:rsid w:val="003F4772"/>
    <w:rsid w:val="003F4797"/>
    <w:rsid w:val="003F4988"/>
    <w:rsid w:val="003F4FC1"/>
    <w:rsid w:val="003F5230"/>
    <w:rsid w:val="003F523F"/>
    <w:rsid w:val="003F5311"/>
    <w:rsid w:val="003F54A9"/>
    <w:rsid w:val="003F5641"/>
    <w:rsid w:val="003F568F"/>
    <w:rsid w:val="003F58D1"/>
    <w:rsid w:val="003F5B2E"/>
    <w:rsid w:val="003F5BC8"/>
    <w:rsid w:val="003F5D68"/>
    <w:rsid w:val="003F5DC5"/>
    <w:rsid w:val="003F5E81"/>
    <w:rsid w:val="003F5FBC"/>
    <w:rsid w:val="003F607C"/>
    <w:rsid w:val="003F6189"/>
    <w:rsid w:val="003F6302"/>
    <w:rsid w:val="003F6412"/>
    <w:rsid w:val="003F66CF"/>
    <w:rsid w:val="003F66ED"/>
    <w:rsid w:val="003F6A83"/>
    <w:rsid w:val="003F6D05"/>
    <w:rsid w:val="003F6FDC"/>
    <w:rsid w:val="003F7053"/>
    <w:rsid w:val="003F71AC"/>
    <w:rsid w:val="003F74F7"/>
    <w:rsid w:val="003F779F"/>
    <w:rsid w:val="003F78BB"/>
    <w:rsid w:val="003F78EB"/>
    <w:rsid w:val="003F7BBA"/>
    <w:rsid w:val="003F7D2B"/>
    <w:rsid w:val="003F7FB5"/>
    <w:rsid w:val="0040010C"/>
    <w:rsid w:val="00400494"/>
    <w:rsid w:val="0040074F"/>
    <w:rsid w:val="0040080C"/>
    <w:rsid w:val="004009CF"/>
    <w:rsid w:val="00400AD5"/>
    <w:rsid w:val="00400AD7"/>
    <w:rsid w:val="00400F45"/>
    <w:rsid w:val="004010B5"/>
    <w:rsid w:val="00401124"/>
    <w:rsid w:val="00401154"/>
    <w:rsid w:val="004011F2"/>
    <w:rsid w:val="0040141B"/>
    <w:rsid w:val="004015E8"/>
    <w:rsid w:val="00401CB0"/>
    <w:rsid w:val="00402014"/>
    <w:rsid w:val="0040218A"/>
    <w:rsid w:val="00402B2B"/>
    <w:rsid w:val="00402EB6"/>
    <w:rsid w:val="00402EBB"/>
    <w:rsid w:val="004032D9"/>
    <w:rsid w:val="00403398"/>
    <w:rsid w:val="0040365C"/>
    <w:rsid w:val="0040367F"/>
    <w:rsid w:val="00403B29"/>
    <w:rsid w:val="00403E31"/>
    <w:rsid w:val="00403E63"/>
    <w:rsid w:val="00403F78"/>
    <w:rsid w:val="00403F80"/>
    <w:rsid w:val="004040A3"/>
    <w:rsid w:val="0040410E"/>
    <w:rsid w:val="00404287"/>
    <w:rsid w:val="0040437C"/>
    <w:rsid w:val="0040463C"/>
    <w:rsid w:val="004049E7"/>
    <w:rsid w:val="00404A10"/>
    <w:rsid w:val="00404A97"/>
    <w:rsid w:val="00404C28"/>
    <w:rsid w:val="00404DE2"/>
    <w:rsid w:val="00404E0D"/>
    <w:rsid w:val="0040501C"/>
    <w:rsid w:val="004051FE"/>
    <w:rsid w:val="0040557F"/>
    <w:rsid w:val="004057C9"/>
    <w:rsid w:val="00405A20"/>
    <w:rsid w:val="00405A6F"/>
    <w:rsid w:val="00405BEB"/>
    <w:rsid w:val="00405C7B"/>
    <w:rsid w:val="00405D6C"/>
    <w:rsid w:val="00405D7C"/>
    <w:rsid w:val="00406210"/>
    <w:rsid w:val="004062C4"/>
    <w:rsid w:val="00406328"/>
    <w:rsid w:val="0040633F"/>
    <w:rsid w:val="00406354"/>
    <w:rsid w:val="004063AF"/>
    <w:rsid w:val="0040644E"/>
    <w:rsid w:val="0040651F"/>
    <w:rsid w:val="0040672C"/>
    <w:rsid w:val="00406904"/>
    <w:rsid w:val="00406C4B"/>
    <w:rsid w:val="00406D44"/>
    <w:rsid w:val="00406DC0"/>
    <w:rsid w:val="004073E9"/>
    <w:rsid w:val="00407565"/>
    <w:rsid w:val="00407800"/>
    <w:rsid w:val="004079B4"/>
    <w:rsid w:val="004079F8"/>
    <w:rsid w:val="00407A78"/>
    <w:rsid w:val="00407CE4"/>
    <w:rsid w:val="00407EF2"/>
    <w:rsid w:val="00407F77"/>
    <w:rsid w:val="00410047"/>
    <w:rsid w:val="004100CB"/>
    <w:rsid w:val="00410356"/>
    <w:rsid w:val="004103FC"/>
    <w:rsid w:val="00410694"/>
    <w:rsid w:val="004107E5"/>
    <w:rsid w:val="004107EE"/>
    <w:rsid w:val="00410829"/>
    <w:rsid w:val="00410C51"/>
    <w:rsid w:val="00410E03"/>
    <w:rsid w:val="00410E5B"/>
    <w:rsid w:val="004112F8"/>
    <w:rsid w:val="00411387"/>
    <w:rsid w:val="004113F1"/>
    <w:rsid w:val="004114E4"/>
    <w:rsid w:val="00411761"/>
    <w:rsid w:val="0041180B"/>
    <w:rsid w:val="00411850"/>
    <w:rsid w:val="00411A3D"/>
    <w:rsid w:val="00411B00"/>
    <w:rsid w:val="00411BBB"/>
    <w:rsid w:val="00411D72"/>
    <w:rsid w:val="004120B8"/>
    <w:rsid w:val="004121DF"/>
    <w:rsid w:val="00412486"/>
    <w:rsid w:val="0041249C"/>
    <w:rsid w:val="004125F4"/>
    <w:rsid w:val="00412601"/>
    <w:rsid w:val="00412B00"/>
    <w:rsid w:val="00412BC2"/>
    <w:rsid w:val="004130CA"/>
    <w:rsid w:val="004130CC"/>
    <w:rsid w:val="00413231"/>
    <w:rsid w:val="004133A8"/>
    <w:rsid w:val="004134FF"/>
    <w:rsid w:val="00413561"/>
    <w:rsid w:val="0041371E"/>
    <w:rsid w:val="004137F5"/>
    <w:rsid w:val="00413AD3"/>
    <w:rsid w:val="00413AFB"/>
    <w:rsid w:val="00413E2C"/>
    <w:rsid w:val="00413E87"/>
    <w:rsid w:val="00413FCC"/>
    <w:rsid w:val="004141B9"/>
    <w:rsid w:val="00414203"/>
    <w:rsid w:val="00414451"/>
    <w:rsid w:val="004145CA"/>
    <w:rsid w:val="00414617"/>
    <w:rsid w:val="00414627"/>
    <w:rsid w:val="004146A6"/>
    <w:rsid w:val="00414808"/>
    <w:rsid w:val="00414F66"/>
    <w:rsid w:val="004151B4"/>
    <w:rsid w:val="00415202"/>
    <w:rsid w:val="0041547C"/>
    <w:rsid w:val="0041552A"/>
    <w:rsid w:val="0041574A"/>
    <w:rsid w:val="0041586B"/>
    <w:rsid w:val="00415984"/>
    <w:rsid w:val="004159F7"/>
    <w:rsid w:val="00415BE7"/>
    <w:rsid w:val="00415C0E"/>
    <w:rsid w:val="00415F3F"/>
    <w:rsid w:val="004160F5"/>
    <w:rsid w:val="00416529"/>
    <w:rsid w:val="004165B8"/>
    <w:rsid w:val="004166C9"/>
    <w:rsid w:val="004166EB"/>
    <w:rsid w:val="0041672C"/>
    <w:rsid w:val="00416AE5"/>
    <w:rsid w:val="00416CE9"/>
    <w:rsid w:val="00416D88"/>
    <w:rsid w:val="00416F52"/>
    <w:rsid w:val="00416FC3"/>
    <w:rsid w:val="004170C4"/>
    <w:rsid w:val="00417179"/>
    <w:rsid w:val="0041717D"/>
    <w:rsid w:val="004172A5"/>
    <w:rsid w:val="00417613"/>
    <w:rsid w:val="00417BD4"/>
    <w:rsid w:val="00417D03"/>
    <w:rsid w:val="0042006A"/>
    <w:rsid w:val="0042010E"/>
    <w:rsid w:val="004201C0"/>
    <w:rsid w:val="00420215"/>
    <w:rsid w:val="004202DA"/>
    <w:rsid w:val="004203D6"/>
    <w:rsid w:val="00420597"/>
    <w:rsid w:val="00420645"/>
    <w:rsid w:val="004206C7"/>
    <w:rsid w:val="004207A9"/>
    <w:rsid w:val="00420BEC"/>
    <w:rsid w:val="00420CC3"/>
    <w:rsid w:val="00420FD3"/>
    <w:rsid w:val="00420FF8"/>
    <w:rsid w:val="0042103C"/>
    <w:rsid w:val="0042112C"/>
    <w:rsid w:val="004214C3"/>
    <w:rsid w:val="0042168C"/>
    <w:rsid w:val="004216A6"/>
    <w:rsid w:val="004218C8"/>
    <w:rsid w:val="00421952"/>
    <w:rsid w:val="00422184"/>
    <w:rsid w:val="0042222B"/>
    <w:rsid w:val="0042246D"/>
    <w:rsid w:val="004224CE"/>
    <w:rsid w:val="00422579"/>
    <w:rsid w:val="004227D0"/>
    <w:rsid w:val="0042289D"/>
    <w:rsid w:val="00422C96"/>
    <w:rsid w:val="00422EAD"/>
    <w:rsid w:val="00422EE8"/>
    <w:rsid w:val="00422F82"/>
    <w:rsid w:val="00422FAE"/>
    <w:rsid w:val="00422FEE"/>
    <w:rsid w:val="0042312A"/>
    <w:rsid w:val="00423216"/>
    <w:rsid w:val="00423242"/>
    <w:rsid w:val="004234DC"/>
    <w:rsid w:val="0042381D"/>
    <w:rsid w:val="004238ED"/>
    <w:rsid w:val="00423980"/>
    <w:rsid w:val="00423C66"/>
    <w:rsid w:val="00423C73"/>
    <w:rsid w:val="00423C80"/>
    <w:rsid w:val="00423DA9"/>
    <w:rsid w:val="004243E4"/>
    <w:rsid w:val="004244D2"/>
    <w:rsid w:val="0042453A"/>
    <w:rsid w:val="0042458A"/>
    <w:rsid w:val="004245BA"/>
    <w:rsid w:val="004245F6"/>
    <w:rsid w:val="0042460D"/>
    <w:rsid w:val="00424848"/>
    <w:rsid w:val="0042488E"/>
    <w:rsid w:val="00424ADD"/>
    <w:rsid w:val="00424AF1"/>
    <w:rsid w:val="00424BFC"/>
    <w:rsid w:val="00424DAA"/>
    <w:rsid w:val="00424FF6"/>
    <w:rsid w:val="00425126"/>
    <w:rsid w:val="004256E8"/>
    <w:rsid w:val="004258D0"/>
    <w:rsid w:val="00425936"/>
    <w:rsid w:val="00425D86"/>
    <w:rsid w:val="00425DB1"/>
    <w:rsid w:val="00425E0D"/>
    <w:rsid w:val="00426023"/>
    <w:rsid w:val="0042626B"/>
    <w:rsid w:val="004263EB"/>
    <w:rsid w:val="00426469"/>
    <w:rsid w:val="00426472"/>
    <w:rsid w:val="00426537"/>
    <w:rsid w:val="0042669F"/>
    <w:rsid w:val="00426975"/>
    <w:rsid w:val="00426A7C"/>
    <w:rsid w:val="00426DCB"/>
    <w:rsid w:val="00426E4C"/>
    <w:rsid w:val="0042702E"/>
    <w:rsid w:val="00427082"/>
    <w:rsid w:val="004270ED"/>
    <w:rsid w:val="00427272"/>
    <w:rsid w:val="00427283"/>
    <w:rsid w:val="0042769B"/>
    <w:rsid w:val="004278AF"/>
    <w:rsid w:val="00427A9A"/>
    <w:rsid w:val="00427BAE"/>
    <w:rsid w:val="00427C24"/>
    <w:rsid w:val="00427C4C"/>
    <w:rsid w:val="00427D06"/>
    <w:rsid w:val="0043027C"/>
    <w:rsid w:val="0043027D"/>
    <w:rsid w:val="004302B1"/>
    <w:rsid w:val="004305EC"/>
    <w:rsid w:val="00430685"/>
    <w:rsid w:val="0043078F"/>
    <w:rsid w:val="0043079E"/>
    <w:rsid w:val="00430814"/>
    <w:rsid w:val="00430888"/>
    <w:rsid w:val="00430D5D"/>
    <w:rsid w:val="00430E8D"/>
    <w:rsid w:val="00431197"/>
    <w:rsid w:val="004314AB"/>
    <w:rsid w:val="00431625"/>
    <w:rsid w:val="004319B7"/>
    <w:rsid w:val="00431A18"/>
    <w:rsid w:val="00431A39"/>
    <w:rsid w:val="00431A47"/>
    <w:rsid w:val="00431DB0"/>
    <w:rsid w:val="00431DE8"/>
    <w:rsid w:val="00431DF2"/>
    <w:rsid w:val="00431F88"/>
    <w:rsid w:val="00431FFE"/>
    <w:rsid w:val="004321B2"/>
    <w:rsid w:val="004322FE"/>
    <w:rsid w:val="004324C7"/>
    <w:rsid w:val="00432571"/>
    <w:rsid w:val="004325A4"/>
    <w:rsid w:val="00432A71"/>
    <w:rsid w:val="00432AE4"/>
    <w:rsid w:val="00432D6E"/>
    <w:rsid w:val="00432FA0"/>
    <w:rsid w:val="004332B5"/>
    <w:rsid w:val="004332D8"/>
    <w:rsid w:val="0043336E"/>
    <w:rsid w:val="00433424"/>
    <w:rsid w:val="00433524"/>
    <w:rsid w:val="00433892"/>
    <w:rsid w:val="0043392D"/>
    <w:rsid w:val="004339B9"/>
    <w:rsid w:val="00433B7A"/>
    <w:rsid w:val="00433BA5"/>
    <w:rsid w:val="00434064"/>
    <w:rsid w:val="0043412C"/>
    <w:rsid w:val="0043443A"/>
    <w:rsid w:val="00434558"/>
    <w:rsid w:val="004348EA"/>
    <w:rsid w:val="00434B1F"/>
    <w:rsid w:val="00434FCA"/>
    <w:rsid w:val="00435102"/>
    <w:rsid w:val="00435307"/>
    <w:rsid w:val="0043566E"/>
    <w:rsid w:val="0043576F"/>
    <w:rsid w:val="00435825"/>
    <w:rsid w:val="00435B33"/>
    <w:rsid w:val="00435C47"/>
    <w:rsid w:val="00435CA3"/>
    <w:rsid w:val="00435D22"/>
    <w:rsid w:val="00435F63"/>
    <w:rsid w:val="00436024"/>
    <w:rsid w:val="00436085"/>
    <w:rsid w:val="00436212"/>
    <w:rsid w:val="004363A1"/>
    <w:rsid w:val="0043641E"/>
    <w:rsid w:val="00436512"/>
    <w:rsid w:val="0043657F"/>
    <w:rsid w:val="00436636"/>
    <w:rsid w:val="0043668D"/>
    <w:rsid w:val="004366D4"/>
    <w:rsid w:val="00436B25"/>
    <w:rsid w:val="004372DB"/>
    <w:rsid w:val="00437455"/>
    <w:rsid w:val="00437BCE"/>
    <w:rsid w:val="00437D6B"/>
    <w:rsid w:val="00437DA7"/>
    <w:rsid w:val="004401F2"/>
    <w:rsid w:val="004403F0"/>
    <w:rsid w:val="004405D4"/>
    <w:rsid w:val="0044064E"/>
    <w:rsid w:val="0044069D"/>
    <w:rsid w:val="004407C8"/>
    <w:rsid w:val="004409A7"/>
    <w:rsid w:val="004409D1"/>
    <w:rsid w:val="00440E56"/>
    <w:rsid w:val="00441313"/>
    <w:rsid w:val="004414E7"/>
    <w:rsid w:val="004414EA"/>
    <w:rsid w:val="0044169A"/>
    <w:rsid w:val="00441A3D"/>
    <w:rsid w:val="00441CE4"/>
    <w:rsid w:val="00441D9D"/>
    <w:rsid w:val="00441EB4"/>
    <w:rsid w:val="00441FF1"/>
    <w:rsid w:val="00442258"/>
    <w:rsid w:val="00442267"/>
    <w:rsid w:val="004422AF"/>
    <w:rsid w:val="00442481"/>
    <w:rsid w:val="0044251C"/>
    <w:rsid w:val="004426D7"/>
    <w:rsid w:val="004427D1"/>
    <w:rsid w:val="004428CE"/>
    <w:rsid w:val="004428D9"/>
    <w:rsid w:val="00442A02"/>
    <w:rsid w:val="00442A8F"/>
    <w:rsid w:val="00442AD0"/>
    <w:rsid w:val="00442B18"/>
    <w:rsid w:val="00442B26"/>
    <w:rsid w:val="00442BAD"/>
    <w:rsid w:val="00442D80"/>
    <w:rsid w:val="00442DD2"/>
    <w:rsid w:val="0044301D"/>
    <w:rsid w:val="00443318"/>
    <w:rsid w:val="0044333C"/>
    <w:rsid w:val="00443473"/>
    <w:rsid w:val="00443703"/>
    <w:rsid w:val="00443E4F"/>
    <w:rsid w:val="004443E7"/>
    <w:rsid w:val="0044441E"/>
    <w:rsid w:val="004444BC"/>
    <w:rsid w:val="00444513"/>
    <w:rsid w:val="004447E3"/>
    <w:rsid w:val="004447EF"/>
    <w:rsid w:val="00444A27"/>
    <w:rsid w:val="00444A86"/>
    <w:rsid w:val="00444A8D"/>
    <w:rsid w:val="00444B12"/>
    <w:rsid w:val="00444D96"/>
    <w:rsid w:val="00444DE3"/>
    <w:rsid w:val="00445227"/>
    <w:rsid w:val="0044544F"/>
    <w:rsid w:val="00445565"/>
    <w:rsid w:val="0044569F"/>
    <w:rsid w:val="00445707"/>
    <w:rsid w:val="0044573A"/>
    <w:rsid w:val="00445829"/>
    <w:rsid w:val="00445933"/>
    <w:rsid w:val="00445A1C"/>
    <w:rsid w:val="00445C76"/>
    <w:rsid w:val="00445D0F"/>
    <w:rsid w:val="00445DD3"/>
    <w:rsid w:val="00445ED9"/>
    <w:rsid w:val="00445F6E"/>
    <w:rsid w:val="00446090"/>
    <w:rsid w:val="00446147"/>
    <w:rsid w:val="004462A5"/>
    <w:rsid w:val="0044630F"/>
    <w:rsid w:val="00446440"/>
    <w:rsid w:val="004464B2"/>
    <w:rsid w:val="00446691"/>
    <w:rsid w:val="00446E8A"/>
    <w:rsid w:val="00446F11"/>
    <w:rsid w:val="00446FEA"/>
    <w:rsid w:val="0044714C"/>
    <w:rsid w:val="004472B6"/>
    <w:rsid w:val="00447888"/>
    <w:rsid w:val="00447952"/>
    <w:rsid w:val="004479BB"/>
    <w:rsid w:val="00447C5B"/>
    <w:rsid w:val="00450009"/>
    <w:rsid w:val="00450118"/>
    <w:rsid w:val="004501DB"/>
    <w:rsid w:val="0045020D"/>
    <w:rsid w:val="00450360"/>
    <w:rsid w:val="00450439"/>
    <w:rsid w:val="004506C4"/>
    <w:rsid w:val="00450943"/>
    <w:rsid w:val="00450B5F"/>
    <w:rsid w:val="00450C45"/>
    <w:rsid w:val="00450D15"/>
    <w:rsid w:val="00450E6E"/>
    <w:rsid w:val="00450F3A"/>
    <w:rsid w:val="004510CB"/>
    <w:rsid w:val="00451206"/>
    <w:rsid w:val="004512B4"/>
    <w:rsid w:val="00451303"/>
    <w:rsid w:val="00451346"/>
    <w:rsid w:val="004515A7"/>
    <w:rsid w:val="00451786"/>
    <w:rsid w:val="00451843"/>
    <w:rsid w:val="0045196C"/>
    <w:rsid w:val="00451B48"/>
    <w:rsid w:val="00451D75"/>
    <w:rsid w:val="00451DB8"/>
    <w:rsid w:val="00451E11"/>
    <w:rsid w:val="00451E52"/>
    <w:rsid w:val="004523C7"/>
    <w:rsid w:val="00452727"/>
    <w:rsid w:val="00452A32"/>
    <w:rsid w:val="00452C96"/>
    <w:rsid w:val="004533F8"/>
    <w:rsid w:val="00453479"/>
    <w:rsid w:val="00453493"/>
    <w:rsid w:val="004535C7"/>
    <w:rsid w:val="0045375C"/>
    <w:rsid w:val="004537A4"/>
    <w:rsid w:val="0045382A"/>
    <w:rsid w:val="00453C2A"/>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A90"/>
    <w:rsid w:val="00455B62"/>
    <w:rsid w:val="00455BFC"/>
    <w:rsid w:val="00455C17"/>
    <w:rsid w:val="00455C47"/>
    <w:rsid w:val="00455E95"/>
    <w:rsid w:val="00455FC7"/>
    <w:rsid w:val="004561FB"/>
    <w:rsid w:val="0045630B"/>
    <w:rsid w:val="00456A32"/>
    <w:rsid w:val="00456ADC"/>
    <w:rsid w:val="00456D97"/>
    <w:rsid w:val="00456E95"/>
    <w:rsid w:val="00456EF1"/>
    <w:rsid w:val="00456FD4"/>
    <w:rsid w:val="0045718A"/>
    <w:rsid w:val="0045731B"/>
    <w:rsid w:val="00457569"/>
    <w:rsid w:val="00457A04"/>
    <w:rsid w:val="00457AEE"/>
    <w:rsid w:val="00457BDF"/>
    <w:rsid w:val="00457E8C"/>
    <w:rsid w:val="0046014F"/>
    <w:rsid w:val="00460262"/>
    <w:rsid w:val="00460612"/>
    <w:rsid w:val="004606F0"/>
    <w:rsid w:val="004608F5"/>
    <w:rsid w:val="00460CFF"/>
    <w:rsid w:val="00460D8F"/>
    <w:rsid w:val="00460EA5"/>
    <w:rsid w:val="00460F86"/>
    <w:rsid w:val="00461014"/>
    <w:rsid w:val="004613AA"/>
    <w:rsid w:val="004615DC"/>
    <w:rsid w:val="0046172E"/>
    <w:rsid w:val="00461782"/>
    <w:rsid w:val="004617A8"/>
    <w:rsid w:val="00461916"/>
    <w:rsid w:val="00461968"/>
    <w:rsid w:val="00461CB0"/>
    <w:rsid w:val="00461D67"/>
    <w:rsid w:val="004620D5"/>
    <w:rsid w:val="004620DF"/>
    <w:rsid w:val="00462303"/>
    <w:rsid w:val="0046231A"/>
    <w:rsid w:val="0046232A"/>
    <w:rsid w:val="00462CBC"/>
    <w:rsid w:val="00462CD4"/>
    <w:rsid w:val="00462CE5"/>
    <w:rsid w:val="00462E49"/>
    <w:rsid w:val="00462F2C"/>
    <w:rsid w:val="00462F51"/>
    <w:rsid w:val="004631F3"/>
    <w:rsid w:val="0046341A"/>
    <w:rsid w:val="0046373E"/>
    <w:rsid w:val="0046377C"/>
    <w:rsid w:val="00463B69"/>
    <w:rsid w:val="00463EC9"/>
    <w:rsid w:val="004640DA"/>
    <w:rsid w:val="00464203"/>
    <w:rsid w:val="004642CD"/>
    <w:rsid w:val="0046466E"/>
    <w:rsid w:val="0046470A"/>
    <w:rsid w:val="004649BA"/>
    <w:rsid w:val="00464AF6"/>
    <w:rsid w:val="00464E55"/>
    <w:rsid w:val="00464F4A"/>
    <w:rsid w:val="00464F62"/>
    <w:rsid w:val="00465038"/>
    <w:rsid w:val="004650C2"/>
    <w:rsid w:val="004650F1"/>
    <w:rsid w:val="004652FA"/>
    <w:rsid w:val="0046579E"/>
    <w:rsid w:val="00465A41"/>
    <w:rsid w:val="00465C2C"/>
    <w:rsid w:val="00465D42"/>
    <w:rsid w:val="00465D47"/>
    <w:rsid w:val="00465E61"/>
    <w:rsid w:val="00465F0B"/>
    <w:rsid w:val="00465F0D"/>
    <w:rsid w:val="00465FDF"/>
    <w:rsid w:val="00465FF6"/>
    <w:rsid w:val="0046618F"/>
    <w:rsid w:val="00466320"/>
    <w:rsid w:val="00466575"/>
    <w:rsid w:val="004669CD"/>
    <w:rsid w:val="004669E2"/>
    <w:rsid w:val="00466C3F"/>
    <w:rsid w:val="00466C7D"/>
    <w:rsid w:val="00466E7D"/>
    <w:rsid w:val="00467348"/>
    <w:rsid w:val="0046758A"/>
    <w:rsid w:val="00467A06"/>
    <w:rsid w:val="00467A57"/>
    <w:rsid w:val="00467ACB"/>
    <w:rsid w:val="00467B1F"/>
    <w:rsid w:val="00467B68"/>
    <w:rsid w:val="00467C22"/>
    <w:rsid w:val="00467DCB"/>
    <w:rsid w:val="00467EEC"/>
    <w:rsid w:val="00467F39"/>
    <w:rsid w:val="00467F6C"/>
    <w:rsid w:val="00470120"/>
    <w:rsid w:val="00470365"/>
    <w:rsid w:val="00470430"/>
    <w:rsid w:val="00470644"/>
    <w:rsid w:val="004706F4"/>
    <w:rsid w:val="00470927"/>
    <w:rsid w:val="00470BB7"/>
    <w:rsid w:val="00470EC8"/>
    <w:rsid w:val="00470F58"/>
    <w:rsid w:val="00471061"/>
    <w:rsid w:val="0047120C"/>
    <w:rsid w:val="004712C6"/>
    <w:rsid w:val="00471308"/>
    <w:rsid w:val="00471358"/>
    <w:rsid w:val="00471461"/>
    <w:rsid w:val="00471597"/>
    <w:rsid w:val="004715BF"/>
    <w:rsid w:val="00471B15"/>
    <w:rsid w:val="00471B27"/>
    <w:rsid w:val="00471E0A"/>
    <w:rsid w:val="00471E26"/>
    <w:rsid w:val="00471E28"/>
    <w:rsid w:val="00471E63"/>
    <w:rsid w:val="00471E7A"/>
    <w:rsid w:val="00471F4B"/>
    <w:rsid w:val="00472201"/>
    <w:rsid w:val="00472589"/>
    <w:rsid w:val="00472644"/>
    <w:rsid w:val="004728C2"/>
    <w:rsid w:val="00472DA5"/>
    <w:rsid w:val="00473056"/>
    <w:rsid w:val="00473143"/>
    <w:rsid w:val="00473175"/>
    <w:rsid w:val="0047344B"/>
    <w:rsid w:val="00473531"/>
    <w:rsid w:val="004735FC"/>
    <w:rsid w:val="00473689"/>
    <w:rsid w:val="004736B2"/>
    <w:rsid w:val="004736F9"/>
    <w:rsid w:val="0047373C"/>
    <w:rsid w:val="004737D5"/>
    <w:rsid w:val="0047380B"/>
    <w:rsid w:val="00473828"/>
    <w:rsid w:val="00473864"/>
    <w:rsid w:val="0047393A"/>
    <w:rsid w:val="004739B1"/>
    <w:rsid w:val="00473CE7"/>
    <w:rsid w:val="00473D11"/>
    <w:rsid w:val="00474168"/>
    <w:rsid w:val="004741B3"/>
    <w:rsid w:val="004742BD"/>
    <w:rsid w:val="00474345"/>
    <w:rsid w:val="00474B18"/>
    <w:rsid w:val="00474C7B"/>
    <w:rsid w:val="00474F2E"/>
    <w:rsid w:val="00475068"/>
    <w:rsid w:val="004750DD"/>
    <w:rsid w:val="004753F4"/>
    <w:rsid w:val="004756C5"/>
    <w:rsid w:val="004756DC"/>
    <w:rsid w:val="004757C9"/>
    <w:rsid w:val="0047589B"/>
    <w:rsid w:val="004759AF"/>
    <w:rsid w:val="00475A40"/>
    <w:rsid w:val="00475D71"/>
    <w:rsid w:val="004760DB"/>
    <w:rsid w:val="00476229"/>
    <w:rsid w:val="0047634C"/>
    <w:rsid w:val="00476506"/>
    <w:rsid w:val="004767EA"/>
    <w:rsid w:val="004768BE"/>
    <w:rsid w:val="00476DF5"/>
    <w:rsid w:val="00476E6D"/>
    <w:rsid w:val="00476E80"/>
    <w:rsid w:val="004770A0"/>
    <w:rsid w:val="00477229"/>
    <w:rsid w:val="004773FC"/>
    <w:rsid w:val="00477430"/>
    <w:rsid w:val="0047762D"/>
    <w:rsid w:val="00477756"/>
    <w:rsid w:val="0047791F"/>
    <w:rsid w:val="0047794A"/>
    <w:rsid w:val="004779A4"/>
    <w:rsid w:val="00477AF9"/>
    <w:rsid w:val="00477B1C"/>
    <w:rsid w:val="00477B3C"/>
    <w:rsid w:val="00477C8B"/>
    <w:rsid w:val="00477D1F"/>
    <w:rsid w:val="00477DBD"/>
    <w:rsid w:val="00480030"/>
    <w:rsid w:val="00480044"/>
    <w:rsid w:val="004802DF"/>
    <w:rsid w:val="00480340"/>
    <w:rsid w:val="004806B1"/>
    <w:rsid w:val="004811E4"/>
    <w:rsid w:val="0048125D"/>
    <w:rsid w:val="00481656"/>
    <w:rsid w:val="004818E7"/>
    <w:rsid w:val="0048196A"/>
    <w:rsid w:val="00481994"/>
    <w:rsid w:val="00481C9B"/>
    <w:rsid w:val="00481DA1"/>
    <w:rsid w:val="00481DA8"/>
    <w:rsid w:val="00482036"/>
    <w:rsid w:val="004828CE"/>
    <w:rsid w:val="00482AFF"/>
    <w:rsid w:val="00482BE6"/>
    <w:rsid w:val="00482C86"/>
    <w:rsid w:val="00482D2F"/>
    <w:rsid w:val="00482EEA"/>
    <w:rsid w:val="00482F4C"/>
    <w:rsid w:val="00483304"/>
    <w:rsid w:val="0048362B"/>
    <w:rsid w:val="004836A5"/>
    <w:rsid w:val="004837F3"/>
    <w:rsid w:val="004837FF"/>
    <w:rsid w:val="00483A3D"/>
    <w:rsid w:val="00483DC6"/>
    <w:rsid w:val="00483FCB"/>
    <w:rsid w:val="00484176"/>
    <w:rsid w:val="00484343"/>
    <w:rsid w:val="00484440"/>
    <w:rsid w:val="00484532"/>
    <w:rsid w:val="004845D4"/>
    <w:rsid w:val="004845DC"/>
    <w:rsid w:val="004846B7"/>
    <w:rsid w:val="004846C3"/>
    <w:rsid w:val="004848C1"/>
    <w:rsid w:val="00484B52"/>
    <w:rsid w:val="00484CC8"/>
    <w:rsid w:val="00484ECD"/>
    <w:rsid w:val="00485078"/>
    <w:rsid w:val="0048509E"/>
    <w:rsid w:val="004859AD"/>
    <w:rsid w:val="00485BD2"/>
    <w:rsid w:val="00485CD6"/>
    <w:rsid w:val="00485EB6"/>
    <w:rsid w:val="004860D3"/>
    <w:rsid w:val="004864B5"/>
    <w:rsid w:val="004865F1"/>
    <w:rsid w:val="00486697"/>
    <w:rsid w:val="004866D8"/>
    <w:rsid w:val="00486720"/>
    <w:rsid w:val="0048678E"/>
    <w:rsid w:val="00486A69"/>
    <w:rsid w:val="00486B3A"/>
    <w:rsid w:val="00486C74"/>
    <w:rsid w:val="00486CBD"/>
    <w:rsid w:val="00487096"/>
    <w:rsid w:val="004871D3"/>
    <w:rsid w:val="004872A4"/>
    <w:rsid w:val="00487331"/>
    <w:rsid w:val="00487344"/>
    <w:rsid w:val="0048737A"/>
    <w:rsid w:val="00487433"/>
    <w:rsid w:val="00487438"/>
    <w:rsid w:val="004874BA"/>
    <w:rsid w:val="004875FE"/>
    <w:rsid w:val="004879E1"/>
    <w:rsid w:val="00487D8F"/>
    <w:rsid w:val="00487F0C"/>
    <w:rsid w:val="00487FE1"/>
    <w:rsid w:val="0049006E"/>
    <w:rsid w:val="0049017C"/>
    <w:rsid w:val="00490199"/>
    <w:rsid w:val="004902F1"/>
    <w:rsid w:val="004903CA"/>
    <w:rsid w:val="004903D8"/>
    <w:rsid w:val="00490663"/>
    <w:rsid w:val="0049092A"/>
    <w:rsid w:val="00490963"/>
    <w:rsid w:val="00490D94"/>
    <w:rsid w:val="0049147E"/>
    <w:rsid w:val="00491480"/>
    <w:rsid w:val="004916C2"/>
    <w:rsid w:val="004916CF"/>
    <w:rsid w:val="0049179B"/>
    <w:rsid w:val="004917A5"/>
    <w:rsid w:val="004919A1"/>
    <w:rsid w:val="00491AB3"/>
    <w:rsid w:val="00491E17"/>
    <w:rsid w:val="00491ED8"/>
    <w:rsid w:val="00492012"/>
    <w:rsid w:val="004920A2"/>
    <w:rsid w:val="00492217"/>
    <w:rsid w:val="004922D3"/>
    <w:rsid w:val="00492365"/>
    <w:rsid w:val="00492499"/>
    <w:rsid w:val="004926E0"/>
    <w:rsid w:val="0049293E"/>
    <w:rsid w:val="00492C00"/>
    <w:rsid w:val="00492C0F"/>
    <w:rsid w:val="00492D6F"/>
    <w:rsid w:val="00492E9B"/>
    <w:rsid w:val="004931FC"/>
    <w:rsid w:val="0049329E"/>
    <w:rsid w:val="004933F7"/>
    <w:rsid w:val="0049341F"/>
    <w:rsid w:val="004934AC"/>
    <w:rsid w:val="0049353D"/>
    <w:rsid w:val="004935F8"/>
    <w:rsid w:val="00493626"/>
    <w:rsid w:val="0049393B"/>
    <w:rsid w:val="004939D9"/>
    <w:rsid w:val="00493A7B"/>
    <w:rsid w:val="00493F2C"/>
    <w:rsid w:val="004940E9"/>
    <w:rsid w:val="004942DA"/>
    <w:rsid w:val="0049472F"/>
    <w:rsid w:val="00494C13"/>
    <w:rsid w:val="00494C62"/>
    <w:rsid w:val="00494CE6"/>
    <w:rsid w:val="00494EE9"/>
    <w:rsid w:val="0049537F"/>
    <w:rsid w:val="004954BF"/>
    <w:rsid w:val="004955AD"/>
    <w:rsid w:val="004956CD"/>
    <w:rsid w:val="0049575B"/>
    <w:rsid w:val="00495F9C"/>
    <w:rsid w:val="00496099"/>
    <w:rsid w:val="004962BD"/>
    <w:rsid w:val="0049678B"/>
    <w:rsid w:val="004967C3"/>
    <w:rsid w:val="00496D42"/>
    <w:rsid w:val="00496EC9"/>
    <w:rsid w:val="004972A2"/>
    <w:rsid w:val="00497453"/>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736"/>
    <w:rsid w:val="004A0848"/>
    <w:rsid w:val="004A08D6"/>
    <w:rsid w:val="004A0D88"/>
    <w:rsid w:val="004A0F36"/>
    <w:rsid w:val="004A0F6A"/>
    <w:rsid w:val="004A1446"/>
    <w:rsid w:val="004A14AC"/>
    <w:rsid w:val="004A14C2"/>
    <w:rsid w:val="004A1977"/>
    <w:rsid w:val="004A1CC5"/>
    <w:rsid w:val="004A1F21"/>
    <w:rsid w:val="004A203E"/>
    <w:rsid w:val="004A208C"/>
    <w:rsid w:val="004A21FE"/>
    <w:rsid w:val="004A220A"/>
    <w:rsid w:val="004A2350"/>
    <w:rsid w:val="004A2575"/>
    <w:rsid w:val="004A26BB"/>
    <w:rsid w:val="004A2723"/>
    <w:rsid w:val="004A2980"/>
    <w:rsid w:val="004A2BF6"/>
    <w:rsid w:val="004A2D23"/>
    <w:rsid w:val="004A2D8E"/>
    <w:rsid w:val="004A3016"/>
    <w:rsid w:val="004A32A9"/>
    <w:rsid w:val="004A3B4F"/>
    <w:rsid w:val="004A3E54"/>
    <w:rsid w:val="004A3EF2"/>
    <w:rsid w:val="004A3F05"/>
    <w:rsid w:val="004A42C9"/>
    <w:rsid w:val="004A4523"/>
    <w:rsid w:val="004A45EA"/>
    <w:rsid w:val="004A46F8"/>
    <w:rsid w:val="004A47C7"/>
    <w:rsid w:val="004A4C22"/>
    <w:rsid w:val="004A515C"/>
    <w:rsid w:val="004A523E"/>
    <w:rsid w:val="004A5395"/>
    <w:rsid w:val="004A564C"/>
    <w:rsid w:val="004A56B7"/>
    <w:rsid w:val="004A56D5"/>
    <w:rsid w:val="004A56EF"/>
    <w:rsid w:val="004A5706"/>
    <w:rsid w:val="004A58BE"/>
    <w:rsid w:val="004A58C9"/>
    <w:rsid w:val="004A5B0B"/>
    <w:rsid w:val="004A5EB9"/>
    <w:rsid w:val="004A5F0E"/>
    <w:rsid w:val="004A60E8"/>
    <w:rsid w:val="004A625A"/>
    <w:rsid w:val="004A65E4"/>
    <w:rsid w:val="004A66C2"/>
    <w:rsid w:val="004A6713"/>
    <w:rsid w:val="004A674E"/>
    <w:rsid w:val="004A6886"/>
    <w:rsid w:val="004A692C"/>
    <w:rsid w:val="004A7036"/>
    <w:rsid w:val="004A7661"/>
    <w:rsid w:val="004A7781"/>
    <w:rsid w:val="004A7782"/>
    <w:rsid w:val="004A7792"/>
    <w:rsid w:val="004A786D"/>
    <w:rsid w:val="004A78DD"/>
    <w:rsid w:val="004A7A08"/>
    <w:rsid w:val="004A7B98"/>
    <w:rsid w:val="004B00B5"/>
    <w:rsid w:val="004B0211"/>
    <w:rsid w:val="004B024C"/>
    <w:rsid w:val="004B0318"/>
    <w:rsid w:val="004B048B"/>
    <w:rsid w:val="004B07E4"/>
    <w:rsid w:val="004B08AD"/>
    <w:rsid w:val="004B0920"/>
    <w:rsid w:val="004B094A"/>
    <w:rsid w:val="004B0B93"/>
    <w:rsid w:val="004B0BA6"/>
    <w:rsid w:val="004B0BD0"/>
    <w:rsid w:val="004B0C52"/>
    <w:rsid w:val="004B0D65"/>
    <w:rsid w:val="004B0DFA"/>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B57"/>
    <w:rsid w:val="004B2BE9"/>
    <w:rsid w:val="004B2C82"/>
    <w:rsid w:val="004B2D11"/>
    <w:rsid w:val="004B357C"/>
    <w:rsid w:val="004B3A91"/>
    <w:rsid w:val="004B3B83"/>
    <w:rsid w:val="004B3C19"/>
    <w:rsid w:val="004B3C28"/>
    <w:rsid w:val="004B3E33"/>
    <w:rsid w:val="004B3F27"/>
    <w:rsid w:val="004B3FC7"/>
    <w:rsid w:val="004B3FCB"/>
    <w:rsid w:val="004B4111"/>
    <w:rsid w:val="004B411A"/>
    <w:rsid w:val="004B41A6"/>
    <w:rsid w:val="004B421C"/>
    <w:rsid w:val="004B4248"/>
    <w:rsid w:val="004B452E"/>
    <w:rsid w:val="004B473C"/>
    <w:rsid w:val="004B48BB"/>
    <w:rsid w:val="004B4E94"/>
    <w:rsid w:val="004B4EA3"/>
    <w:rsid w:val="004B5048"/>
    <w:rsid w:val="004B522B"/>
    <w:rsid w:val="004B52BC"/>
    <w:rsid w:val="004B534A"/>
    <w:rsid w:val="004B5479"/>
    <w:rsid w:val="004B569E"/>
    <w:rsid w:val="004B57EE"/>
    <w:rsid w:val="004B588C"/>
    <w:rsid w:val="004B58B0"/>
    <w:rsid w:val="004B58EC"/>
    <w:rsid w:val="004B5F86"/>
    <w:rsid w:val="004B60D6"/>
    <w:rsid w:val="004B614B"/>
    <w:rsid w:val="004B618F"/>
    <w:rsid w:val="004B6433"/>
    <w:rsid w:val="004B64B0"/>
    <w:rsid w:val="004B6621"/>
    <w:rsid w:val="004B6937"/>
    <w:rsid w:val="004B694E"/>
    <w:rsid w:val="004B6ABC"/>
    <w:rsid w:val="004B6B34"/>
    <w:rsid w:val="004B6B89"/>
    <w:rsid w:val="004B6C9A"/>
    <w:rsid w:val="004B701C"/>
    <w:rsid w:val="004B712A"/>
    <w:rsid w:val="004B723B"/>
    <w:rsid w:val="004B7366"/>
    <w:rsid w:val="004B73CA"/>
    <w:rsid w:val="004B751E"/>
    <w:rsid w:val="004B769F"/>
    <w:rsid w:val="004B7729"/>
    <w:rsid w:val="004B7781"/>
    <w:rsid w:val="004B7784"/>
    <w:rsid w:val="004B7B45"/>
    <w:rsid w:val="004B7ECD"/>
    <w:rsid w:val="004C0025"/>
    <w:rsid w:val="004C0233"/>
    <w:rsid w:val="004C034C"/>
    <w:rsid w:val="004C0378"/>
    <w:rsid w:val="004C04F9"/>
    <w:rsid w:val="004C05A6"/>
    <w:rsid w:val="004C05DA"/>
    <w:rsid w:val="004C0632"/>
    <w:rsid w:val="004C08CD"/>
    <w:rsid w:val="004C096B"/>
    <w:rsid w:val="004C0AD0"/>
    <w:rsid w:val="004C0B3A"/>
    <w:rsid w:val="004C0BF9"/>
    <w:rsid w:val="004C0D4C"/>
    <w:rsid w:val="004C0FF2"/>
    <w:rsid w:val="004C1353"/>
    <w:rsid w:val="004C1428"/>
    <w:rsid w:val="004C1537"/>
    <w:rsid w:val="004C1568"/>
    <w:rsid w:val="004C18A3"/>
    <w:rsid w:val="004C1A4D"/>
    <w:rsid w:val="004C1AEE"/>
    <w:rsid w:val="004C1F9E"/>
    <w:rsid w:val="004C2091"/>
    <w:rsid w:val="004C2099"/>
    <w:rsid w:val="004C2117"/>
    <w:rsid w:val="004C24CA"/>
    <w:rsid w:val="004C2744"/>
    <w:rsid w:val="004C2A96"/>
    <w:rsid w:val="004C2B5B"/>
    <w:rsid w:val="004C3016"/>
    <w:rsid w:val="004C31EB"/>
    <w:rsid w:val="004C328C"/>
    <w:rsid w:val="004C3350"/>
    <w:rsid w:val="004C34B9"/>
    <w:rsid w:val="004C3695"/>
    <w:rsid w:val="004C3991"/>
    <w:rsid w:val="004C3B79"/>
    <w:rsid w:val="004C3BD1"/>
    <w:rsid w:val="004C3CEE"/>
    <w:rsid w:val="004C3D11"/>
    <w:rsid w:val="004C3D21"/>
    <w:rsid w:val="004C3F20"/>
    <w:rsid w:val="004C3FD7"/>
    <w:rsid w:val="004C411A"/>
    <w:rsid w:val="004C41B6"/>
    <w:rsid w:val="004C448A"/>
    <w:rsid w:val="004C46D5"/>
    <w:rsid w:val="004C47C6"/>
    <w:rsid w:val="004C4830"/>
    <w:rsid w:val="004C4B37"/>
    <w:rsid w:val="004C4C30"/>
    <w:rsid w:val="004C4C49"/>
    <w:rsid w:val="004C4DE8"/>
    <w:rsid w:val="004C50CE"/>
    <w:rsid w:val="004C5134"/>
    <w:rsid w:val="004C531B"/>
    <w:rsid w:val="004C5487"/>
    <w:rsid w:val="004C5936"/>
    <w:rsid w:val="004C594E"/>
    <w:rsid w:val="004C5B7E"/>
    <w:rsid w:val="004C5BA2"/>
    <w:rsid w:val="004C5D73"/>
    <w:rsid w:val="004C5D7A"/>
    <w:rsid w:val="004C5EA4"/>
    <w:rsid w:val="004C5F91"/>
    <w:rsid w:val="004C605D"/>
    <w:rsid w:val="004C60D4"/>
    <w:rsid w:val="004C6404"/>
    <w:rsid w:val="004C67C2"/>
    <w:rsid w:val="004C68B0"/>
    <w:rsid w:val="004C6A69"/>
    <w:rsid w:val="004C6C06"/>
    <w:rsid w:val="004C6C30"/>
    <w:rsid w:val="004C6E3E"/>
    <w:rsid w:val="004C6EB9"/>
    <w:rsid w:val="004C6F18"/>
    <w:rsid w:val="004C700F"/>
    <w:rsid w:val="004C70DC"/>
    <w:rsid w:val="004C72C4"/>
    <w:rsid w:val="004C72E5"/>
    <w:rsid w:val="004C74C4"/>
    <w:rsid w:val="004C7621"/>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104C"/>
    <w:rsid w:val="004D10C3"/>
    <w:rsid w:val="004D10CF"/>
    <w:rsid w:val="004D11BC"/>
    <w:rsid w:val="004D13C6"/>
    <w:rsid w:val="004D147B"/>
    <w:rsid w:val="004D165A"/>
    <w:rsid w:val="004D1F6D"/>
    <w:rsid w:val="004D20C3"/>
    <w:rsid w:val="004D216D"/>
    <w:rsid w:val="004D21AC"/>
    <w:rsid w:val="004D2355"/>
    <w:rsid w:val="004D25F4"/>
    <w:rsid w:val="004D2675"/>
    <w:rsid w:val="004D29FF"/>
    <w:rsid w:val="004D2B1D"/>
    <w:rsid w:val="004D2B5F"/>
    <w:rsid w:val="004D30B2"/>
    <w:rsid w:val="004D3254"/>
    <w:rsid w:val="004D32D1"/>
    <w:rsid w:val="004D35B5"/>
    <w:rsid w:val="004D35DF"/>
    <w:rsid w:val="004D38D5"/>
    <w:rsid w:val="004D3919"/>
    <w:rsid w:val="004D3B0A"/>
    <w:rsid w:val="004D3CD5"/>
    <w:rsid w:val="004D4119"/>
    <w:rsid w:val="004D449A"/>
    <w:rsid w:val="004D44E7"/>
    <w:rsid w:val="004D47C3"/>
    <w:rsid w:val="004D49FB"/>
    <w:rsid w:val="004D4AC8"/>
    <w:rsid w:val="004D4C55"/>
    <w:rsid w:val="004D4C66"/>
    <w:rsid w:val="004D4D2D"/>
    <w:rsid w:val="004D52CD"/>
    <w:rsid w:val="004D5369"/>
    <w:rsid w:val="004D54DE"/>
    <w:rsid w:val="004D55EF"/>
    <w:rsid w:val="004D576C"/>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A7"/>
    <w:rsid w:val="004D70EE"/>
    <w:rsid w:val="004D71D1"/>
    <w:rsid w:val="004D7714"/>
    <w:rsid w:val="004D798F"/>
    <w:rsid w:val="004D79A9"/>
    <w:rsid w:val="004D79D6"/>
    <w:rsid w:val="004D7A8A"/>
    <w:rsid w:val="004D7ADE"/>
    <w:rsid w:val="004D7B49"/>
    <w:rsid w:val="004D7B7B"/>
    <w:rsid w:val="004D7D56"/>
    <w:rsid w:val="004D7DAB"/>
    <w:rsid w:val="004D7DEE"/>
    <w:rsid w:val="004D7FF2"/>
    <w:rsid w:val="004E006A"/>
    <w:rsid w:val="004E0362"/>
    <w:rsid w:val="004E0448"/>
    <w:rsid w:val="004E059C"/>
    <w:rsid w:val="004E07BB"/>
    <w:rsid w:val="004E0930"/>
    <w:rsid w:val="004E099C"/>
    <w:rsid w:val="004E0A5F"/>
    <w:rsid w:val="004E0A62"/>
    <w:rsid w:val="004E0A64"/>
    <w:rsid w:val="004E0C9C"/>
    <w:rsid w:val="004E0D8B"/>
    <w:rsid w:val="004E0E5D"/>
    <w:rsid w:val="004E0E92"/>
    <w:rsid w:val="004E0F55"/>
    <w:rsid w:val="004E18F3"/>
    <w:rsid w:val="004E1F75"/>
    <w:rsid w:val="004E1F81"/>
    <w:rsid w:val="004E2013"/>
    <w:rsid w:val="004E2044"/>
    <w:rsid w:val="004E2302"/>
    <w:rsid w:val="004E23BD"/>
    <w:rsid w:val="004E25BE"/>
    <w:rsid w:val="004E274A"/>
    <w:rsid w:val="004E285A"/>
    <w:rsid w:val="004E28FA"/>
    <w:rsid w:val="004E2CEF"/>
    <w:rsid w:val="004E3317"/>
    <w:rsid w:val="004E35CF"/>
    <w:rsid w:val="004E35F6"/>
    <w:rsid w:val="004E36C1"/>
    <w:rsid w:val="004E3804"/>
    <w:rsid w:val="004E39FB"/>
    <w:rsid w:val="004E3A23"/>
    <w:rsid w:val="004E3ABA"/>
    <w:rsid w:val="004E3ABE"/>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DEF"/>
    <w:rsid w:val="004E504D"/>
    <w:rsid w:val="004E5106"/>
    <w:rsid w:val="004E5137"/>
    <w:rsid w:val="004E5212"/>
    <w:rsid w:val="004E5242"/>
    <w:rsid w:val="004E52A9"/>
    <w:rsid w:val="004E52C8"/>
    <w:rsid w:val="004E5624"/>
    <w:rsid w:val="004E5A07"/>
    <w:rsid w:val="004E5A69"/>
    <w:rsid w:val="004E5E8B"/>
    <w:rsid w:val="004E5EB7"/>
    <w:rsid w:val="004E5F9C"/>
    <w:rsid w:val="004E6386"/>
    <w:rsid w:val="004E6649"/>
    <w:rsid w:val="004E67A4"/>
    <w:rsid w:val="004E67DF"/>
    <w:rsid w:val="004E68AC"/>
    <w:rsid w:val="004E6951"/>
    <w:rsid w:val="004E6A17"/>
    <w:rsid w:val="004E6E76"/>
    <w:rsid w:val="004E6F76"/>
    <w:rsid w:val="004E6F9F"/>
    <w:rsid w:val="004E768F"/>
    <w:rsid w:val="004E7BE1"/>
    <w:rsid w:val="004E7CFE"/>
    <w:rsid w:val="004E7F35"/>
    <w:rsid w:val="004F00DF"/>
    <w:rsid w:val="004F0323"/>
    <w:rsid w:val="004F0349"/>
    <w:rsid w:val="004F05E3"/>
    <w:rsid w:val="004F06D9"/>
    <w:rsid w:val="004F0A07"/>
    <w:rsid w:val="004F0E7F"/>
    <w:rsid w:val="004F0F2F"/>
    <w:rsid w:val="004F0F47"/>
    <w:rsid w:val="004F1304"/>
    <w:rsid w:val="004F14CE"/>
    <w:rsid w:val="004F14DD"/>
    <w:rsid w:val="004F15A7"/>
    <w:rsid w:val="004F15B1"/>
    <w:rsid w:val="004F1739"/>
    <w:rsid w:val="004F1CE5"/>
    <w:rsid w:val="004F1DB5"/>
    <w:rsid w:val="004F1DEF"/>
    <w:rsid w:val="004F1DF1"/>
    <w:rsid w:val="004F1E2D"/>
    <w:rsid w:val="004F1E35"/>
    <w:rsid w:val="004F1F27"/>
    <w:rsid w:val="004F2073"/>
    <w:rsid w:val="004F2294"/>
    <w:rsid w:val="004F266D"/>
    <w:rsid w:val="004F2A23"/>
    <w:rsid w:val="004F2A66"/>
    <w:rsid w:val="004F2BA4"/>
    <w:rsid w:val="004F2D52"/>
    <w:rsid w:val="004F2E63"/>
    <w:rsid w:val="004F3149"/>
    <w:rsid w:val="004F31F4"/>
    <w:rsid w:val="004F3274"/>
    <w:rsid w:val="004F373C"/>
    <w:rsid w:val="004F3A74"/>
    <w:rsid w:val="004F3F69"/>
    <w:rsid w:val="004F4073"/>
    <w:rsid w:val="004F415E"/>
    <w:rsid w:val="004F42E9"/>
    <w:rsid w:val="004F457F"/>
    <w:rsid w:val="004F4BB9"/>
    <w:rsid w:val="004F4C4F"/>
    <w:rsid w:val="004F4FC4"/>
    <w:rsid w:val="004F510F"/>
    <w:rsid w:val="004F52A0"/>
    <w:rsid w:val="004F5436"/>
    <w:rsid w:val="004F5540"/>
    <w:rsid w:val="004F5852"/>
    <w:rsid w:val="004F59A2"/>
    <w:rsid w:val="004F5A7F"/>
    <w:rsid w:val="004F5AF6"/>
    <w:rsid w:val="004F5E4D"/>
    <w:rsid w:val="004F5F31"/>
    <w:rsid w:val="004F619D"/>
    <w:rsid w:val="004F66C3"/>
    <w:rsid w:val="004F6722"/>
    <w:rsid w:val="004F6A90"/>
    <w:rsid w:val="004F6D1D"/>
    <w:rsid w:val="004F6DB6"/>
    <w:rsid w:val="004F6F76"/>
    <w:rsid w:val="004F6F8D"/>
    <w:rsid w:val="004F6F8E"/>
    <w:rsid w:val="004F6FB4"/>
    <w:rsid w:val="004F6FB7"/>
    <w:rsid w:val="004F732F"/>
    <w:rsid w:val="004F7358"/>
    <w:rsid w:val="004F73C8"/>
    <w:rsid w:val="004F7754"/>
    <w:rsid w:val="004F79EE"/>
    <w:rsid w:val="004F7B47"/>
    <w:rsid w:val="004F7E5A"/>
    <w:rsid w:val="004F7F69"/>
    <w:rsid w:val="0050011F"/>
    <w:rsid w:val="005002DF"/>
    <w:rsid w:val="00500315"/>
    <w:rsid w:val="00500381"/>
    <w:rsid w:val="00500529"/>
    <w:rsid w:val="0050054E"/>
    <w:rsid w:val="00500A45"/>
    <w:rsid w:val="00500A90"/>
    <w:rsid w:val="00500ADC"/>
    <w:rsid w:val="00500B9D"/>
    <w:rsid w:val="00500BF1"/>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89"/>
    <w:rsid w:val="00502CDD"/>
    <w:rsid w:val="0050305D"/>
    <w:rsid w:val="005031A4"/>
    <w:rsid w:val="00503295"/>
    <w:rsid w:val="0050348B"/>
    <w:rsid w:val="00503668"/>
    <w:rsid w:val="00503670"/>
    <w:rsid w:val="00503D80"/>
    <w:rsid w:val="00503E0C"/>
    <w:rsid w:val="00503E37"/>
    <w:rsid w:val="0050422E"/>
    <w:rsid w:val="005043BA"/>
    <w:rsid w:val="0050441D"/>
    <w:rsid w:val="00504426"/>
    <w:rsid w:val="005049D6"/>
    <w:rsid w:val="00504CB0"/>
    <w:rsid w:val="00504E44"/>
    <w:rsid w:val="00504F76"/>
    <w:rsid w:val="0050518E"/>
    <w:rsid w:val="005052E2"/>
    <w:rsid w:val="0050556E"/>
    <w:rsid w:val="005055D1"/>
    <w:rsid w:val="005055F4"/>
    <w:rsid w:val="00505AB4"/>
    <w:rsid w:val="00505BD3"/>
    <w:rsid w:val="00505DD8"/>
    <w:rsid w:val="00505E38"/>
    <w:rsid w:val="00505F4C"/>
    <w:rsid w:val="00505F54"/>
    <w:rsid w:val="00505F5A"/>
    <w:rsid w:val="0050627A"/>
    <w:rsid w:val="0050641C"/>
    <w:rsid w:val="005064E4"/>
    <w:rsid w:val="005068EE"/>
    <w:rsid w:val="00506D11"/>
    <w:rsid w:val="005070C5"/>
    <w:rsid w:val="0050711B"/>
    <w:rsid w:val="005071ED"/>
    <w:rsid w:val="005073FB"/>
    <w:rsid w:val="0050745A"/>
    <w:rsid w:val="00507655"/>
    <w:rsid w:val="0050765A"/>
    <w:rsid w:val="005076DD"/>
    <w:rsid w:val="00507879"/>
    <w:rsid w:val="005078CF"/>
    <w:rsid w:val="00507F1C"/>
    <w:rsid w:val="0051016A"/>
    <w:rsid w:val="00510194"/>
    <w:rsid w:val="00510213"/>
    <w:rsid w:val="005103B3"/>
    <w:rsid w:val="005108C4"/>
    <w:rsid w:val="00510A18"/>
    <w:rsid w:val="00510A23"/>
    <w:rsid w:val="00510A48"/>
    <w:rsid w:val="00510B8E"/>
    <w:rsid w:val="00510B98"/>
    <w:rsid w:val="00510D2D"/>
    <w:rsid w:val="00510D36"/>
    <w:rsid w:val="00510D40"/>
    <w:rsid w:val="00510DD3"/>
    <w:rsid w:val="00510E09"/>
    <w:rsid w:val="00510E46"/>
    <w:rsid w:val="00510EDF"/>
    <w:rsid w:val="00511005"/>
    <w:rsid w:val="005111DA"/>
    <w:rsid w:val="0051131F"/>
    <w:rsid w:val="00511427"/>
    <w:rsid w:val="00511502"/>
    <w:rsid w:val="0051179C"/>
    <w:rsid w:val="0051184E"/>
    <w:rsid w:val="00511878"/>
    <w:rsid w:val="00511939"/>
    <w:rsid w:val="00511A50"/>
    <w:rsid w:val="00511C53"/>
    <w:rsid w:val="00511F4F"/>
    <w:rsid w:val="00512008"/>
    <w:rsid w:val="00512238"/>
    <w:rsid w:val="005124E8"/>
    <w:rsid w:val="0051257F"/>
    <w:rsid w:val="00512612"/>
    <w:rsid w:val="00512644"/>
    <w:rsid w:val="00512853"/>
    <w:rsid w:val="00512986"/>
    <w:rsid w:val="0051299D"/>
    <w:rsid w:val="00512A05"/>
    <w:rsid w:val="00512B09"/>
    <w:rsid w:val="00512D97"/>
    <w:rsid w:val="00513029"/>
    <w:rsid w:val="005130F2"/>
    <w:rsid w:val="005131AF"/>
    <w:rsid w:val="0051333D"/>
    <w:rsid w:val="00513370"/>
    <w:rsid w:val="005133F8"/>
    <w:rsid w:val="00513511"/>
    <w:rsid w:val="00513ACF"/>
    <w:rsid w:val="00513AD4"/>
    <w:rsid w:val="00513BEB"/>
    <w:rsid w:val="00513F87"/>
    <w:rsid w:val="0051419D"/>
    <w:rsid w:val="0051432C"/>
    <w:rsid w:val="005143BB"/>
    <w:rsid w:val="00514B3B"/>
    <w:rsid w:val="00514E10"/>
    <w:rsid w:val="00514F82"/>
    <w:rsid w:val="0051501E"/>
    <w:rsid w:val="00515124"/>
    <w:rsid w:val="005153C8"/>
    <w:rsid w:val="005155FA"/>
    <w:rsid w:val="00515710"/>
    <w:rsid w:val="005159C5"/>
    <w:rsid w:val="00515A3D"/>
    <w:rsid w:val="00515B08"/>
    <w:rsid w:val="00516011"/>
    <w:rsid w:val="00516180"/>
    <w:rsid w:val="0051619B"/>
    <w:rsid w:val="005164F1"/>
    <w:rsid w:val="0051696B"/>
    <w:rsid w:val="00516996"/>
    <w:rsid w:val="005169E2"/>
    <w:rsid w:val="00516A78"/>
    <w:rsid w:val="00516D6E"/>
    <w:rsid w:val="00516E0C"/>
    <w:rsid w:val="00516E3B"/>
    <w:rsid w:val="00517156"/>
    <w:rsid w:val="005172DD"/>
    <w:rsid w:val="0051734D"/>
    <w:rsid w:val="005173C3"/>
    <w:rsid w:val="0051740E"/>
    <w:rsid w:val="00517C5D"/>
    <w:rsid w:val="00517C80"/>
    <w:rsid w:val="00517EB3"/>
    <w:rsid w:val="00517EE6"/>
    <w:rsid w:val="005202E4"/>
    <w:rsid w:val="005205E7"/>
    <w:rsid w:val="0052067D"/>
    <w:rsid w:val="005208F8"/>
    <w:rsid w:val="00520DFD"/>
    <w:rsid w:val="00520E66"/>
    <w:rsid w:val="00520FC7"/>
    <w:rsid w:val="005210D3"/>
    <w:rsid w:val="005214A3"/>
    <w:rsid w:val="00521813"/>
    <w:rsid w:val="00521A02"/>
    <w:rsid w:val="00521AFB"/>
    <w:rsid w:val="00521B76"/>
    <w:rsid w:val="00521C9A"/>
    <w:rsid w:val="00521CF6"/>
    <w:rsid w:val="00521EF2"/>
    <w:rsid w:val="00521F0D"/>
    <w:rsid w:val="00522125"/>
    <w:rsid w:val="00522139"/>
    <w:rsid w:val="005222C7"/>
    <w:rsid w:val="00522300"/>
    <w:rsid w:val="005226C4"/>
    <w:rsid w:val="00522708"/>
    <w:rsid w:val="005228F1"/>
    <w:rsid w:val="00522C6F"/>
    <w:rsid w:val="00522C7D"/>
    <w:rsid w:val="00522E7B"/>
    <w:rsid w:val="00522F6A"/>
    <w:rsid w:val="00522F9D"/>
    <w:rsid w:val="00523154"/>
    <w:rsid w:val="00523181"/>
    <w:rsid w:val="005231F8"/>
    <w:rsid w:val="00523620"/>
    <w:rsid w:val="00523859"/>
    <w:rsid w:val="005238B1"/>
    <w:rsid w:val="00523980"/>
    <w:rsid w:val="005239C7"/>
    <w:rsid w:val="00523AD7"/>
    <w:rsid w:val="00523C1B"/>
    <w:rsid w:val="00523C9B"/>
    <w:rsid w:val="00523DC2"/>
    <w:rsid w:val="00523DC5"/>
    <w:rsid w:val="00523F24"/>
    <w:rsid w:val="00523FDC"/>
    <w:rsid w:val="0052426D"/>
    <w:rsid w:val="00524741"/>
    <w:rsid w:val="005248B1"/>
    <w:rsid w:val="00524982"/>
    <w:rsid w:val="00524BB8"/>
    <w:rsid w:val="00524FA4"/>
    <w:rsid w:val="00525105"/>
    <w:rsid w:val="00525446"/>
    <w:rsid w:val="0052556E"/>
    <w:rsid w:val="0052567A"/>
    <w:rsid w:val="005256B6"/>
    <w:rsid w:val="005257C8"/>
    <w:rsid w:val="00525A56"/>
    <w:rsid w:val="00525A7F"/>
    <w:rsid w:val="00525B28"/>
    <w:rsid w:val="00525B2F"/>
    <w:rsid w:val="00525B6B"/>
    <w:rsid w:val="00525C48"/>
    <w:rsid w:val="00525C61"/>
    <w:rsid w:val="00525D51"/>
    <w:rsid w:val="00525DAA"/>
    <w:rsid w:val="00525DC2"/>
    <w:rsid w:val="005261AE"/>
    <w:rsid w:val="005262C7"/>
    <w:rsid w:val="0052637A"/>
    <w:rsid w:val="00526412"/>
    <w:rsid w:val="0052665D"/>
    <w:rsid w:val="00526703"/>
    <w:rsid w:val="0052687E"/>
    <w:rsid w:val="00526896"/>
    <w:rsid w:val="00526934"/>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E56"/>
    <w:rsid w:val="00530060"/>
    <w:rsid w:val="005303D7"/>
    <w:rsid w:val="005305F6"/>
    <w:rsid w:val="0053074F"/>
    <w:rsid w:val="00530870"/>
    <w:rsid w:val="00530938"/>
    <w:rsid w:val="00530958"/>
    <w:rsid w:val="0053097F"/>
    <w:rsid w:val="00530B28"/>
    <w:rsid w:val="00530C77"/>
    <w:rsid w:val="00530D52"/>
    <w:rsid w:val="00530FED"/>
    <w:rsid w:val="005312D2"/>
    <w:rsid w:val="00531414"/>
    <w:rsid w:val="00531426"/>
    <w:rsid w:val="005317C6"/>
    <w:rsid w:val="005317EF"/>
    <w:rsid w:val="0053181A"/>
    <w:rsid w:val="00531BA8"/>
    <w:rsid w:val="00531DE9"/>
    <w:rsid w:val="00531E13"/>
    <w:rsid w:val="00531F67"/>
    <w:rsid w:val="00532205"/>
    <w:rsid w:val="0053232F"/>
    <w:rsid w:val="0053263A"/>
    <w:rsid w:val="00532801"/>
    <w:rsid w:val="00532967"/>
    <w:rsid w:val="0053296F"/>
    <w:rsid w:val="00532A8B"/>
    <w:rsid w:val="00532AA2"/>
    <w:rsid w:val="00532CEF"/>
    <w:rsid w:val="00532D95"/>
    <w:rsid w:val="00532E9A"/>
    <w:rsid w:val="00532EB3"/>
    <w:rsid w:val="0053319F"/>
    <w:rsid w:val="005331AB"/>
    <w:rsid w:val="005333DC"/>
    <w:rsid w:val="005334C3"/>
    <w:rsid w:val="0053371E"/>
    <w:rsid w:val="00533E24"/>
    <w:rsid w:val="00533E66"/>
    <w:rsid w:val="00533F2D"/>
    <w:rsid w:val="00533FB1"/>
    <w:rsid w:val="005341C9"/>
    <w:rsid w:val="00534200"/>
    <w:rsid w:val="0053423D"/>
    <w:rsid w:val="0053426B"/>
    <w:rsid w:val="0053476F"/>
    <w:rsid w:val="0053479F"/>
    <w:rsid w:val="005348AB"/>
    <w:rsid w:val="00534986"/>
    <w:rsid w:val="005349B4"/>
    <w:rsid w:val="00534C24"/>
    <w:rsid w:val="00534CB2"/>
    <w:rsid w:val="00534E21"/>
    <w:rsid w:val="00534F24"/>
    <w:rsid w:val="00534F8C"/>
    <w:rsid w:val="00535244"/>
    <w:rsid w:val="00535589"/>
    <w:rsid w:val="0053561A"/>
    <w:rsid w:val="00535625"/>
    <w:rsid w:val="00535649"/>
    <w:rsid w:val="0053569B"/>
    <w:rsid w:val="0053577D"/>
    <w:rsid w:val="005357A7"/>
    <w:rsid w:val="00535906"/>
    <w:rsid w:val="005359C2"/>
    <w:rsid w:val="00535C2C"/>
    <w:rsid w:val="00535C91"/>
    <w:rsid w:val="00535E2E"/>
    <w:rsid w:val="00535F94"/>
    <w:rsid w:val="0053600B"/>
    <w:rsid w:val="00536062"/>
    <w:rsid w:val="0053609D"/>
    <w:rsid w:val="0053609F"/>
    <w:rsid w:val="00536309"/>
    <w:rsid w:val="0053636A"/>
    <w:rsid w:val="005363F5"/>
    <w:rsid w:val="00536496"/>
    <w:rsid w:val="005365A4"/>
    <w:rsid w:val="005367E0"/>
    <w:rsid w:val="005369F9"/>
    <w:rsid w:val="00536BB2"/>
    <w:rsid w:val="00536C89"/>
    <w:rsid w:val="00536FF7"/>
    <w:rsid w:val="00537103"/>
    <w:rsid w:val="0053713D"/>
    <w:rsid w:val="00537550"/>
    <w:rsid w:val="005378B5"/>
    <w:rsid w:val="00537963"/>
    <w:rsid w:val="00537C30"/>
    <w:rsid w:val="00537EC4"/>
    <w:rsid w:val="00537F05"/>
    <w:rsid w:val="00540012"/>
    <w:rsid w:val="00540161"/>
    <w:rsid w:val="00540246"/>
    <w:rsid w:val="00540407"/>
    <w:rsid w:val="005404D2"/>
    <w:rsid w:val="0054051B"/>
    <w:rsid w:val="0054077C"/>
    <w:rsid w:val="0054091D"/>
    <w:rsid w:val="00540A6B"/>
    <w:rsid w:val="00540AE8"/>
    <w:rsid w:val="00540F7E"/>
    <w:rsid w:val="0054128C"/>
    <w:rsid w:val="005412FA"/>
    <w:rsid w:val="0054130E"/>
    <w:rsid w:val="005415E3"/>
    <w:rsid w:val="0054160D"/>
    <w:rsid w:val="005418D3"/>
    <w:rsid w:val="00541B4C"/>
    <w:rsid w:val="00541C08"/>
    <w:rsid w:val="00541E4F"/>
    <w:rsid w:val="00541E7F"/>
    <w:rsid w:val="00541EDE"/>
    <w:rsid w:val="00542028"/>
    <w:rsid w:val="0054209B"/>
    <w:rsid w:val="005422A3"/>
    <w:rsid w:val="005423E5"/>
    <w:rsid w:val="005424AD"/>
    <w:rsid w:val="005426BC"/>
    <w:rsid w:val="00542739"/>
    <w:rsid w:val="005428FE"/>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9C"/>
    <w:rsid w:val="00544254"/>
    <w:rsid w:val="0054440A"/>
    <w:rsid w:val="0054452C"/>
    <w:rsid w:val="005446F7"/>
    <w:rsid w:val="005448B7"/>
    <w:rsid w:val="00544913"/>
    <w:rsid w:val="00544914"/>
    <w:rsid w:val="00544B10"/>
    <w:rsid w:val="00544B91"/>
    <w:rsid w:val="00544DA0"/>
    <w:rsid w:val="00544F6D"/>
    <w:rsid w:val="005454A7"/>
    <w:rsid w:val="00545530"/>
    <w:rsid w:val="00545607"/>
    <w:rsid w:val="0054572B"/>
    <w:rsid w:val="005458DA"/>
    <w:rsid w:val="00545944"/>
    <w:rsid w:val="00545A73"/>
    <w:rsid w:val="00545B3D"/>
    <w:rsid w:val="00545C84"/>
    <w:rsid w:val="00545CC9"/>
    <w:rsid w:val="00545CF7"/>
    <w:rsid w:val="00545E2A"/>
    <w:rsid w:val="00545F10"/>
    <w:rsid w:val="00546269"/>
    <w:rsid w:val="0054644E"/>
    <w:rsid w:val="00546552"/>
    <w:rsid w:val="00546769"/>
    <w:rsid w:val="0054677A"/>
    <w:rsid w:val="00546A17"/>
    <w:rsid w:val="00546E75"/>
    <w:rsid w:val="00546FAB"/>
    <w:rsid w:val="00546FD1"/>
    <w:rsid w:val="005470A3"/>
    <w:rsid w:val="005470C5"/>
    <w:rsid w:val="0054755E"/>
    <w:rsid w:val="00547C36"/>
    <w:rsid w:val="00547C65"/>
    <w:rsid w:val="00547C86"/>
    <w:rsid w:val="00547DF9"/>
    <w:rsid w:val="00547E00"/>
    <w:rsid w:val="00547F0D"/>
    <w:rsid w:val="00547FB0"/>
    <w:rsid w:val="00550074"/>
    <w:rsid w:val="005504F8"/>
    <w:rsid w:val="00550619"/>
    <w:rsid w:val="0055062A"/>
    <w:rsid w:val="0055078A"/>
    <w:rsid w:val="00550A97"/>
    <w:rsid w:val="00550C67"/>
    <w:rsid w:val="00550D74"/>
    <w:rsid w:val="0055106B"/>
    <w:rsid w:val="0055112A"/>
    <w:rsid w:val="0055125F"/>
    <w:rsid w:val="0055148D"/>
    <w:rsid w:val="0055169B"/>
    <w:rsid w:val="005518C2"/>
    <w:rsid w:val="005518E7"/>
    <w:rsid w:val="00551909"/>
    <w:rsid w:val="0055195E"/>
    <w:rsid w:val="00551AA2"/>
    <w:rsid w:val="00551B0F"/>
    <w:rsid w:val="00551B2C"/>
    <w:rsid w:val="00551C1B"/>
    <w:rsid w:val="00551D3D"/>
    <w:rsid w:val="00551FD6"/>
    <w:rsid w:val="005521CD"/>
    <w:rsid w:val="00552583"/>
    <w:rsid w:val="0055258A"/>
    <w:rsid w:val="005527FF"/>
    <w:rsid w:val="00552882"/>
    <w:rsid w:val="00552918"/>
    <w:rsid w:val="00552BF1"/>
    <w:rsid w:val="00552C7E"/>
    <w:rsid w:val="00553237"/>
    <w:rsid w:val="00553598"/>
    <w:rsid w:val="005537B9"/>
    <w:rsid w:val="0055389C"/>
    <w:rsid w:val="00553ACC"/>
    <w:rsid w:val="00553BAC"/>
    <w:rsid w:val="00553C83"/>
    <w:rsid w:val="00553F82"/>
    <w:rsid w:val="005541D3"/>
    <w:rsid w:val="00554650"/>
    <w:rsid w:val="00554813"/>
    <w:rsid w:val="005549E8"/>
    <w:rsid w:val="00554C0C"/>
    <w:rsid w:val="00554DDC"/>
    <w:rsid w:val="0055518D"/>
    <w:rsid w:val="0055528B"/>
    <w:rsid w:val="00555311"/>
    <w:rsid w:val="005553C8"/>
    <w:rsid w:val="005554B0"/>
    <w:rsid w:val="0055584A"/>
    <w:rsid w:val="005558B4"/>
    <w:rsid w:val="005559BF"/>
    <w:rsid w:val="00555A59"/>
    <w:rsid w:val="00555CFD"/>
    <w:rsid w:val="00555D8A"/>
    <w:rsid w:val="00555EAB"/>
    <w:rsid w:val="00556122"/>
    <w:rsid w:val="005562AC"/>
    <w:rsid w:val="005563DC"/>
    <w:rsid w:val="00556590"/>
    <w:rsid w:val="0055665B"/>
    <w:rsid w:val="00556688"/>
    <w:rsid w:val="005566E6"/>
    <w:rsid w:val="00556881"/>
    <w:rsid w:val="0055697B"/>
    <w:rsid w:val="00556A3D"/>
    <w:rsid w:val="00556B2C"/>
    <w:rsid w:val="00557014"/>
    <w:rsid w:val="0055710E"/>
    <w:rsid w:val="00557276"/>
    <w:rsid w:val="005573AF"/>
    <w:rsid w:val="005573E8"/>
    <w:rsid w:val="005576E5"/>
    <w:rsid w:val="005579B1"/>
    <w:rsid w:val="00557A4E"/>
    <w:rsid w:val="00557A60"/>
    <w:rsid w:val="00557B5A"/>
    <w:rsid w:val="00557DD8"/>
    <w:rsid w:val="00557F14"/>
    <w:rsid w:val="00557FA1"/>
    <w:rsid w:val="00560007"/>
    <w:rsid w:val="00560111"/>
    <w:rsid w:val="00560146"/>
    <w:rsid w:val="00560895"/>
    <w:rsid w:val="0056093E"/>
    <w:rsid w:val="00561015"/>
    <w:rsid w:val="0056112B"/>
    <w:rsid w:val="005611BC"/>
    <w:rsid w:val="0056121D"/>
    <w:rsid w:val="00561253"/>
    <w:rsid w:val="005613A7"/>
    <w:rsid w:val="005614A0"/>
    <w:rsid w:val="0056198E"/>
    <w:rsid w:val="00561B20"/>
    <w:rsid w:val="00561BCB"/>
    <w:rsid w:val="00561C01"/>
    <w:rsid w:val="00561C89"/>
    <w:rsid w:val="00561CD2"/>
    <w:rsid w:val="00561E97"/>
    <w:rsid w:val="0056204C"/>
    <w:rsid w:val="00562205"/>
    <w:rsid w:val="0056223A"/>
    <w:rsid w:val="005622AC"/>
    <w:rsid w:val="0056266E"/>
    <w:rsid w:val="00562A5D"/>
    <w:rsid w:val="00562C25"/>
    <w:rsid w:val="00562E82"/>
    <w:rsid w:val="00562EB6"/>
    <w:rsid w:val="00562F65"/>
    <w:rsid w:val="005631F7"/>
    <w:rsid w:val="005631FE"/>
    <w:rsid w:val="005636BD"/>
    <w:rsid w:val="005639EE"/>
    <w:rsid w:val="00563E1D"/>
    <w:rsid w:val="005641B0"/>
    <w:rsid w:val="00564303"/>
    <w:rsid w:val="00564452"/>
    <w:rsid w:val="0056458C"/>
    <w:rsid w:val="00564608"/>
    <w:rsid w:val="005647EE"/>
    <w:rsid w:val="00564ADF"/>
    <w:rsid w:val="00564C6B"/>
    <w:rsid w:val="00564D2F"/>
    <w:rsid w:val="00564F12"/>
    <w:rsid w:val="00564F9C"/>
    <w:rsid w:val="00565151"/>
    <w:rsid w:val="00565181"/>
    <w:rsid w:val="0056524C"/>
    <w:rsid w:val="0056530B"/>
    <w:rsid w:val="00565530"/>
    <w:rsid w:val="005655DA"/>
    <w:rsid w:val="005657B5"/>
    <w:rsid w:val="005658AB"/>
    <w:rsid w:val="0056597C"/>
    <w:rsid w:val="00565B64"/>
    <w:rsid w:val="00565B85"/>
    <w:rsid w:val="00566116"/>
    <w:rsid w:val="0056632E"/>
    <w:rsid w:val="00566451"/>
    <w:rsid w:val="00566558"/>
    <w:rsid w:val="005668EE"/>
    <w:rsid w:val="00566976"/>
    <w:rsid w:val="00566C9A"/>
    <w:rsid w:val="00566D18"/>
    <w:rsid w:val="005670C6"/>
    <w:rsid w:val="00567235"/>
    <w:rsid w:val="005675A1"/>
    <w:rsid w:val="00567960"/>
    <w:rsid w:val="00567B9B"/>
    <w:rsid w:val="00567D1F"/>
    <w:rsid w:val="00567F71"/>
    <w:rsid w:val="005700BC"/>
    <w:rsid w:val="005700F8"/>
    <w:rsid w:val="0057052E"/>
    <w:rsid w:val="00570552"/>
    <w:rsid w:val="00570747"/>
    <w:rsid w:val="00570B78"/>
    <w:rsid w:val="00570CF7"/>
    <w:rsid w:val="00570EA2"/>
    <w:rsid w:val="00571216"/>
    <w:rsid w:val="0057129F"/>
    <w:rsid w:val="005712C2"/>
    <w:rsid w:val="0057146E"/>
    <w:rsid w:val="00571579"/>
    <w:rsid w:val="00571811"/>
    <w:rsid w:val="00571974"/>
    <w:rsid w:val="00571C38"/>
    <w:rsid w:val="00571DDD"/>
    <w:rsid w:val="00571F5E"/>
    <w:rsid w:val="00571F79"/>
    <w:rsid w:val="00572248"/>
    <w:rsid w:val="005722B6"/>
    <w:rsid w:val="00572499"/>
    <w:rsid w:val="0057250C"/>
    <w:rsid w:val="005726A2"/>
    <w:rsid w:val="005727B2"/>
    <w:rsid w:val="005728FF"/>
    <w:rsid w:val="00572ADF"/>
    <w:rsid w:val="00572D55"/>
    <w:rsid w:val="005734EF"/>
    <w:rsid w:val="005736AD"/>
    <w:rsid w:val="005738E7"/>
    <w:rsid w:val="00573A2D"/>
    <w:rsid w:val="00573A88"/>
    <w:rsid w:val="00573A9F"/>
    <w:rsid w:val="00573C5D"/>
    <w:rsid w:val="00573C67"/>
    <w:rsid w:val="00573EA9"/>
    <w:rsid w:val="005740C0"/>
    <w:rsid w:val="005741CC"/>
    <w:rsid w:val="0057453F"/>
    <w:rsid w:val="005746A3"/>
    <w:rsid w:val="00574736"/>
    <w:rsid w:val="00574802"/>
    <w:rsid w:val="00574965"/>
    <w:rsid w:val="005749A7"/>
    <w:rsid w:val="00574E1A"/>
    <w:rsid w:val="00575090"/>
    <w:rsid w:val="005751B2"/>
    <w:rsid w:val="00575206"/>
    <w:rsid w:val="00575372"/>
    <w:rsid w:val="00575470"/>
    <w:rsid w:val="00575545"/>
    <w:rsid w:val="00575607"/>
    <w:rsid w:val="00575888"/>
    <w:rsid w:val="00575A3B"/>
    <w:rsid w:val="00575A91"/>
    <w:rsid w:val="00575DBC"/>
    <w:rsid w:val="005763D8"/>
    <w:rsid w:val="005766C6"/>
    <w:rsid w:val="00576969"/>
    <w:rsid w:val="00576C97"/>
    <w:rsid w:val="00576EF8"/>
    <w:rsid w:val="00576F8A"/>
    <w:rsid w:val="00576F91"/>
    <w:rsid w:val="00576FBF"/>
    <w:rsid w:val="00577132"/>
    <w:rsid w:val="00577287"/>
    <w:rsid w:val="00577316"/>
    <w:rsid w:val="005776FC"/>
    <w:rsid w:val="00577865"/>
    <w:rsid w:val="005778AB"/>
    <w:rsid w:val="00577A03"/>
    <w:rsid w:val="00577BD5"/>
    <w:rsid w:val="0058019C"/>
    <w:rsid w:val="00580303"/>
    <w:rsid w:val="00580332"/>
    <w:rsid w:val="00580841"/>
    <w:rsid w:val="00580A5F"/>
    <w:rsid w:val="00580B31"/>
    <w:rsid w:val="00580DD3"/>
    <w:rsid w:val="00580E73"/>
    <w:rsid w:val="00580F59"/>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8A2"/>
    <w:rsid w:val="0058337C"/>
    <w:rsid w:val="005833B9"/>
    <w:rsid w:val="005834F2"/>
    <w:rsid w:val="00583531"/>
    <w:rsid w:val="0058356B"/>
    <w:rsid w:val="0058356D"/>
    <w:rsid w:val="00583662"/>
    <w:rsid w:val="00583749"/>
    <w:rsid w:val="00583823"/>
    <w:rsid w:val="00583927"/>
    <w:rsid w:val="0058395E"/>
    <w:rsid w:val="00583976"/>
    <w:rsid w:val="005839F7"/>
    <w:rsid w:val="00583A35"/>
    <w:rsid w:val="00583EC5"/>
    <w:rsid w:val="00583EC9"/>
    <w:rsid w:val="005841C0"/>
    <w:rsid w:val="005849FF"/>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576"/>
    <w:rsid w:val="005865FA"/>
    <w:rsid w:val="00586681"/>
    <w:rsid w:val="005866F2"/>
    <w:rsid w:val="00586762"/>
    <w:rsid w:val="00586A44"/>
    <w:rsid w:val="00586A60"/>
    <w:rsid w:val="00586B80"/>
    <w:rsid w:val="00586E53"/>
    <w:rsid w:val="00586E7B"/>
    <w:rsid w:val="00586E8F"/>
    <w:rsid w:val="00586F5B"/>
    <w:rsid w:val="0058714E"/>
    <w:rsid w:val="00587257"/>
    <w:rsid w:val="005872C1"/>
    <w:rsid w:val="00587620"/>
    <w:rsid w:val="0058784F"/>
    <w:rsid w:val="005879EE"/>
    <w:rsid w:val="00587B46"/>
    <w:rsid w:val="00587C83"/>
    <w:rsid w:val="00587C97"/>
    <w:rsid w:val="00587D60"/>
    <w:rsid w:val="00587F04"/>
    <w:rsid w:val="00590136"/>
    <w:rsid w:val="00590159"/>
    <w:rsid w:val="00590333"/>
    <w:rsid w:val="0059043E"/>
    <w:rsid w:val="005904AE"/>
    <w:rsid w:val="00590591"/>
    <w:rsid w:val="005906E7"/>
    <w:rsid w:val="005907A2"/>
    <w:rsid w:val="00590B63"/>
    <w:rsid w:val="00590D7F"/>
    <w:rsid w:val="00590D85"/>
    <w:rsid w:val="00590D99"/>
    <w:rsid w:val="00591350"/>
    <w:rsid w:val="00591529"/>
    <w:rsid w:val="00591610"/>
    <w:rsid w:val="0059170F"/>
    <w:rsid w:val="00591879"/>
    <w:rsid w:val="00591956"/>
    <w:rsid w:val="00591A23"/>
    <w:rsid w:val="00591C22"/>
    <w:rsid w:val="00591CAC"/>
    <w:rsid w:val="005921F8"/>
    <w:rsid w:val="0059250A"/>
    <w:rsid w:val="00592766"/>
    <w:rsid w:val="00592DBC"/>
    <w:rsid w:val="00592E02"/>
    <w:rsid w:val="00592F06"/>
    <w:rsid w:val="0059342F"/>
    <w:rsid w:val="00593614"/>
    <w:rsid w:val="00593823"/>
    <w:rsid w:val="00593992"/>
    <w:rsid w:val="00593EF7"/>
    <w:rsid w:val="00594042"/>
    <w:rsid w:val="00594297"/>
    <w:rsid w:val="00594299"/>
    <w:rsid w:val="005945E4"/>
    <w:rsid w:val="00594605"/>
    <w:rsid w:val="005947AD"/>
    <w:rsid w:val="005948BC"/>
    <w:rsid w:val="00594940"/>
    <w:rsid w:val="00594979"/>
    <w:rsid w:val="00594B30"/>
    <w:rsid w:val="00594BD4"/>
    <w:rsid w:val="00594C5B"/>
    <w:rsid w:val="00594D2A"/>
    <w:rsid w:val="00594DAE"/>
    <w:rsid w:val="00594EC4"/>
    <w:rsid w:val="00594ECD"/>
    <w:rsid w:val="00595142"/>
    <w:rsid w:val="005952FF"/>
    <w:rsid w:val="00595667"/>
    <w:rsid w:val="005956CC"/>
    <w:rsid w:val="005956CE"/>
    <w:rsid w:val="0059584D"/>
    <w:rsid w:val="00595854"/>
    <w:rsid w:val="00595A41"/>
    <w:rsid w:val="00595B88"/>
    <w:rsid w:val="00596549"/>
    <w:rsid w:val="00596616"/>
    <w:rsid w:val="0059667E"/>
    <w:rsid w:val="005966F8"/>
    <w:rsid w:val="00596992"/>
    <w:rsid w:val="00596BDC"/>
    <w:rsid w:val="00596C1C"/>
    <w:rsid w:val="00596C39"/>
    <w:rsid w:val="00597278"/>
    <w:rsid w:val="00597514"/>
    <w:rsid w:val="005975CF"/>
    <w:rsid w:val="005976B8"/>
    <w:rsid w:val="0059796A"/>
    <w:rsid w:val="00597C08"/>
    <w:rsid w:val="00597DC2"/>
    <w:rsid w:val="00597E7A"/>
    <w:rsid w:val="00597EBD"/>
    <w:rsid w:val="005A00C0"/>
    <w:rsid w:val="005A0342"/>
    <w:rsid w:val="005A04FD"/>
    <w:rsid w:val="005A0561"/>
    <w:rsid w:val="005A065A"/>
    <w:rsid w:val="005A0706"/>
    <w:rsid w:val="005A0827"/>
    <w:rsid w:val="005A0AC1"/>
    <w:rsid w:val="005A0D6B"/>
    <w:rsid w:val="005A10D7"/>
    <w:rsid w:val="005A1170"/>
    <w:rsid w:val="005A11DE"/>
    <w:rsid w:val="005A1274"/>
    <w:rsid w:val="005A129D"/>
    <w:rsid w:val="005A1549"/>
    <w:rsid w:val="005A156A"/>
    <w:rsid w:val="005A1614"/>
    <w:rsid w:val="005A173F"/>
    <w:rsid w:val="005A17D2"/>
    <w:rsid w:val="005A1841"/>
    <w:rsid w:val="005A198C"/>
    <w:rsid w:val="005A1A34"/>
    <w:rsid w:val="005A1A8D"/>
    <w:rsid w:val="005A1BEF"/>
    <w:rsid w:val="005A1EA4"/>
    <w:rsid w:val="005A22A8"/>
    <w:rsid w:val="005A2395"/>
    <w:rsid w:val="005A244F"/>
    <w:rsid w:val="005A264E"/>
    <w:rsid w:val="005A2706"/>
    <w:rsid w:val="005A27A1"/>
    <w:rsid w:val="005A2AA4"/>
    <w:rsid w:val="005A2B6C"/>
    <w:rsid w:val="005A2BA1"/>
    <w:rsid w:val="005A2BE7"/>
    <w:rsid w:val="005A2C6A"/>
    <w:rsid w:val="005A2EBF"/>
    <w:rsid w:val="005A30E9"/>
    <w:rsid w:val="005A316B"/>
    <w:rsid w:val="005A3205"/>
    <w:rsid w:val="005A3322"/>
    <w:rsid w:val="005A332C"/>
    <w:rsid w:val="005A354C"/>
    <w:rsid w:val="005A3596"/>
    <w:rsid w:val="005A3610"/>
    <w:rsid w:val="005A40D8"/>
    <w:rsid w:val="005A41A8"/>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215"/>
    <w:rsid w:val="005A64B7"/>
    <w:rsid w:val="005A6601"/>
    <w:rsid w:val="005A665B"/>
    <w:rsid w:val="005A6677"/>
    <w:rsid w:val="005A6748"/>
    <w:rsid w:val="005A6758"/>
    <w:rsid w:val="005A6D5A"/>
    <w:rsid w:val="005A6E42"/>
    <w:rsid w:val="005A7604"/>
    <w:rsid w:val="005A7758"/>
    <w:rsid w:val="005A779D"/>
    <w:rsid w:val="005A78C6"/>
    <w:rsid w:val="005A7960"/>
    <w:rsid w:val="005A7BC0"/>
    <w:rsid w:val="005A7C37"/>
    <w:rsid w:val="005A7D23"/>
    <w:rsid w:val="005A7D3E"/>
    <w:rsid w:val="005A7D6E"/>
    <w:rsid w:val="005A7E53"/>
    <w:rsid w:val="005B0055"/>
    <w:rsid w:val="005B03B9"/>
    <w:rsid w:val="005B04C7"/>
    <w:rsid w:val="005B05E7"/>
    <w:rsid w:val="005B086B"/>
    <w:rsid w:val="005B0A9F"/>
    <w:rsid w:val="005B0AE0"/>
    <w:rsid w:val="005B0B79"/>
    <w:rsid w:val="005B0D10"/>
    <w:rsid w:val="005B0D1E"/>
    <w:rsid w:val="005B0F2D"/>
    <w:rsid w:val="005B111A"/>
    <w:rsid w:val="005B1238"/>
    <w:rsid w:val="005B1257"/>
    <w:rsid w:val="005B126E"/>
    <w:rsid w:val="005B1454"/>
    <w:rsid w:val="005B16CC"/>
    <w:rsid w:val="005B17F8"/>
    <w:rsid w:val="005B1854"/>
    <w:rsid w:val="005B18AE"/>
    <w:rsid w:val="005B1BAB"/>
    <w:rsid w:val="005B1CD0"/>
    <w:rsid w:val="005B1D87"/>
    <w:rsid w:val="005B1E3E"/>
    <w:rsid w:val="005B1E97"/>
    <w:rsid w:val="005B1F33"/>
    <w:rsid w:val="005B1F9B"/>
    <w:rsid w:val="005B20F4"/>
    <w:rsid w:val="005B2313"/>
    <w:rsid w:val="005B269A"/>
    <w:rsid w:val="005B2742"/>
    <w:rsid w:val="005B27B7"/>
    <w:rsid w:val="005B28BD"/>
    <w:rsid w:val="005B2AA2"/>
    <w:rsid w:val="005B2AB4"/>
    <w:rsid w:val="005B2BF6"/>
    <w:rsid w:val="005B2CD1"/>
    <w:rsid w:val="005B2D57"/>
    <w:rsid w:val="005B2D73"/>
    <w:rsid w:val="005B2F61"/>
    <w:rsid w:val="005B3071"/>
    <w:rsid w:val="005B3233"/>
    <w:rsid w:val="005B3253"/>
    <w:rsid w:val="005B3878"/>
    <w:rsid w:val="005B38E9"/>
    <w:rsid w:val="005B3B38"/>
    <w:rsid w:val="005B3BEA"/>
    <w:rsid w:val="005B3C9F"/>
    <w:rsid w:val="005B3D52"/>
    <w:rsid w:val="005B3DB8"/>
    <w:rsid w:val="005B3F83"/>
    <w:rsid w:val="005B3F8A"/>
    <w:rsid w:val="005B4037"/>
    <w:rsid w:val="005B4383"/>
    <w:rsid w:val="005B472C"/>
    <w:rsid w:val="005B4820"/>
    <w:rsid w:val="005B4B45"/>
    <w:rsid w:val="005B4EA4"/>
    <w:rsid w:val="005B505C"/>
    <w:rsid w:val="005B5491"/>
    <w:rsid w:val="005B550A"/>
    <w:rsid w:val="005B58AC"/>
    <w:rsid w:val="005B5986"/>
    <w:rsid w:val="005B5B92"/>
    <w:rsid w:val="005B5ED4"/>
    <w:rsid w:val="005B5FF5"/>
    <w:rsid w:val="005B67B7"/>
    <w:rsid w:val="005B68AF"/>
    <w:rsid w:val="005B6BEF"/>
    <w:rsid w:val="005B6CDA"/>
    <w:rsid w:val="005B6F05"/>
    <w:rsid w:val="005B6F11"/>
    <w:rsid w:val="005B7298"/>
    <w:rsid w:val="005B740D"/>
    <w:rsid w:val="005B745B"/>
    <w:rsid w:val="005B7598"/>
    <w:rsid w:val="005B7A46"/>
    <w:rsid w:val="005B7BA5"/>
    <w:rsid w:val="005B7CB5"/>
    <w:rsid w:val="005B7D15"/>
    <w:rsid w:val="005B7E76"/>
    <w:rsid w:val="005B7F13"/>
    <w:rsid w:val="005B7FBF"/>
    <w:rsid w:val="005C00FE"/>
    <w:rsid w:val="005C0508"/>
    <w:rsid w:val="005C069F"/>
    <w:rsid w:val="005C07AF"/>
    <w:rsid w:val="005C0A32"/>
    <w:rsid w:val="005C0A3A"/>
    <w:rsid w:val="005C0B0B"/>
    <w:rsid w:val="005C0BCA"/>
    <w:rsid w:val="005C0BF2"/>
    <w:rsid w:val="005C0F99"/>
    <w:rsid w:val="005C1069"/>
    <w:rsid w:val="005C108C"/>
    <w:rsid w:val="005C10CB"/>
    <w:rsid w:val="005C1595"/>
    <w:rsid w:val="005C15E7"/>
    <w:rsid w:val="005C165F"/>
    <w:rsid w:val="005C1799"/>
    <w:rsid w:val="005C1AC2"/>
    <w:rsid w:val="005C1CF6"/>
    <w:rsid w:val="005C1FA6"/>
    <w:rsid w:val="005C200D"/>
    <w:rsid w:val="005C202B"/>
    <w:rsid w:val="005C20EC"/>
    <w:rsid w:val="005C215E"/>
    <w:rsid w:val="005C2276"/>
    <w:rsid w:val="005C2343"/>
    <w:rsid w:val="005C2402"/>
    <w:rsid w:val="005C2586"/>
    <w:rsid w:val="005C26BC"/>
    <w:rsid w:val="005C2844"/>
    <w:rsid w:val="005C28E2"/>
    <w:rsid w:val="005C2E2D"/>
    <w:rsid w:val="005C2F52"/>
    <w:rsid w:val="005C2FAB"/>
    <w:rsid w:val="005C308F"/>
    <w:rsid w:val="005C31EA"/>
    <w:rsid w:val="005C3207"/>
    <w:rsid w:val="005C326F"/>
    <w:rsid w:val="005C3910"/>
    <w:rsid w:val="005C3973"/>
    <w:rsid w:val="005C399B"/>
    <w:rsid w:val="005C3DF9"/>
    <w:rsid w:val="005C3FA7"/>
    <w:rsid w:val="005C3FBC"/>
    <w:rsid w:val="005C4214"/>
    <w:rsid w:val="005C42C8"/>
    <w:rsid w:val="005C4547"/>
    <w:rsid w:val="005C45DE"/>
    <w:rsid w:val="005C46AC"/>
    <w:rsid w:val="005C47A5"/>
    <w:rsid w:val="005C494D"/>
    <w:rsid w:val="005C4CDA"/>
    <w:rsid w:val="005C4F5E"/>
    <w:rsid w:val="005C5171"/>
    <w:rsid w:val="005C52A1"/>
    <w:rsid w:val="005C55EC"/>
    <w:rsid w:val="005C57B0"/>
    <w:rsid w:val="005C5A87"/>
    <w:rsid w:val="005C5BD6"/>
    <w:rsid w:val="005C5BED"/>
    <w:rsid w:val="005C5F1B"/>
    <w:rsid w:val="005C6194"/>
    <w:rsid w:val="005C65A2"/>
    <w:rsid w:val="005C664D"/>
    <w:rsid w:val="005C668A"/>
    <w:rsid w:val="005C6B28"/>
    <w:rsid w:val="005C6D01"/>
    <w:rsid w:val="005C6D34"/>
    <w:rsid w:val="005C6DCA"/>
    <w:rsid w:val="005C6E38"/>
    <w:rsid w:val="005C6EC1"/>
    <w:rsid w:val="005C6F7C"/>
    <w:rsid w:val="005C6F90"/>
    <w:rsid w:val="005C714B"/>
    <w:rsid w:val="005C7385"/>
    <w:rsid w:val="005C75D5"/>
    <w:rsid w:val="005C772B"/>
    <w:rsid w:val="005C7B91"/>
    <w:rsid w:val="005C7EFE"/>
    <w:rsid w:val="005C7F0E"/>
    <w:rsid w:val="005D01ED"/>
    <w:rsid w:val="005D0247"/>
    <w:rsid w:val="005D0300"/>
    <w:rsid w:val="005D03A9"/>
    <w:rsid w:val="005D059B"/>
    <w:rsid w:val="005D06DF"/>
    <w:rsid w:val="005D0710"/>
    <w:rsid w:val="005D0968"/>
    <w:rsid w:val="005D0AAC"/>
    <w:rsid w:val="005D1043"/>
    <w:rsid w:val="005D1329"/>
    <w:rsid w:val="005D187F"/>
    <w:rsid w:val="005D1941"/>
    <w:rsid w:val="005D19E4"/>
    <w:rsid w:val="005D1B29"/>
    <w:rsid w:val="005D1B7A"/>
    <w:rsid w:val="005D1C06"/>
    <w:rsid w:val="005D1C4B"/>
    <w:rsid w:val="005D1C5E"/>
    <w:rsid w:val="005D1C7D"/>
    <w:rsid w:val="005D1E29"/>
    <w:rsid w:val="005D1E2D"/>
    <w:rsid w:val="005D21A9"/>
    <w:rsid w:val="005D21E3"/>
    <w:rsid w:val="005D223B"/>
    <w:rsid w:val="005D23BF"/>
    <w:rsid w:val="005D2434"/>
    <w:rsid w:val="005D2458"/>
    <w:rsid w:val="005D250A"/>
    <w:rsid w:val="005D255F"/>
    <w:rsid w:val="005D26CA"/>
    <w:rsid w:val="005D2776"/>
    <w:rsid w:val="005D280A"/>
    <w:rsid w:val="005D2966"/>
    <w:rsid w:val="005D2B4E"/>
    <w:rsid w:val="005D2C8E"/>
    <w:rsid w:val="005D324C"/>
    <w:rsid w:val="005D32A3"/>
    <w:rsid w:val="005D33A6"/>
    <w:rsid w:val="005D39C5"/>
    <w:rsid w:val="005D3AF6"/>
    <w:rsid w:val="005D3B42"/>
    <w:rsid w:val="005D3E07"/>
    <w:rsid w:val="005D41F7"/>
    <w:rsid w:val="005D421E"/>
    <w:rsid w:val="005D4246"/>
    <w:rsid w:val="005D427F"/>
    <w:rsid w:val="005D42C0"/>
    <w:rsid w:val="005D42FD"/>
    <w:rsid w:val="005D440C"/>
    <w:rsid w:val="005D45C9"/>
    <w:rsid w:val="005D4642"/>
    <w:rsid w:val="005D4736"/>
    <w:rsid w:val="005D47FC"/>
    <w:rsid w:val="005D49CD"/>
    <w:rsid w:val="005D4A8F"/>
    <w:rsid w:val="005D50A5"/>
    <w:rsid w:val="005D524C"/>
    <w:rsid w:val="005D545D"/>
    <w:rsid w:val="005D552F"/>
    <w:rsid w:val="005D5608"/>
    <w:rsid w:val="005D5663"/>
    <w:rsid w:val="005D57FC"/>
    <w:rsid w:val="005D5A45"/>
    <w:rsid w:val="005D5A54"/>
    <w:rsid w:val="005D5D41"/>
    <w:rsid w:val="005D5DA9"/>
    <w:rsid w:val="005D61FE"/>
    <w:rsid w:val="005D6527"/>
    <w:rsid w:val="005D6676"/>
    <w:rsid w:val="005D67AE"/>
    <w:rsid w:val="005D6827"/>
    <w:rsid w:val="005D6898"/>
    <w:rsid w:val="005D68C1"/>
    <w:rsid w:val="005D6B3A"/>
    <w:rsid w:val="005D6C92"/>
    <w:rsid w:val="005D6CD7"/>
    <w:rsid w:val="005D6D50"/>
    <w:rsid w:val="005D7072"/>
    <w:rsid w:val="005D7147"/>
    <w:rsid w:val="005D720D"/>
    <w:rsid w:val="005D7662"/>
    <w:rsid w:val="005D78FF"/>
    <w:rsid w:val="005D79F8"/>
    <w:rsid w:val="005D7B0B"/>
    <w:rsid w:val="005D7CD3"/>
    <w:rsid w:val="005D7CF4"/>
    <w:rsid w:val="005E0023"/>
    <w:rsid w:val="005E0185"/>
    <w:rsid w:val="005E0394"/>
    <w:rsid w:val="005E0D7A"/>
    <w:rsid w:val="005E0D89"/>
    <w:rsid w:val="005E10D3"/>
    <w:rsid w:val="005E115F"/>
    <w:rsid w:val="005E135A"/>
    <w:rsid w:val="005E14F4"/>
    <w:rsid w:val="005E1969"/>
    <w:rsid w:val="005E1A9A"/>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86C"/>
    <w:rsid w:val="005E2C01"/>
    <w:rsid w:val="005E2C5B"/>
    <w:rsid w:val="005E2CE0"/>
    <w:rsid w:val="005E2D37"/>
    <w:rsid w:val="005E32B3"/>
    <w:rsid w:val="005E3511"/>
    <w:rsid w:val="005E35AA"/>
    <w:rsid w:val="005E37D1"/>
    <w:rsid w:val="005E38C4"/>
    <w:rsid w:val="005E3B6C"/>
    <w:rsid w:val="005E3CAD"/>
    <w:rsid w:val="005E3E9A"/>
    <w:rsid w:val="005E3F62"/>
    <w:rsid w:val="005E439E"/>
    <w:rsid w:val="005E4453"/>
    <w:rsid w:val="005E451C"/>
    <w:rsid w:val="005E4632"/>
    <w:rsid w:val="005E4636"/>
    <w:rsid w:val="005E46A3"/>
    <w:rsid w:val="005E4773"/>
    <w:rsid w:val="005E4998"/>
    <w:rsid w:val="005E4A56"/>
    <w:rsid w:val="005E4BBE"/>
    <w:rsid w:val="005E4BD0"/>
    <w:rsid w:val="005E4D6C"/>
    <w:rsid w:val="005E4D82"/>
    <w:rsid w:val="005E599F"/>
    <w:rsid w:val="005E5AB8"/>
    <w:rsid w:val="005E5B51"/>
    <w:rsid w:val="005E5C3B"/>
    <w:rsid w:val="005E60C9"/>
    <w:rsid w:val="005E60FF"/>
    <w:rsid w:val="005E64B0"/>
    <w:rsid w:val="005E6824"/>
    <w:rsid w:val="005E6946"/>
    <w:rsid w:val="005E6A84"/>
    <w:rsid w:val="005E6B81"/>
    <w:rsid w:val="005E6BAA"/>
    <w:rsid w:val="005E6D5C"/>
    <w:rsid w:val="005E6D79"/>
    <w:rsid w:val="005E6E50"/>
    <w:rsid w:val="005E6EB4"/>
    <w:rsid w:val="005E714E"/>
    <w:rsid w:val="005E72A7"/>
    <w:rsid w:val="005E72AD"/>
    <w:rsid w:val="005E72E2"/>
    <w:rsid w:val="005E72FE"/>
    <w:rsid w:val="005E73D4"/>
    <w:rsid w:val="005E7737"/>
    <w:rsid w:val="005E77C2"/>
    <w:rsid w:val="005E783A"/>
    <w:rsid w:val="005E79C0"/>
    <w:rsid w:val="005E7C84"/>
    <w:rsid w:val="005E7C8A"/>
    <w:rsid w:val="005E7E26"/>
    <w:rsid w:val="005E7E87"/>
    <w:rsid w:val="005E7EBF"/>
    <w:rsid w:val="005E7FB3"/>
    <w:rsid w:val="005E7FC9"/>
    <w:rsid w:val="005F011B"/>
    <w:rsid w:val="005F0196"/>
    <w:rsid w:val="005F0343"/>
    <w:rsid w:val="005F0CFA"/>
    <w:rsid w:val="005F1054"/>
    <w:rsid w:val="005F115D"/>
    <w:rsid w:val="005F15EA"/>
    <w:rsid w:val="005F16B0"/>
    <w:rsid w:val="005F16BE"/>
    <w:rsid w:val="005F1987"/>
    <w:rsid w:val="005F1B51"/>
    <w:rsid w:val="005F22E1"/>
    <w:rsid w:val="005F24A5"/>
    <w:rsid w:val="005F2528"/>
    <w:rsid w:val="005F2969"/>
    <w:rsid w:val="005F2C7E"/>
    <w:rsid w:val="005F2F1C"/>
    <w:rsid w:val="005F31E5"/>
    <w:rsid w:val="005F32EC"/>
    <w:rsid w:val="005F3450"/>
    <w:rsid w:val="005F3A18"/>
    <w:rsid w:val="005F3B70"/>
    <w:rsid w:val="005F3C95"/>
    <w:rsid w:val="005F3D62"/>
    <w:rsid w:val="005F402A"/>
    <w:rsid w:val="005F4061"/>
    <w:rsid w:val="005F41EF"/>
    <w:rsid w:val="005F4225"/>
    <w:rsid w:val="005F4440"/>
    <w:rsid w:val="005F4480"/>
    <w:rsid w:val="005F44B1"/>
    <w:rsid w:val="005F4617"/>
    <w:rsid w:val="005F47CF"/>
    <w:rsid w:val="005F47E9"/>
    <w:rsid w:val="005F4B7E"/>
    <w:rsid w:val="005F4D51"/>
    <w:rsid w:val="005F5088"/>
    <w:rsid w:val="005F514C"/>
    <w:rsid w:val="005F51D6"/>
    <w:rsid w:val="005F52DE"/>
    <w:rsid w:val="005F52EB"/>
    <w:rsid w:val="005F5537"/>
    <w:rsid w:val="005F561B"/>
    <w:rsid w:val="005F564E"/>
    <w:rsid w:val="005F56EC"/>
    <w:rsid w:val="005F577B"/>
    <w:rsid w:val="005F57F9"/>
    <w:rsid w:val="005F5A7C"/>
    <w:rsid w:val="005F5AB8"/>
    <w:rsid w:val="005F5CAF"/>
    <w:rsid w:val="005F5CFA"/>
    <w:rsid w:val="005F5D29"/>
    <w:rsid w:val="005F5D48"/>
    <w:rsid w:val="005F6093"/>
    <w:rsid w:val="005F61C6"/>
    <w:rsid w:val="005F6307"/>
    <w:rsid w:val="005F6570"/>
    <w:rsid w:val="005F660C"/>
    <w:rsid w:val="005F662A"/>
    <w:rsid w:val="005F68ED"/>
    <w:rsid w:val="005F6B22"/>
    <w:rsid w:val="005F71AE"/>
    <w:rsid w:val="005F72BC"/>
    <w:rsid w:val="005F73F0"/>
    <w:rsid w:val="005F7873"/>
    <w:rsid w:val="005F79C3"/>
    <w:rsid w:val="005F7ABD"/>
    <w:rsid w:val="005F7BA8"/>
    <w:rsid w:val="005F7BC1"/>
    <w:rsid w:val="005F7CA8"/>
    <w:rsid w:val="005F7E23"/>
    <w:rsid w:val="0060013B"/>
    <w:rsid w:val="00600150"/>
    <w:rsid w:val="006001FF"/>
    <w:rsid w:val="006004B0"/>
    <w:rsid w:val="00600878"/>
    <w:rsid w:val="00600AFA"/>
    <w:rsid w:val="00600E32"/>
    <w:rsid w:val="00601218"/>
    <w:rsid w:val="006014B9"/>
    <w:rsid w:val="00601618"/>
    <w:rsid w:val="0060175E"/>
    <w:rsid w:val="00601763"/>
    <w:rsid w:val="00601767"/>
    <w:rsid w:val="006018CD"/>
    <w:rsid w:val="00601937"/>
    <w:rsid w:val="00601A84"/>
    <w:rsid w:val="00601BC8"/>
    <w:rsid w:val="00601BDC"/>
    <w:rsid w:val="00601E16"/>
    <w:rsid w:val="00602017"/>
    <w:rsid w:val="0060217E"/>
    <w:rsid w:val="006021BD"/>
    <w:rsid w:val="0060245F"/>
    <w:rsid w:val="00602533"/>
    <w:rsid w:val="006025B9"/>
    <w:rsid w:val="0060273C"/>
    <w:rsid w:val="00602986"/>
    <w:rsid w:val="00602B5F"/>
    <w:rsid w:val="00602EA7"/>
    <w:rsid w:val="00602F3A"/>
    <w:rsid w:val="00603098"/>
    <w:rsid w:val="006030B5"/>
    <w:rsid w:val="006034A0"/>
    <w:rsid w:val="00603572"/>
    <w:rsid w:val="00603621"/>
    <w:rsid w:val="00603725"/>
    <w:rsid w:val="00603850"/>
    <w:rsid w:val="00603D2B"/>
    <w:rsid w:val="00603DD2"/>
    <w:rsid w:val="00603EDE"/>
    <w:rsid w:val="00604082"/>
    <w:rsid w:val="0060410E"/>
    <w:rsid w:val="0060412E"/>
    <w:rsid w:val="006043AD"/>
    <w:rsid w:val="006045D1"/>
    <w:rsid w:val="006050CD"/>
    <w:rsid w:val="00605141"/>
    <w:rsid w:val="006052BC"/>
    <w:rsid w:val="00605323"/>
    <w:rsid w:val="0060539E"/>
    <w:rsid w:val="0060543E"/>
    <w:rsid w:val="0060556F"/>
    <w:rsid w:val="00605709"/>
    <w:rsid w:val="00605B59"/>
    <w:rsid w:val="00605BA3"/>
    <w:rsid w:val="00605C86"/>
    <w:rsid w:val="00605CB5"/>
    <w:rsid w:val="00605F22"/>
    <w:rsid w:val="00605F7F"/>
    <w:rsid w:val="00606064"/>
    <w:rsid w:val="0060691B"/>
    <w:rsid w:val="00606A3C"/>
    <w:rsid w:val="00606C7D"/>
    <w:rsid w:val="00606C7E"/>
    <w:rsid w:val="00606CE7"/>
    <w:rsid w:val="00606E74"/>
    <w:rsid w:val="006070F2"/>
    <w:rsid w:val="006071FE"/>
    <w:rsid w:val="006072FA"/>
    <w:rsid w:val="006074DF"/>
    <w:rsid w:val="00607606"/>
    <w:rsid w:val="00607786"/>
    <w:rsid w:val="00607803"/>
    <w:rsid w:val="006078C8"/>
    <w:rsid w:val="0060791A"/>
    <w:rsid w:val="00607943"/>
    <w:rsid w:val="00607A97"/>
    <w:rsid w:val="00607C07"/>
    <w:rsid w:val="00607D3F"/>
    <w:rsid w:val="00607D45"/>
    <w:rsid w:val="00607E94"/>
    <w:rsid w:val="00607F14"/>
    <w:rsid w:val="00607F39"/>
    <w:rsid w:val="006100E6"/>
    <w:rsid w:val="00610155"/>
    <w:rsid w:val="00610385"/>
    <w:rsid w:val="00610468"/>
    <w:rsid w:val="00610893"/>
    <w:rsid w:val="006108E7"/>
    <w:rsid w:val="00610BEB"/>
    <w:rsid w:val="00610DA3"/>
    <w:rsid w:val="00610E67"/>
    <w:rsid w:val="00610F05"/>
    <w:rsid w:val="0061104A"/>
    <w:rsid w:val="0061116D"/>
    <w:rsid w:val="0061141D"/>
    <w:rsid w:val="0061147D"/>
    <w:rsid w:val="0061165F"/>
    <w:rsid w:val="006117EF"/>
    <w:rsid w:val="00611DD0"/>
    <w:rsid w:val="00611EEC"/>
    <w:rsid w:val="00612027"/>
    <w:rsid w:val="00612260"/>
    <w:rsid w:val="0061244C"/>
    <w:rsid w:val="00612607"/>
    <w:rsid w:val="00612CF3"/>
    <w:rsid w:val="00612E7F"/>
    <w:rsid w:val="006131FA"/>
    <w:rsid w:val="0061331D"/>
    <w:rsid w:val="006138AF"/>
    <w:rsid w:val="00613A36"/>
    <w:rsid w:val="00613AF5"/>
    <w:rsid w:val="00613C37"/>
    <w:rsid w:val="00614045"/>
    <w:rsid w:val="00614161"/>
    <w:rsid w:val="0061479C"/>
    <w:rsid w:val="006149F5"/>
    <w:rsid w:val="00614B24"/>
    <w:rsid w:val="00614B2D"/>
    <w:rsid w:val="00614D2F"/>
    <w:rsid w:val="00614DFA"/>
    <w:rsid w:val="00614E66"/>
    <w:rsid w:val="00615023"/>
    <w:rsid w:val="006156CF"/>
    <w:rsid w:val="006157B0"/>
    <w:rsid w:val="00615D20"/>
    <w:rsid w:val="0061606D"/>
    <w:rsid w:val="00616161"/>
    <w:rsid w:val="00616239"/>
    <w:rsid w:val="0061637E"/>
    <w:rsid w:val="006165A1"/>
    <w:rsid w:val="006165A5"/>
    <w:rsid w:val="00616A05"/>
    <w:rsid w:val="00616AC0"/>
    <w:rsid w:val="00616AC5"/>
    <w:rsid w:val="00616B15"/>
    <w:rsid w:val="00616B4D"/>
    <w:rsid w:val="00616DC3"/>
    <w:rsid w:val="00617023"/>
    <w:rsid w:val="00617027"/>
    <w:rsid w:val="006175F9"/>
    <w:rsid w:val="00617796"/>
    <w:rsid w:val="0061789C"/>
    <w:rsid w:val="00617B11"/>
    <w:rsid w:val="00617CE9"/>
    <w:rsid w:val="006202BD"/>
    <w:rsid w:val="006203B7"/>
    <w:rsid w:val="006206EC"/>
    <w:rsid w:val="0062082D"/>
    <w:rsid w:val="006208F8"/>
    <w:rsid w:val="00620A97"/>
    <w:rsid w:val="00620CDC"/>
    <w:rsid w:val="00620E99"/>
    <w:rsid w:val="0062105A"/>
    <w:rsid w:val="006211B3"/>
    <w:rsid w:val="00621205"/>
    <w:rsid w:val="00621206"/>
    <w:rsid w:val="00621453"/>
    <w:rsid w:val="006215B5"/>
    <w:rsid w:val="006215F4"/>
    <w:rsid w:val="00621836"/>
    <w:rsid w:val="0062196B"/>
    <w:rsid w:val="006219D0"/>
    <w:rsid w:val="00621AFF"/>
    <w:rsid w:val="00621C3F"/>
    <w:rsid w:val="00621D57"/>
    <w:rsid w:val="00621E5B"/>
    <w:rsid w:val="00621F3C"/>
    <w:rsid w:val="00621FD2"/>
    <w:rsid w:val="0062244A"/>
    <w:rsid w:val="00622461"/>
    <w:rsid w:val="0062247D"/>
    <w:rsid w:val="00622683"/>
    <w:rsid w:val="006227E3"/>
    <w:rsid w:val="00622C0D"/>
    <w:rsid w:val="00622C5D"/>
    <w:rsid w:val="00622F50"/>
    <w:rsid w:val="00623159"/>
    <w:rsid w:val="00623195"/>
    <w:rsid w:val="006233AE"/>
    <w:rsid w:val="00623724"/>
    <w:rsid w:val="006237F0"/>
    <w:rsid w:val="00623B17"/>
    <w:rsid w:val="00623BDE"/>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AD5"/>
    <w:rsid w:val="00625BD1"/>
    <w:rsid w:val="00625F2F"/>
    <w:rsid w:val="00625FCF"/>
    <w:rsid w:val="00626050"/>
    <w:rsid w:val="00626315"/>
    <w:rsid w:val="006266A5"/>
    <w:rsid w:val="006268AB"/>
    <w:rsid w:val="00626A17"/>
    <w:rsid w:val="00626D08"/>
    <w:rsid w:val="00627080"/>
    <w:rsid w:val="006271AA"/>
    <w:rsid w:val="006271D8"/>
    <w:rsid w:val="00627601"/>
    <w:rsid w:val="0062770C"/>
    <w:rsid w:val="00627890"/>
    <w:rsid w:val="0062798D"/>
    <w:rsid w:val="006279A7"/>
    <w:rsid w:val="006279F0"/>
    <w:rsid w:val="00630112"/>
    <w:rsid w:val="00630130"/>
    <w:rsid w:val="006305F0"/>
    <w:rsid w:val="006306AA"/>
    <w:rsid w:val="00630770"/>
    <w:rsid w:val="00630B22"/>
    <w:rsid w:val="00630C8B"/>
    <w:rsid w:val="00630D1E"/>
    <w:rsid w:val="00630DDE"/>
    <w:rsid w:val="006319A6"/>
    <w:rsid w:val="006319C3"/>
    <w:rsid w:val="00631B1F"/>
    <w:rsid w:val="00631F4A"/>
    <w:rsid w:val="00631F4E"/>
    <w:rsid w:val="0063217E"/>
    <w:rsid w:val="006321D7"/>
    <w:rsid w:val="0063227D"/>
    <w:rsid w:val="0063231B"/>
    <w:rsid w:val="006323E3"/>
    <w:rsid w:val="006323EA"/>
    <w:rsid w:val="0063261D"/>
    <w:rsid w:val="006326CF"/>
    <w:rsid w:val="006328D2"/>
    <w:rsid w:val="006328E9"/>
    <w:rsid w:val="00632AF5"/>
    <w:rsid w:val="00633058"/>
    <w:rsid w:val="006333EC"/>
    <w:rsid w:val="00633736"/>
    <w:rsid w:val="00633845"/>
    <w:rsid w:val="00633A19"/>
    <w:rsid w:val="00633C67"/>
    <w:rsid w:val="00633EE5"/>
    <w:rsid w:val="00633EF8"/>
    <w:rsid w:val="00633F31"/>
    <w:rsid w:val="00634204"/>
    <w:rsid w:val="006344CE"/>
    <w:rsid w:val="00634829"/>
    <w:rsid w:val="00634A7C"/>
    <w:rsid w:val="00634ABE"/>
    <w:rsid w:val="00634B85"/>
    <w:rsid w:val="00634DB5"/>
    <w:rsid w:val="00634F19"/>
    <w:rsid w:val="00634F25"/>
    <w:rsid w:val="00635036"/>
    <w:rsid w:val="006351BB"/>
    <w:rsid w:val="0063531E"/>
    <w:rsid w:val="00635383"/>
    <w:rsid w:val="006353B3"/>
    <w:rsid w:val="00635602"/>
    <w:rsid w:val="006356D8"/>
    <w:rsid w:val="006356EB"/>
    <w:rsid w:val="006357F9"/>
    <w:rsid w:val="00635B94"/>
    <w:rsid w:val="00635C74"/>
    <w:rsid w:val="00635C98"/>
    <w:rsid w:val="00635E23"/>
    <w:rsid w:val="00635F97"/>
    <w:rsid w:val="006360E5"/>
    <w:rsid w:val="006360FF"/>
    <w:rsid w:val="006361BB"/>
    <w:rsid w:val="00636203"/>
    <w:rsid w:val="00636220"/>
    <w:rsid w:val="00636252"/>
    <w:rsid w:val="006363A6"/>
    <w:rsid w:val="0063661F"/>
    <w:rsid w:val="0063673D"/>
    <w:rsid w:val="00636B62"/>
    <w:rsid w:val="00636BCA"/>
    <w:rsid w:val="00636F79"/>
    <w:rsid w:val="0063702D"/>
    <w:rsid w:val="0063705F"/>
    <w:rsid w:val="006372F9"/>
    <w:rsid w:val="00637380"/>
    <w:rsid w:val="006373EF"/>
    <w:rsid w:val="006374DD"/>
    <w:rsid w:val="0063751E"/>
    <w:rsid w:val="0063771E"/>
    <w:rsid w:val="0063779A"/>
    <w:rsid w:val="00637970"/>
    <w:rsid w:val="00637AB2"/>
    <w:rsid w:val="00637AEC"/>
    <w:rsid w:val="00637D81"/>
    <w:rsid w:val="00637E2F"/>
    <w:rsid w:val="00637ED6"/>
    <w:rsid w:val="00637F08"/>
    <w:rsid w:val="00637F96"/>
    <w:rsid w:val="00637FA3"/>
    <w:rsid w:val="0064054F"/>
    <w:rsid w:val="0064068F"/>
    <w:rsid w:val="00640792"/>
    <w:rsid w:val="00640B86"/>
    <w:rsid w:val="00640DE5"/>
    <w:rsid w:val="00640E7A"/>
    <w:rsid w:val="006411FB"/>
    <w:rsid w:val="00641687"/>
    <w:rsid w:val="0064177A"/>
    <w:rsid w:val="0064189C"/>
    <w:rsid w:val="0064190F"/>
    <w:rsid w:val="00641A06"/>
    <w:rsid w:val="00641C12"/>
    <w:rsid w:val="00641D48"/>
    <w:rsid w:val="00642169"/>
    <w:rsid w:val="0064227A"/>
    <w:rsid w:val="006422A9"/>
    <w:rsid w:val="006423E9"/>
    <w:rsid w:val="00642423"/>
    <w:rsid w:val="0064253D"/>
    <w:rsid w:val="00642689"/>
    <w:rsid w:val="0064271F"/>
    <w:rsid w:val="00642AD1"/>
    <w:rsid w:val="00642DC7"/>
    <w:rsid w:val="00642EEF"/>
    <w:rsid w:val="00642F8E"/>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C8"/>
    <w:rsid w:val="00644376"/>
    <w:rsid w:val="00644392"/>
    <w:rsid w:val="00644843"/>
    <w:rsid w:val="0064484F"/>
    <w:rsid w:val="0064488E"/>
    <w:rsid w:val="0064498F"/>
    <w:rsid w:val="00644CE6"/>
    <w:rsid w:val="00644D8E"/>
    <w:rsid w:val="00644E40"/>
    <w:rsid w:val="00644EBF"/>
    <w:rsid w:val="006450BC"/>
    <w:rsid w:val="00645140"/>
    <w:rsid w:val="00645191"/>
    <w:rsid w:val="0064533A"/>
    <w:rsid w:val="0064536B"/>
    <w:rsid w:val="00645609"/>
    <w:rsid w:val="006457F7"/>
    <w:rsid w:val="00645968"/>
    <w:rsid w:val="006459B6"/>
    <w:rsid w:val="00645A59"/>
    <w:rsid w:val="00645A86"/>
    <w:rsid w:val="00645C51"/>
    <w:rsid w:val="00645C91"/>
    <w:rsid w:val="00646317"/>
    <w:rsid w:val="006463DF"/>
    <w:rsid w:val="006466A5"/>
    <w:rsid w:val="006467D8"/>
    <w:rsid w:val="006469F4"/>
    <w:rsid w:val="00646A6C"/>
    <w:rsid w:val="00646A81"/>
    <w:rsid w:val="00646BE1"/>
    <w:rsid w:val="00646C8E"/>
    <w:rsid w:val="00646E18"/>
    <w:rsid w:val="006471D9"/>
    <w:rsid w:val="00647380"/>
    <w:rsid w:val="006473B2"/>
    <w:rsid w:val="0064787A"/>
    <w:rsid w:val="006478A5"/>
    <w:rsid w:val="00647945"/>
    <w:rsid w:val="00647A27"/>
    <w:rsid w:val="00647B20"/>
    <w:rsid w:val="00647B23"/>
    <w:rsid w:val="00647C90"/>
    <w:rsid w:val="00647DC6"/>
    <w:rsid w:val="0065016E"/>
    <w:rsid w:val="006501CE"/>
    <w:rsid w:val="0065036B"/>
    <w:rsid w:val="006504C7"/>
    <w:rsid w:val="006504FB"/>
    <w:rsid w:val="006506BA"/>
    <w:rsid w:val="006506D1"/>
    <w:rsid w:val="0065077D"/>
    <w:rsid w:val="0065098B"/>
    <w:rsid w:val="00650BCC"/>
    <w:rsid w:val="00650D4D"/>
    <w:rsid w:val="00650E9B"/>
    <w:rsid w:val="00650FEC"/>
    <w:rsid w:val="00651388"/>
    <w:rsid w:val="006517E4"/>
    <w:rsid w:val="0065184A"/>
    <w:rsid w:val="00651AA0"/>
    <w:rsid w:val="00651B18"/>
    <w:rsid w:val="00651E5B"/>
    <w:rsid w:val="006520AF"/>
    <w:rsid w:val="006524C0"/>
    <w:rsid w:val="0065270A"/>
    <w:rsid w:val="0065294C"/>
    <w:rsid w:val="00652B1A"/>
    <w:rsid w:val="00652BA4"/>
    <w:rsid w:val="0065345B"/>
    <w:rsid w:val="00653911"/>
    <w:rsid w:val="00653A9E"/>
    <w:rsid w:val="00653E52"/>
    <w:rsid w:val="00653F33"/>
    <w:rsid w:val="006541DB"/>
    <w:rsid w:val="00654284"/>
    <w:rsid w:val="00654677"/>
    <w:rsid w:val="006547AB"/>
    <w:rsid w:val="0065489D"/>
    <w:rsid w:val="006548FF"/>
    <w:rsid w:val="00654973"/>
    <w:rsid w:val="00654A67"/>
    <w:rsid w:val="00654CAC"/>
    <w:rsid w:val="00654E7E"/>
    <w:rsid w:val="0065547D"/>
    <w:rsid w:val="006554A7"/>
    <w:rsid w:val="00655729"/>
    <w:rsid w:val="00655771"/>
    <w:rsid w:val="006557A1"/>
    <w:rsid w:val="00655EFB"/>
    <w:rsid w:val="00655F2D"/>
    <w:rsid w:val="00656151"/>
    <w:rsid w:val="006561F6"/>
    <w:rsid w:val="006564E4"/>
    <w:rsid w:val="00656545"/>
    <w:rsid w:val="00656798"/>
    <w:rsid w:val="0065692F"/>
    <w:rsid w:val="00656A6C"/>
    <w:rsid w:val="00656E45"/>
    <w:rsid w:val="00656E6B"/>
    <w:rsid w:val="00656E7D"/>
    <w:rsid w:val="00656EBF"/>
    <w:rsid w:val="00656FC9"/>
    <w:rsid w:val="00657092"/>
    <w:rsid w:val="00657523"/>
    <w:rsid w:val="006575BF"/>
    <w:rsid w:val="0065768D"/>
    <w:rsid w:val="006577E2"/>
    <w:rsid w:val="00657B9A"/>
    <w:rsid w:val="00657D59"/>
    <w:rsid w:val="00657D79"/>
    <w:rsid w:val="00657DDE"/>
    <w:rsid w:val="00657DFE"/>
    <w:rsid w:val="00660019"/>
    <w:rsid w:val="00660121"/>
    <w:rsid w:val="006601E0"/>
    <w:rsid w:val="006603EF"/>
    <w:rsid w:val="0066055E"/>
    <w:rsid w:val="006606AB"/>
    <w:rsid w:val="00660905"/>
    <w:rsid w:val="00660BCF"/>
    <w:rsid w:val="00660CB6"/>
    <w:rsid w:val="00660CD0"/>
    <w:rsid w:val="00660D07"/>
    <w:rsid w:val="00660D45"/>
    <w:rsid w:val="00660DAF"/>
    <w:rsid w:val="00660E4D"/>
    <w:rsid w:val="00660FD8"/>
    <w:rsid w:val="0066110C"/>
    <w:rsid w:val="00661340"/>
    <w:rsid w:val="00661393"/>
    <w:rsid w:val="00661507"/>
    <w:rsid w:val="0066158C"/>
    <w:rsid w:val="0066164D"/>
    <w:rsid w:val="0066179A"/>
    <w:rsid w:val="00661816"/>
    <w:rsid w:val="006618BD"/>
    <w:rsid w:val="00661E26"/>
    <w:rsid w:val="00661F99"/>
    <w:rsid w:val="00661FF8"/>
    <w:rsid w:val="006622F5"/>
    <w:rsid w:val="0066260E"/>
    <w:rsid w:val="00662910"/>
    <w:rsid w:val="006629B6"/>
    <w:rsid w:val="00662AE5"/>
    <w:rsid w:val="006630BA"/>
    <w:rsid w:val="006632DB"/>
    <w:rsid w:val="00663488"/>
    <w:rsid w:val="00663644"/>
    <w:rsid w:val="00663667"/>
    <w:rsid w:val="006636CB"/>
    <w:rsid w:val="00663787"/>
    <w:rsid w:val="00663A34"/>
    <w:rsid w:val="00663A73"/>
    <w:rsid w:val="00663FEB"/>
    <w:rsid w:val="006640A5"/>
    <w:rsid w:val="00664303"/>
    <w:rsid w:val="00664371"/>
    <w:rsid w:val="0066453B"/>
    <w:rsid w:val="006649D1"/>
    <w:rsid w:val="00664A5A"/>
    <w:rsid w:val="00664A7A"/>
    <w:rsid w:val="00664B90"/>
    <w:rsid w:val="00664DAA"/>
    <w:rsid w:val="00664DE3"/>
    <w:rsid w:val="00664FAE"/>
    <w:rsid w:val="006651C7"/>
    <w:rsid w:val="00665205"/>
    <w:rsid w:val="006653AF"/>
    <w:rsid w:val="00665459"/>
    <w:rsid w:val="00665484"/>
    <w:rsid w:val="00665586"/>
    <w:rsid w:val="00665748"/>
    <w:rsid w:val="00665B60"/>
    <w:rsid w:val="00665D50"/>
    <w:rsid w:val="00665D9C"/>
    <w:rsid w:val="00665F0A"/>
    <w:rsid w:val="00665F1E"/>
    <w:rsid w:val="006660C7"/>
    <w:rsid w:val="006660FB"/>
    <w:rsid w:val="00666168"/>
    <w:rsid w:val="0066627F"/>
    <w:rsid w:val="006663E1"/>
    <w:rsid w:val="00666441"/>
    <w:rsid w:val="00666688"/>
    <w:rsid w:val="00666930"/>
    <w:rsid w:val="00666AF8"/>
    <w:rsid w:val="00666B8D"/>
    <w:rsid w:val="00666C98"/>
    <w:rsid w:val="00666CDE"/>
    <w:rsid w:val="00666D15"/>
    <w:rsid w:val="00667127"/>
    <w:rsid w:val="006671EE"/>
    <w:rsid w:val="00667241"/>
    <w:rsid w:val="0066740B"/>
    <w:rsid w:val="00667413"/>
    <w:rsid w:val="006675B1"/>
    <w:rsid w:val="006677FF"/>
    <w:rsid w:val="00667822"/>
    <w:rsid w:val="00667986"/>
    <w:rsid w:val="006679CD"/>
    <w:rsid w:val="00667A99"/>
    <w:rsid w:val="00667AB2"/>
    <w:rsid w:val="00667B49"/>
    <w:rsid w:val="00667B70"/>
    <w:rsid w:val="00667F77"/>
    <w:rsid w:val="00670088"/>
    <w:rsid w:val="0067021B"/>
    <w:rsid w:val="0067021C"/>
    <w:rsid w:val="00670363"/>
    <w:rsid w:val="00670583"/>
    <w:rsid w:val="006706CA"/>
    <w:rsid w:val="0067070C"/>
    <w:rsid w:val="00670B4F"/>
    <w:rsid w:val="00670E3D"/>
    <w:rsid w:val="00670F63"/>
    <w:rsid w:val="00670F9C"/>
    <w:rsid w:val="00671282"/>
    <w:rsid w:val="006712FF"/>
    <w:rsid w:val="006717F7"/>
    <w:rsid w:val="00671919"/>
    <w:rsid w:val="00671B5B"/>
    <w:rsid w:val="00672045"/>
    <w:rsid w:val="0067247F"/>
    <w:rsid w:val="0067285C"/>
    <w:rsid w:val="00672893"/>
    <w:rsid w:val="00672906"/>
    <w:rsid w:val="00672E5C"/>
    <w:rsid w:val="00672F05"/>
    <w:rsid w:val="0067327C"/>
    <w:rsid w:val="00673386"/>
    <w:rsid w:val="006734D5"/>
    <w:rsid w:val="0067351D"/>
    <w:rsid w:val="00673700"/>
    <w:rsid w:val="0067377F"/>
    <w:rsid w:val="00673B1E"/>
    <w:rsid w:val="00673B6C"/>
    <w:rsid w:val="00673F53"/>
    <w:rsid w:val="00674282"/>
    <w:rsid w:val="00674382"/>
    <w:rsid w:val="0067442F"/>
    <w:rsid w:val="006746A2"/>
    <w:rsid w:val="0067477C"/>
    <w:rsid w:val="0067478B"/>
    <w:rsid w:val="006748CE"/>
    <w:rsid w:val="00674A04"/>
    <w:rsid w:val="00674E4C"/>
    <w:rsid w:val="00675289"/>
    <w:rsid w:val="00675307"/>
    <w:rsid w:val="006753C6"/>
    <w:rsid w:val="00675548"/>
    <w:rsid w:val="006755D1"/>
    <w:rsid w:val="006757E2"/>
    <w:rsid w:val="0067588B"/>
    <w:rsid w:val="00675ED0"/>
    <w:rsid w:val="006761A1"/>
    <w:rsid w:val="006762FC"/>
    <w:rsid w:val="006764BB"/>
    <w:rsid w:val="00676665"/>
    <w:rsid w:val="00676893"/>
    <w:rsid w:val="0067697C"/>
    <w:rsid w:val="00676B81"/>
    <w:rsid w:val="00676CB4"/>
    <w:rsid w:val="00676D60"/>
    <w:rsid w:val="00676EEB"/>
    <w:rsid w:val="0067713D"/>
    <w:rsid w:val="00677510"/>
    <w:rsid w:val="0067761B"/>
    <w:rsid w:val="0067762A"/>
    <w:rsid w:val="00677843"/>
    <w:rsid w:val="006779C6"/>
    <w:rsid w:val="00677C42"/>
    <w:rsid w:val="00680024"/>
    <w:rsid w:val="006802B4"/>
    <w:rsid w:val="0068051D"/>
    <w:rsid w:val="006805BA"/>
    <w:rsid w:val="006809EF"/>
    <w:rsid w:val="00680A2D"/>
    <w:rsid w:val="00680A50"/>
    <w:rsid w:val="00680DE7"/>
    <w:rsid w:val="00680EF3"/>
    <w:rsid w:val="006812BF"/>
    <w:rsid w:val="006813E5"/>
    <w:rsid w:val="00681418"/>
    <w:rsid w:val="00681419"/>
    <w:rsid w:val="00681562"/>
    <w:rsid w:val="00681588"/>
    <w:rsid w:val="00681A89"/>
    <w:rsid w:val="00681CB1"/>
    <w:rsid w:val="00681E2B"/>
    <w:rsid w:val="00681F4E"/>
    <w:rsid w:val="006820C8"/>
    <w:rsid w:val="006820D1"/>
    <w:rsid w:val="006820F1"/>
    <w:rsid w:val="006824EF"/>
    <w:rsid w:val="0068276F"/>
    <w:rsid w:val="00682872"/>
    <w:rsid w:val="006829DD"/>
    <w:rsid w:val="00682A25"/>
    <w:rsid w:val="00682D52"/>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4062"/>
    <w:rsid w:val="0068422E"/>
    <w:rsid w:val="006842BB"/>
    <w:rsid w:val="006843F2"/>
    <w:rsid w:val="006845E9"/>
    <w:rsid w:val="00684766"/>
    <w:rsid w:val="0068479E"/>
    <w:rsid w:val="00684861"/>
    <w:rsid w:val="00684E13"/>
    <w:rsid w:val="00684F77"/>
    <w:rsid w:val="00685053"/>
    <w:rsid w:val="00685134"/>
    <w:rsid w:val="0068553C"/>
    <w:rsid w:val="0068577E"/>
    <w:rsid w:val="006857AA"/>
    <w:rsid w:val="006859A6"/>
    <w:rsid w:val="006861DB"/>
    <w:rsid w:val="006861E9"/>
    <w:rsid w:val="006861FA"/>
    <w:rsid w:val="00686216"/>
    <w:rsid w:val="0068623C"/>
    <w:rsid w:val="00686281"/>
    <w:rsid w:val="0068629E"/>
    <w:rsid w:val="0068658B"/>
    <w:rsid w:val="006865A2"/>
    <w:rsid w:val="00686651"/>
    <w:rsid w:val="006867AF"/>
    <w:rsid w:val="00686886"/>
    <w:rsid w:val="00686BD8"/>
    <w:rsid w:val="00686DFB"/>
    <w:rsid w:val="00687018"/>
    <w:rsid w:val="00687080"/>
    <w:rsid w:val="00687218"/>
    <w:rsid w:val="006873CD"/>
    <w:rsid w:val="0068746B"/>
    <w:rsid w:val="00687517"/>
    <w:rsid w:val="00687705"/>
    <w:rsid w:val="00687AC1"/>
    <w:rsid w:val="00687DF8"/>
    <w:rsid w:val="00687E6C"/>
    <w:rsid w:val="00687F8C"/>
    <w:rsid w:val="006900D8"/>
    <w:rsid w:val="00690119"/>
    <w:rsid w:val="0069034F"/>
    <w:rsid w:val="00690649"/>
    <w:rsid w:val="00690ABD"/>
    <w:rsid w:val="00690B7C"/>
    <w:rsid w:val="00690CF7"/>
    <w:rsid w:val="00690DE3"/>
    <w:rsid w:val="00690EAC"/>
    <w:rsid w:val="00691157"/>
    <w:rsid w:val="0069125B"/>
    <w:rsid w:val="0069129A"/>
    <w:rsid w:val="006914B5"/>
    <w:rsid w:val="006916F9"/>
    <w:rsid w:val="006917A1"/>
    <w:rsid w:val="00691BB0"/>
    <w:rsid w:val="00691F0E"/>
    <w:rsid w:val="00691F1B"/>
    <w:rsid w:val="006922D4"/>
    <w:rsid w:val="00692363"/>
    <w:rsid w:val="0069238B"/>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74"/>
    <w:rsid w:val="00693FA5"/>
    <w:rsid w:val="00693FE2"/>
    <w:rsid w:val="00694237"/>
    <w:rsid w:val="00694305"/>
    <w:rsid w:val="00694316"/>
    <w:rsid w:val="00694383"/>
    <w:rsid w:val="00694613"/>
    <w:rsid w:val="0069473E"/>
    <w:rsid w:val="006949FD"/>
    <w:rsid w:val="00694DCC"/>
    <w:rsid w:val="0069504F"/>
    <w:rsid w:val="0069533E"/>
    <w:rsid w:val="0069570A"/>
    <w:rsid w:val="0069577A"/>
    <w:rsid w:val="0069596F"/>
    <w:rsid w:val="00695AAE"/>
    <w:rsid w:val="00695AD1"/>
    <w:rsid w:val="00695B20"/>
    <w:rsid w:val="00695C09"/>
    <w:rsid w:val="00695E36"/>
    <w:rsid w:val="006964BF"/>
    <w:rsid w:val="006966C8"/>
    <w:rsid w:val="0069671D"/>
    <w:rsid w:val="00696AE6"/>
    <w:rsid w:val="00696E4E"/>
    <w:rsid w:val="00696F15"/>
    <w:rsid w:val="00696FEE"/>
    <w:rsid w:val="006970CF"/>
    <w:rsid w:val="00697108"/>
    <w:rsid w:val="00697232"/>
    <w:rsid w:val="006972DC"/>
    <w:rsid w:val="00697453"/>
    <w:rsid w:val="0069756E"/>
    <w:rsid w:val="00697574"/>
    <w:rsid w:val="0069761D"/>
    <w:rsid w:val="006976EF"/>
    <w:rsid w:val="00697857"/>
    <w:rsid w:val="00697A6A"/>
    <w:rsid w:val="00697BAB"/>
    <w:rsid w:val="00697FAD"/>
    <w:rsid w:val="006A0230"/>
    <w:rsid w:val="006A0271"/>
    <w:rsid w:val="006A02FA"/>
    <w:rsid w:val="006A0331"/>
    <w:rsid w:val="006A0378"/>
    <w:rsid w:val="006A071C"/>
    <w:rsid w:val="006A083A"/>
    <w:rsid w:val="006A0A7A"/>
    <w:rsid w:val="006A0D8F"/>
    <w:rsid w:val="006A0F71"/>
    <w:rsid w:val="006A1065"/>
    <w:rsid w:val="006A1289"/>
    <w:rsid w:val="006A1380"/>
    <w:rsid w:val="006A13FF"/>
    <w:rsid w:val="006A15B2"/>
    <w:rsid w:val="006A17EB"/>
    <w:rsid w:val="006A1813"/>
    <w:rsid w:val="006A1950"/>
    <w:rsid w:val="006A1A9A"/>
    <w:rsid w:val="006A1B9A"/>
    <w:rsid w:val="006A1F5F"/>
    <w:rsid w:val="006A2133"/>
    <w:rsid w:val="006A24C1"/>
    <w:rsid w:val="006A2544"/>
    <w:rsid w:val="006A26AB"/>
    <w:rsid w:val="006A286A"/>
    <w:rsid w:val="006A2953"/>
    <w:rsid w:val="006A2CC4"/>
    <w:rsid w:val="006A2D29"/>
    <w:rsid w:val="006A2F41"/>
    <w:rsid w:val="006A3165"/>
    <w:rsid w:val="006A3170"/>
    <w:rsid w:val="006A3206"/>
    <w:rsid w:val="006A336F"/>
    <w:rsid w:val="006A38A8"/>
    <w:rsid w:val="006A38B0"/>
    <w:rsid w:val="006A3911"/>
    <w:rsid w:val="006A3A9B"/>
    <w:rsid w:val="006A3ABD"/>
    <w:rsid w:val="006A3B19"/>
    <w:rsid w:val="006A3B30"/>
    <w:rsid w:val="006A3EB6"/>
    <w:rsid w:val="006A3FAB"/>
    <w:rsid w:val="006A415E"/>
    <w:rsid w:val="006A41ED"/>
    <w:rsid w:val="006A423E"/>
    <w:rsid w:val="006A43CB"/>
    <w:rsid w:val="006A45FB"/>
    <w:rsid w:val="006A4612"/>
    <w:rsid w:val="006A4736"/>
    <w:rsid w:val="006A4CE6"/>
    <w:rsid w:val="006A4D85"/>
    <w:rsid w:val="006A4F4E"/>
    <w:rsid w:val="006A50BB"/>
    <w:rsid w:val="006A5364"/>
    <w:rsid w:val="006A5688"/>
    <w:rsid w:val="006A5720"/>
    <w:rsid w:val="006A582B"/>
    <w:rsid w:val="006A589D"/>
    <w:rsid w:val="006A5AD0"/>
    <w:rsid w:val="006A5D4E"/>
    <w:rsid w:val="006A5D98"/>
    <w:rsid w:val="006A5DEF"/>
    <w:rsid w:val="006A6412"/>
    <w:rsid w:val="006A650F"/>
    <w:rsid w:val="006A660B"/>
    <w:rsid w:val="006A69EE"/>
    <w:rsid w:val="006A6BAC"/>
    <w:rsid w:val="006A6BC2"/>
    <w:rsid w:val="006A6F86"/>
    <w:rsid w:val="006A742D"/>
    <w:rsid w:val="006A7453"/>
    <w:rsid w:val="006A7473"/>
    <w:rsid w:val="006A7607"/>
    <w:rsid w:val="006A765B"/>
    <w:rsid w:val="006A7736"/>
    <w:rsid w:val="006A774E"/>
    <w:rsid w:val="006A77E7"/>
    <w:rsid w:val="006A7A2F"/>
    <w:rsid w:val="006A7E45"/>
    <w:rsid w:val="006B01C1"/>
    <w:rsid w:val="006B0302"/>
    <w:rsid w:val="006B040C"/>
    <w:rsid w:val="006B055B"/>
    <w:rsid w:val="006B0737"/>
    <w:rsid w:val="006B0904"/>
    <w:rsid w:val="006B0920"/>
    <w:rsid w:val="006B0A7F"/>
    <w:rsid w:val="006B0B34"/>
    <w:rsid w:val="006B0B4A"/>
    <w:rsid w:val="006B0E1C"/>
    <w:rsid w:val="006B10D6"/>
    <w:rsid w:val="006B11C2"/>
    <w:rsid w:val="006B1262"/>
    <w:rsid w:val="006B1278"/>
    <w:rsid w:val="006B17AE"/>
    <w:rsid w:val="006B17D6"/>
    <w:rsid w:val="006B1B41"/>
    <w:rsid w:val="006B1BBF"/>
    <w:rsid w:val="006B1DAF"/>
    <w:rsid w:val="006B2055"/>
    <w:rsid w:val="006B2291"/>
    <w:rsid w:val="006B22E6"/>
    <w:rsid w:val="006B23E4"/>
    <w:rsid w:val="006B2716"/>
    <w:rsid w:val="006B280C"/>
    <w:rsid w:val="006B2E8C"/>
    <w:rsid w:val="006B3064"/>
    <w:rsid w:val="006B3083"/>
    <w:rsid w:val="006B3437"/>
    <w:rsid w:val="006B3824"/>
    <w:rsid w:val="006B3859"/>
    <w:rsid w:val="006B3BAF"/>
    <w:rsid w:val="006B3CB8"/>
    <w:rsid w:val="006B4176"/>
    <w:rsid w:val="006B4212"/>
    <w:rsid w:val="006B4534"/>
    <w:rsid w:val="006B4633"/>
    <w:rsid w:val="006B48B2"/>
    <w:rsid w:val="006B4D5F"/>
    <w:rsid w:val="006B4D89"/>
    <w:rsid w:val="006B4DB7"/>
    <w:rsid w:val="006B4EAE"/>
    <w:rsid w:val="006B4F92"/>
    <w:rsid w:val="006B4FCD"/>
    <w:rsid w:val="006B5108"/>
    <w:rsid w:val="006B512F"/>
    <w:rsid w:val="006B538E"/>
    <w:rsid w:val="006B54AB"/>
    <w:rsid w:val="006B5509"/>
    <w:rsid w:val="006B5544"/>
    <w:rsid w:val="006B5550"/>
    <w:rsid w:val="006B560F"/>
    <w:rsid w:val="006B5701"/>
    <w:rsid w:val="006B5A02"/>
    <w:rsid w:val="006B5EDB"/>
    <w:rsid w:val="006B5EDC"/>
    <w:rsid w:val="006B5FB7"/>
    <w:rsid w:val="006B6005"/>
    <w:rsid w:val="006B6094"/>
    <w:rsid w:val="006B60AA"/>
    <w:rsid w:val="006B614D"/>
    <w:rsid w:val="006B640E"/>
    <w:rsid w:val="006B64B3"/>
    <w:rsid w:val="006B652A"/>
    <w:rsid w:val="006B65F1"/>
    <w:rsid w:val="006B66D4"/>
    <w:rsid w:val="006B687B"/>
    <w:rsid w:val="006B68D9"/>
    <w:rsid w:val="006B6968"/>
    <w:rsid w:val="006B69E8"/>
    <w:rsid w:val="006B6AA1"/>
    <w:rsid w:val="006B6D15"/>
    <w:rsid w:val="006B6E9A"/>
    <w:rsid w:val="006B7092"/>
    <w:rsid w:val="006B7097"/>
    <w:rsid w:val="006B7147"/>
    <w:rsid w:val="006B7152"/>
    <w:rsid w:val="006B7235"/>
    <w:rsid w:val="006B74D1"/>
    <w:rsid w:val="006B760D"/>
    <w:rsid w:val="006B762C"/>
    <w:rsid w:val="006B7631"/>
    <w:rsid w:val="006B798C"/>
    <w:rsid w:val="006B79C1"/>
    <w:rsid w:val="006B79D7"/>
    <w:rsid w:val="006B7C92"/>
    <w:rsid w:val="006B7C9E"/>
    <w:rsid w:val="006B7F20"/>
    <w:rsid w:val="006C0174"/>
    <w:rsid w:val="006C027E"/>
    <w:rsid w:val="006C02AE"/>
    <w:rsid w:val="006C0385"/>
    <w:rsid w:val="006C042A"/>
    <w:rsid w:val="006C05D5"/>
    <w:rsid w:val="006C086A"/>
    <w:rsid w:val="006C0C0A"/>
    <w:rsid w:val="006C0C58"/>
    <w:rsid w:val="006C0D43"/>
    <w:rsid w:val="006C0D54"/>
    <w:rsid w:val="006C0ED6"/>
    <w:rsid w:val="006C1176"/>
    <w:rsid w:val="006C152E"/>
    <w:rsid w:val="006C18C6"/>
    <w:rsid w:val="006C19B2"/>
    <w:rsid w:val="006C1AE2"/>
    <w:rsid w:val="006C1AEB"/>
    <w:rsid w:val="006C1CE6"/>
    <w:rsid w:val="006C1F51"/>
    <w:rsid w:val="006C1F57"/>
    <w:rsid w:val="006C20A7"/>
    <w:rsid w:val="006C23C7"/>
    <w:rsid w:val="006C26A4"/>
    <w:rsid w:val="006C26B8"/>
    <w:rsid w:val="006C2963"/>
    <w:rsid w:val="006C29CA"/>
    <w:rsid w:val="006C2A25"/>
    <w:rsid w:val="006C2C00"/>
    <w:rsid w:val="006C2CF6"/>
    <w:rsid w:val="006C2CF7"/>
    <w:rsid w:val="006C2E70"/>
    <w:rsid w:val="006C2F6B"/>
    <w:rsid w:val="006C2F91"/>
    <w:rsid w:val="006C3044"/>
    <w:rsid w:val="006C321D"/>
    <w:rsid w:val="006C32E9"/>
    <w:rsid w:val="006C33FB"/>
    <w:rsid w:val="006C36DD"/>
    <w:rsid w:val="006C370F"/>
    <w:rsid w:val="006C38D8"/>
    <w:rsid w:val="006C3B3F"/>
    <w:rsid w:val="006C3E25"/>
    <w:rsid w:val="006C406B"/>
    <w:rsid w:val="006C41C5"/>
    <w:rsid w:val="006C4278"/>
    <w:rsid w:val="006C4652"/>
    <w:rsid w:val="006C4797"/>
    <w:rsid w:val="006C4D78"/>
    <w:rsid w:val="006C4E78"/>
    <w:rsid w:val="006C502C"/>
    <w:rsid w:val="006C5087"/>
    <w:rsid w:val="006C5115"/>
    <w:rsid w:val="006C521F"/>
    <w:rsid w:val="006C5350"/>
    <w:rsid w:val="006C5391"/>
    <w:rsid w:val="006C567C"/>
    <w:rsid w:val="006C5685"/>
    <w:rsid w:val="006C56B7"/>
    <w:rsid w:val="006C57EF"/>
    <w:rsid w:val="006C5F06"/>
    <w:rsid w:val="006C5F95"/>
    <w:rsid w:val="006C628D"/>
    <w:rsid w:val="006C6559"/>
    <w:rsid w:val="006C660D"/>
    <w:rsid w:val="006C6636"/>
    <w:rsid w:val="006C6A1D"/>
    <w:rsid w:val="006C6AC7"/>
    <w:rsid w:val="006C6AFE"/>
    <w:rsid w:val="006C6B13"/>
    <w:rsid w:val="006C6F49"/>
    <w:rsid w:val="006C6FF2"/>
    <w:rsid w:val="006C726F"/>
    <w:rsid w:val="006C72B7"/>
    <w:rsid w:val="006C72E1"/>
    <w:rsid w:val="006C74B8"/>
    <w:rsid w:val="006C77A4"/>
    <w:rsid w:val="006C797D"/>
    <w:rsid w:val="006C7A97"/>
    <w:rsid w:val="006C7B75"/>
    <w:rsid w:val="006D019A"/>
    <w:rsid w:val="006D01D7"/>
    <w:rsid w:val="006D03B0"/>
    <w:rsid w:val="006D03FA"/>
    <w:rsid w:val="006D061B"/>
    <w:rsid w:val="006D0659"/>
    <w:rsid w:val="006D0711"/>
    <w:rsid w:val="006D0807"/>
    <w:rsid w:val="006D080B"/>
    <w:rsid w:val="006D09C8"/>
    <w:rsid w:val="006D0A12"/>
    <w:rsid w:val="006D0ACD"/>
    <w:rsid w:val="006D0B5C"/>
    <w:rsid w:val="006D0CEC"/>
    <w:rsid w:val="006D0DA3"/>
    <w:rsid w:val="006D0E3F"/>
    <w:rsid w:val="006D1252"/>
    <w:rsid w:val="006D1428"/>
    <w:rsid w:val="006D1438"/>
    <w:rsid w:val="006D1616"/>
    <w:rsid w:val="006D161B"/>
    <w:rsid w:val="006D1AB1"/>
    <w:rsid w:val="006D1C5A"/>
    <w:rsid w:val="006D1C86"/>
    <w:rsid w:val="006D1C88"/>
    <w:rsid w:val="006D1CC9"/>
    <w:rsid w:val="006D1E9E"/>
    <w:rsid w:val="006D216E"/>
    <w:rsid w:val="006D2341"/>
    <w:rsid w:val="006D23FA"/>
    <w:rsid w:val="006D2420"/>
    <w:rsid w:val="006D258D"/>
    <w:rsid w:val="006D277D"/>
    <w:rsid w:val="006D2A17"/>
    <w:rsid w:val="006D2A97"/>
    <w:rsid w:val="006D2DA5"/>
    <w:rsid w:val="006D2E6F"/>
    <w:rsid w:val="006D2FC3"/>
    <w:rsid w:val="006D303A"/>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24C"/>
    <w:rsid w:val="006D478C"/>
    <w:rsid w:val="006D4819"/>
    <w:rsid w:val="006D4CC9"/>
    <w:rsid w:val="006D5009"/>
    <w:rsid w:val="006D5127"/>
    <w:rsid w:val="006D51F6"/>
    <w:rsid w:val="006D52EA"/>
    <w:rsid w:val="006D55A6"/>
    <w:rsid w:val="006D5676"/>
    <w:rsid w:val="006D5A32"/>
    <w:rsid w:val="006D5CEA"/>
    <w:rsid w:val="006D5D06"/>
    <w:rsid w:val="006D5E29"/>
    <w:rsid w:val="006D5E70"/>
    <w:rsid w:val="006D5E80"/>
    <w:rsid w:val="006D6793"/>
    <w:rsid w:val="006D6985"/>
    <w:rsid w:val="006D6AA8"/>
    <w:rsid w:val="006D6E0E"/>
    <w:rsid w:val="006D6E9D"/>
    <w:rsid w:val="006D71B0"/>
    <w:rsid w:val="006D727A"/>
    <w:rsid w:val="006D72B7"/>
    <w:rsid w:val="006D732A"/>
    <w:rsid w:val="006D751C"/>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744"/>
    <w:rsid w:val="006E1802"/>
    <w:rsid w:val="006E18F3"/>
    <w:rsid w:val="006E1E25"/>
    <w:rsid w:val="006E1EAC"/>
    <w:rsid w:val="006E201B"/>
    <w:rsid w:val="006E23C8"/>
    <w:rsid w:val="006E25CF"/>
    <w:rsid w:val="006E2741"/>
    <w:rsid w:val="006E28E4"/>
    <w:rsid w:val="006E2A60"/>
    <w:rsid w:val="006E2A8D"/>
    <w:rsid w:val="006E321B"/>
    <w:rsid w:val="006E33D4"/>
    <w:rsid w:val="006E3596"/>
    <w:rsid w:val="006E35C8"/>
    <w:rsid w:val="006E3E1C"/>
    <w:rsid w:val="006E3E47"/>
    <w:rsid w:val="006E3EEB"/>
    <w:rsid w:val="006E4017"/>
    <w:rsid w:val="006E4287"/>
    <w:rsid w:val="006E4433"/>
    <w:rsid w:val="006E45DB"/>
    <w:rsid w:val="006E46BD"/>
    <w:rsid w:val="006E4E36"/>
    <w:rsid w:val="006E4EF7"/>
    <w:rsid w:val="006E4EFC"/>
    <w:rsid w:val="006E4FE2"/>
    <w:rsid w:val="006E5137"/>
    <w:rsid w:val="006E52E9"/>
    <w:rsid w:val="006E5411"/>
    <w:rsid w:val="006E5B42"/>
    <w:rsid w:val="006E5BEB"/>
    <w:rsid w:val="006E5D47"/>
    <w:rsid w:val="006E5E9F"/>
    <w:rsid w:val="006E5F35"/>
    <w:rsid w:val="006E6403"/>
    <w:rsid w:val="006E6563"/>
    <w:rsid w:val="006E66F9"/>
    <w:rsid w:val="006E6806"/>
    <w:rsid w:val="006E68D7"/>
    <w:rsid w:val="006E6A32"/>
    <w:rsid w:val="006E6AEE"/>
    <w:rsid w:val="006E6B31"/>
    <w:rsid w:val="006E6B71"/>
    <w:rsid w:val="006E6BA1"/>
    <w:rsid w:val="006E6CB4"/>
    <w:rsid w:val="006E6CCF"/>
    <w:rsid w:val="006E6D67"/>
    <w:rsid w:val="006E6FD5"/>
    <w:rsid w:val="006E71F1"/>
    <w:rsid w:val="006E7523"/>
    <w:rsid w:val="006E7673"/>
    <w:rsid w:val="006E76D5"/>
    <w:rsid w:val="006E76D9"/>
    <w:rsid w:val="006E7B34"/>
    <w:rsid w:val="006E7D75"/>
    <w:rsid w:val="006F016F"/>
    <w:rsid w:val="006F01B7"/>
    <w:rsid w:val="006F029D"/>
    <w:rsid w:val="006F02E7"/>
    <w:rsid w:val="006F0529"/>
    <w:rsid w:val="006F0544"/>
    <w:rsid w:val="006F0782"/>
    <w:rsid w:val="006F0A08"/>
    <w:rsid w:val="006F0C30"/>
    <w:rsid w:val="006F0CF8"/>
    <w:rsid w:val="006F0E7F"/>
    <w:rsid w:val="006F0F17"/>
    <w:rsid w:val="006F101E"/>
    <w:rsid w:val="006F10F3"/>
    <w:rsid w:val="006F1254"/>
    <w:rsid w:val="006F16A7"/>
    <w:rsid w:val="006F16AE"/>
    <w:rsid w:val="006F174F"/>
    <w:rsid w:val="006F1758"/>
    <w:rsid w:val="006F1939"/>
    <w:rsid w:val="006F19E6"/>
    <w:rsid w:val="006F1A49"/>
    <w:rsid w:val="006F1BC5"/>
    <w:rsid w:val="006F1C40"/>
    <w:rsid w:val="006F1D11"/>
    <w:rsid w:val="006F1DF7"/>
    <w:rsid w:val="006F1FBA"/>
    <w:rsid w:val="006F20D6"/>
    <w:rsid w:val="006F253D"/>
    <w:rsid w:val="006F25A9"/>
    <w:rsid w:val="006F2A5C"/>
    <w:rsid w:val="006F3056"/>
    <w:rsid w:val="006F3199"/>
    <w:rsid w:val="006F3409"/>
    <w:rsid w:val="006F3587"/>
    <w:rsid w:val="006F35D4"/>
    <w:rsid w:val="006F370F"/>
    <w:rsid w:val="006F3746"/>
    <w:rsid w:val="006F3B61"/>
    <w:rsid w:val="006F3BCE"/>
    <w:rsid w:val="006F3E7C"/>
    <w:rsid w:val="006F3ED7"/>
    <w:rsid w:val="006F3F04"/>
    <w:rsid w:val="006F4154"/>
    <w:rsid w:val="006F4222"/>
    <w:rsid w:val="006F45FC"/>
    <w:rsid w:val="006F469D"/>
    <w:rsid w:val="006F48CA"/>
    <w:rsid w:val="006F4BE6"/>
    <w:rsid w:val="006F4D59"/>
    <w:rsid w:val="006F52A2"/>
    <w:rsid w:val="006F53D2"/>
    <w:rsid w:val="006F5541"/>
    <w:rsid w:val="006F5747"/>
    <w:rsid w:val="006F5929"/>
    <w:rsid w:val="006F5A06"/>
    <w:rsid w:val="006F61AF"/>
    <w:rsid w:val="006F6358"/>
    <w:rsid w:val="006F63DF"/>
    <w:rsid w:val="006F64D6"/>
    <w:rsid w:val="006F675D"/>
    <w:rsid w:val="006F685A"/>
    <w:rsid w:val="006F6E8B"/>
    <w:rsid w:val="006F6EC7"/>
    <w:rsid w:val="006F7259"/>
    <w:rsid w:val="006F7547"/>
    <w:rsid w:val="006F760D"/>
    <w:rsid w:val="006F770B"/>
    <w:rsid w:val="006F77DC"/>
    <w:rsid w:val="006F780D"/>
    <w:rsid w:val="006F782C"/>
    <w:rsid w:val="006F78B4"/>
    <w:rsid w:val="006F7969"/>
    <w:rsid w:val="006F7AD8"/>
    <w:rsid w:val="006F7C95"/>
    <w:rsid w:val="006F7D0E"/>
    <w:rsid w:val="006F7DA0"/>
    <w:rsid w:val="006F7E6D"/>
    <w:rsid w:val="006F7F80"/>
    <w:rsid w:val="00700137"/>
    <w:rsid w:val="007002E8"/>
    <w:rsid w:val="0070038C"/>
    <w:rsid w:val="007003A5"/>
    <w:rsid w:val="00700B77"/>
    <w:rsid w:val="00700DB5"/>
    <w:rsid w:val="00700E28"/>
    <w:rsid w:val="00700F31"/>
    <w:rsid w:val="00700F39"/>
    <w:rsid w:val="00700F9A"/>
    <w:rsid w:val="00701089"/>
    <w:rsid w:val="00701102"/>
    <w:rsid w:val="00701153"/>
    <w:rsid w:val="007015AE"/>
    <w:rsid w:val="00701B6F"/>
    <w:rsid w:val="00701C97"/>
    <w:rsid w:val="00701D2B"/>
    <w:rsid w:val="00701DF0"/>
    <w:rsid w:val="00701E1F"/>
    <w:rsid w:val="007021BE"/>
    <w:rsid w:val="00702383"/>
    <w:rsid w:val="0070281B"/>
    <w:rsid w:val="00702B61"/>
    <w:rsid w:val="00702DE2"/>
    <w:rsid w:val="0070301E"/>
    <w:rsid w:val="00703347"/>
    <w:rsid w:val="007038F1"/>
    <w:rsid w:val="00703CC6"/>
    <w:rsid w:val="00703D8B"/>
    <w:rsid w:val="007045A6"/>
    <w:rsid w:val="00704A95"/>
    <w:rsid w:val="00704BEA"/>
    <w:rsid w:val="0070504B"/>
    <w:rsid w:val="007050B9"/>
    <w:rsid w:val="0070522B"/>
    <w:rsid w:val="007052DE"/>
    <w:rsid w:val="00705398"/>
    <w:rsid w:val="0070554B"/>
    <w:rsid w:val="007056FC"/>
    <w:rsid w:val="00705BF6"/>
    <w:rsid w:val="00705F49"/>
    <w:rsid w:val="00706112"/>
    <w:rsid w:val="00706136"/>
    <w:rsid w:val="00706222"/>
    <w:rsid w:val="007062D9"/>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67F"/>
    <w:rsid w:val="00710710"/>
    <w:rsid w:val="0071080E"/>
    <w:rsid w:val="00710B9F"/>
    <w:rsid w:val="00710DA0"/>
    <w:rsid w:val="00711343"/>
    <w:rsid w:val="007113CD"/>
    <w:rsid w:val="007114F4"/>
    <w:rsid w:val="0071191C"/>
    <w:rsid w:val="00711939"/>
    <w:rsid w:val="00711A99"/>
    <w:rsid w:val="00711BE9"/>
    <w:rsid w:val="00711F3C"/>
    <w:rsid w:val="00711FFA"/>
    <w:rsid w:val="00712072"/>
    <w:rsid w:val="00712186"/>
    <w:rsid w:val="007121F3"/>
    <w:rsid w:val="00712276"/>
    <w:rsid w:val="0071252A"/>
    <w:rsid w:val="0071263F"/>
    <w:rsid w:val="00712647"/>
    <w:rsid w:val="007126BF"/>
    <w:rsid w:val="00712742"/>
    <w:rsid w:val="0071278C"/>
    <w:rsid w:val="007128D5"/>
    <w:rsid w:val="00712980"/>
    <w:rsid w:val="007129B7"/>
    <w:rsid w:val="00712BC2"/>
    <w:rsid w:val="00712BD7"/>
    <w:rsid w:val="00712BF2"/>
    <w:rsid w:val="00712F4F"/>
    <w:rsid w:val="0071300B"/>
    <w:rsid w:val="007130F0"/>
    <w:rsid w:val="0071311E"/>
    <w:rsid w:val="00713200"/>
    <w:rsid w:val="007135C7"/>
    <w:rsid w:val="00713662"/>
    <w:rsid w:val="007136ED"/>
    <w:rsid w:val="0071382E"/>
    <w:rsid w:val="007138E8"/>
    <w:rsid w:val="00713C5F"/>
    <w:rsid w:val="00713CCA"/>
    <w:rsid w:val="00713F17"/>
    <w:rsid w:val="00714036"/>
    <w:rsid w:val="0071405F"/>
    <w:rsid w:val="00714096"/>
    <w:rsid w:val="00714230"/>
    <w:rsid w:val="00714483"/>
    <w:rsid w:val="007144C0"/>
    <w:rsid w:val="007144F4"/>
    <w:rsid w:val="007147F5"/>
    <w:rsid w:val="00714950"/>
    <w:rsid w:val="00714BFE"/>
    <w:rsid w:val="00714F99"/>
    <w:rsid w:val="00714FBB"/>
    <w:rsid w:val="007151CE"/>
    <w:rsid w:val="007154B9"/>
    <w:rsid w:val="0071556F"/>
    <w:rsid w:val="007156B6"/>
    <w:rsid w:val="00715740"/>
    <w:rsid w:val="00715BDB"/>
    <w:rsid w:val="00715CBC"/>
    <w:rsid w:val="00715CF5"/>
    <w:rsid w:val="00715E3F"/>
    <w:rsid w:val="00715ED7"/>
    <w:rsid w:val="00715F64"/>
    <w:rsid w:val="00716044"/>
    <w:rsid w:val="007161BF"/>
    <w:rsid w:val="0071630B"/>
    <w:rsid w:val="0071655A"/>
    <w:rsid w:val="007165DF"/>
    <w:rsid w:val="007166BF"/>
    <w:rsid w:val="0071684B"/>
    <w:rsid w:val="0071686B"/>
    <w:rsid w:val="00716899"/>
    <w:rsid w:val="007169F9"/>
    <w:rsid w:val="00716A3F"/>
    <w:rsid w:val="00716B6B"/>
    <w:rsid w:val="00716E49"/>
    <w:rsid w:val="00716E65"/>
    <w:rsid w:val="00717197"/>
    <w:rsid w:val="00717236"/>
    <w:rsid w:val="007174B5"/>
    <w:rsid w:val="007176DC"/>
    <w:rsid w:val="00717781"/>
    <w:rsid w:val="00717918"/>
    <w:rsid w:val="00717A8F"/>
    <w:rsid w:val="00717B2C"/>
    <w:rsid w:val="00717B5C"/>
    <w:rsid w:val="00717CE5"/>
    <w:rsid w:val="00717E61"/>
    <w:rsid w:val="00717E99"/>
    <w:rsid w:val="00717F87"/>
    <w:rsid w:val="0072028C"/>
    <w:rsid w:val="00720314"/>
    <w:rsid w:val="00720408"/>
    <w:rsid w:val="00720442"/>
    <w:rsid w:val="00720854"/>
    <w:rsid w:val="00720B12"/>
    <w:rsid w:val="007210CC"/>
    <w:rsid w:val="007211A2"/>
    <w:rsid w:val="007212BD"/>
    <w:rsid w:val="00721476"/>
    <w:rsid w:val="00721645"/>
    <w:rsid w:val="007216BC"/>
    <w:rsid w:val="00721B2F"/>
    <w:rsid w:val="00721D43"/>
    <w:rsid w:val="00721E21"/>
    <w:rsid w:val="00721F1B"/>
    <w:rsid w:val="00721FDD"/>
    <w:rsid w:val="00722134"/>
    <w:rsid w:val="00722349"/>
    <w:rsid w:val="0072247F"/>
    <w:rsid w:val="00722519"/>
    <w:rsid w:val="007225C6"/>
    <w:rsid w:val="007226B1"/>
    <w:rsid w:val="007226D8"/>
    <w:rsid w:val="00722AFA"/>
    <w:rsid w:val="00722BEF"/>
    <w:rsid w:val="007236C6"/>
    <w:rsid w:val="0072370C"/>
    <w:rsid w:val="00723989"/>
    <w:rsid w:val="00723A0E"/>
    <w:rsid w:val="00723AB2"/>
    <w:rsid w:val="00723B56"/>
    <w:rsid w:val="00723B76"/>
    <w:rsid w:val="00723C40"/>
    <w:rsid w:val="00723D08"/>
    <w:rsid w:val="00723FEE"/>
    <w:rsid w:val="00724356"/>
    <w:rsid w:val="0072435E"/>
    <w:rsid w:val="007246CC"/>
    <w:rsid w:val="007246EF"/>
    <w:rsid w:val="00724758"/>
    <w:rsid w:val="0072478A"/>
    <w:rsid w:val="007247F5"/>
    <w:rsid w:val="00724824"/>
    <w:rsid w:val="00724ABC"/>
    <w:rsid w:val="00724B90"/>
    <w:rsid w:val="00724C82"/>
    <w:rsid w:val="00724CA5"/>
    <w:rsid w:val="00724CCA"/>
    <w:rsid w:val="00724DBE"/>
    <w:rsid w:val="00724EFD"/>
    <w:rsid w:val="00725153"/>
    <w:rsid w:val="00725220"/>
    <w:rsid w:val="007252DF"/>
    <w:rsid w:val="007252EC"/>
    <w:rsid w:val="00725706"/>
    <w:rsid w:val="00725743"/>
    <w:rsid w:val="00725873"/>
    <w:rsid w:val="00725925"/>
    <w:rsid w:val="00725D88"/>
    <w:rsid w:val="00725DA6"/>
    <w:rsid w:val="00725F3B"/>
    <w:rsid w:val="00725F4F"/>
    <w:rsid w:val="00725FDF"/>
    <w:rsid w:val="0072608A"/>
    <w:rsid w:val="0072630E"/>
    <w:rsid w:val="00726761"/>
    <w:rsid w:val="00726883"/>
    <w:rsid w:val="00726BCD"/>
    <w:rsid w:val="00726C1F"/>
    <w:rsid w:val="00726D86"/>
    <w:rsid w:val="00726E82"/>
    <w:rsid w:val="00726F5B"/>
    <w:rsid w:val="00726F62"/>
    <w:rsid w:val="00727145"/>
    <w:rsid w:val="00727159"/>
    <w:rsid w:val="00727455"/>
    <w:rsid w:val="00727709"/>
    <w:rsid w:val="0072784D"/>
    <w:rsid w:val="007278C7"/>
    <w:rsid w:val="007278CE"/>
    <w:rsid w:val="007300BC"/>
    <w:rsid w:val="007302D5"/>
    <w:rsid w:val="00730373"/>
    <w:rsid w:val="00730D36"/>
    <w:rsid w:val="00730EB7"/>
    <w:rsid w:val="00730EE3"/>
    <w:rsid w:val="00730F01"/>
    <w:rsid w:val="0073106A"/>
    <w:rsid w:val="00731131"/>
    <w:rsid w:val="007311F5"/>
    <w:rsid w:val="007314FB"/>
    <w:rsid w:val="00731728"/>
    <w:rsid w:val="007317EE"/>
    <w:rsid w:val="007318B4"/>
    <w:rsid w:val="00731913"/>
    <w:rsid w:val="0073193F"/>
    <w:rsid w:val="00731B77"/>
    <w:rsid w:val="00731BE4"/>
    <w:rsid w:val="00731C2A"/>
    <w:rsid w:val="00731CA8"/>
    <w:rsid w:val="00731E21"/>
    <w:rsid w:val="00731EF8"/>
    <w:rsid w:val="00732139"/>
    <w:rsid w:val="0073220D"/>
    <w:rsid w:val="00732236"/>
    <w:rsid w:val="007322F6"/>
    <w:rsid w:val="007323B9"/>
    <w:rsid w:val="00732574"/>
    <w:rsid w:val="007325D0"/>
    <w:rsid w:val="007326F0"/>
    <w:rsid w:val="00732980"/>
    <w:rsid w:val="00732B55"/>
    <w:rsid w:val="00732C09"/>
    <w:rsid w:val="00732C2D"/>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9F0"/>
    <w:rsid w:val="00734D7A"/>
    <w:rsid w:val="00734F7A"/>
    <w:rsid w:val="00735106"/>
    <w:rsid w:val="007355D8"/>
    <w:rsid w:val="00735949"/>
    <w:rsid w:val="00735A11"/>
    <w:rsid w:val="00735A93"/>
    <w:rsid w:val="00735C51"/>
    <w:rsid w:val="00735D21"/>
    <w:rsid w:val="0073603A"/>
    <w:rsid w:val="007363FB"/>
    <w:rsid w:val="00736578"/>
    <w:rsid w:val="007366A2"/>
    <w:rsid w:val="007366C0"/>
    <w:rsid w:val="007367ED"/>
    <w:rsid w:val="00736917"/>
    <w:rsid w:val="00736C75"/>
    <w:rsid w:val="00736EE2"/>
    <w:rsid w:val="00736FBA"/>
    <w:rsid w:val="00737099"/>
    <w:rsid w:val="0073722E"/>
    <w:rsid w:val="00737371"/>
    <w:rsid w:val="00737424"/>
    <w:rsid w:val="00737551"/>
    <w:rsid w:val="007377FA"/>
    <w:rsid w:val="00737A86"/>
    <w:rsid w:val="00737A9B"/>
    <w:rsid w:val="00737BAF"/>
    <w:rsid w:val="00737D5B"/>
    <w:rsid w:val="00737D9E"/>
    <w:rsid w:val="00737F46"/>
    <w:rsid w:val="0074008C"/>
    <w:rsid w:val="00740158"/>
    <w:rsid w:val="007401DD"/>
    <w:rsid w:val="00740342"/>
    <w:rsid w:val="00740520"/>
    <w:rsid w:val="00740551"/>
    <w:rsid w:val="007405EF"/>
    <w:rsid w:val="00740828"/>
    <w:rsid w:val="007408EE"/>
    <w:rsid w:val="00740990"/>
    <w:rsid w:val="00740AB6"/>
    <w:rsid w:val="00740ABD"/>
    <w:rsid w:val="00740E75"/>
    <w:rsid w:val="00740FFB"/>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E70"/>
    <w:rsid w:val="0074310E"/>
    <w:rsid w:val="00743213"/>
    <w:rsid w:val="007432E7"/>
    <w:rsid w:val="007435E5"/>
    <w:rsid w:val="007436D8"/>
    <w:rsid w:val="007436D9"/>
    <w:rsid w:val="00743732"/>
    <w:rsid w:val="00743B10"/>
    <w:rsid w:val="00743E8A"/>
    <w:rsid w:val="00743FCC"/>
    <w:rsid w:val="00744214"/>
    <w:rsid w:val="00744364"/>
    <w:rsid w:val="00744387"/>
    <w:rsid w:val="00744612"/>
    <w:rsid w:val="00744675"/>
    <w:rsid w:val="007446A5"/>
    <w:rsid w:val="0074473F"/>
    <w:rsid w:val="007449A2"/>
    <w:rsid w:val="00744A6A"/>
    <w:rsid w:val="00744C5B"/>
    <w:rsid w:val="00744CB8"/>
    <w:rsid w:val="00744CF4"/>
    <w:rsid w:val="00744D75"/>
    <w:rsid w:val="00744EB8"/>
    <w:rsid w:val="00745212"/>
    <w:rsid w:val="007453DF"/>
    <w:rsid w:val="0074576D"/>
    <w:rsid w:val="007457DB"/>
    <w:rsid w:val="00745802"/>
    <w:rsid w:val="00745A73"/>
    <w:rsid w:val="00745AB3"/>
    <w:rsid w:val="00745B68"/>
    <w:rsid w:val="00745C15"/>
    <w:rsid w:val="00745C89"/>
    <w:rsid w:val="007460DC"/>
    <w:rsid w:val="0074619C"/>
    <w:rsid w:val="007463F6"/>
    <w:rsid w:val="007465FD"/>
    <w:rsid w:val="007466F5"/>
    <w:rsid w:val="007469A4"/>
    <w:rsid w:val="00746D33"/>
    <w:rsid w:val="00746DF8"/>
    <w:rsid w:val="007475DB"/>
    <w:rsid w:val="0074767A"/>
    <w:rsid w:val="007476F8"/>
    <w:rsid w:val="00747704"/>
    <w:rsid w:val="0074796B"/>
    <w:rsid w:val="00747C1F"/>
    <w:rsid w:val="00750071"/>
    <w:rsid w:val="00750172"/>
    <w:rsid w:val="007502BF"/>
    <w:rsid w:val="0075041C"/>
    <w:rsid w:val="00750452"/>
    <w:rsid w:val="007505D3"/>
    <w:rsid w:val="00750717"/>
    <w:rsid w:val="007508CC"/>
    <w:rsid w:val="00750A12"/>
    <w:rsid w:val="00750A8C"/>
    <w:rsid w:val="00750B68"/>
    <w:rsid w:val="00750D68"/>
    <w:rsid w:val="00751110"/>
    <w:rsid w:val="007511D3"/>
    <w:rsid w:val="00751331"/>
    <w:rsid w:val="00751442"/>
    <w:rsid w:val="007516E1"/>
    <w:rsid w:val="0075170A"/>
    <w:rsid w:val="007518E2"/>
    <w:rsid w:val="00751A92"/>
    <w:rsid w:val="00751ADF"/>
    <w:rsid w:val="00751B55"/>
    <w:rsid w:val="00751C02"/>
    <w:rsid w:val="00751D42"/>
    <w:rsid w:val="00751D8B"/>
    <w:rsid w:val="00751DE8"/>
    <w:rsid w:val="00751E84"/>
    <w:rsid w:val="00751E96"/>
    <w:rsid w:val="00751EBC"/>
    <w:rsid w:val="00751EC0"/>
    <w:rsid w:val="00751F1C"/>
    <w:rsid w:val="00751F84"/>
    <w:rsid w:val="0075225D"/>
    <w:rsid w:val="0075235F"/>
    <w:rsid w:val="007524C5"/>
    <w:rsid w:val="00752728"/>
    <w:rsid w:val="00752A67"/>
    <w:rsid w:val="00752A88"/>
    <w:rsid w:val="00752C27"/>
    <w:rsid w:val="00752CE2"/>
    <w:rsid w:val="00752ED7"/>
    <w:rsid w:val="0075301B"/>
    <w:rsid w:val="00753275"/>
    <w:rsid w:val="007532FB"/>
    <w:rsid w:val="007533EA"/>
    <w:rsid w:val="007535A7"/>
    <w:rsid w:val="0075360B"/>
    <w:rsid w:val="007536AA"/>
    <w:rsid w:val="007537A4"/>
    <w:rsid w:val="00753C46"/>
    <w:rsid w:val="00753E6C"/>
    <w:rsid w:val="00753EA1"/>
    <w:rsid w:val="00754078"/>
    <w:rsid w:val="00754274"/>
    <w:rsid w:val="0075440D"/>
    <w:rsid w:val="007544E5"/>
    <w:rsid w:val="0075454D"/>
    <w:rsid w:val="007545DD"/>
    <w:rsid w:val="00754A3A"/>
    <w:rsid w:val="00754B86"/>
    <w:rsid w:val="00754EAE"/>
    <w:rsid w:val="0075511B"/>
    <w:rsid w:val="00755460"/>
    <w:rsid w:val="007555B5"/>
    <w:rsid w:val="00755788"/>
    <w:rsid w:val="007557E2"/>
    <w:rsid w:val="00755807"/>
    <w:rsid w:val="00755966"/>
    <w:rsid w:val="00755C16"/>
    <w:rsid w:val="00755E89"/>
    <w:rsid w:val="0075602F"/>
    <w:rsid w:val="007560E5"/>
    <w:rsid w:val="00756128"/>
    <w:rsid w:val="00756225"/>
    <w:rsid w:val="00756302"/>
    <w:rsid w:val="00756409"/>
    <w:rsid w:val="007564C1"/>
    <w:rsid w:val="007564E9"/>
    <w:rsid w:val="00756706"/>
    <w:rsid w:val="00756776"/>
    <w:rsid w:val="007567BC"/>
    <w:rsid w:val="007569B0"/>
    <w:rsid w:val="00756A64"/>
    <w:rsid w:val="00756A6C"/>
    <w:rsid w:val="00756BD0"/>
    <w:rsid w:val="00756C4D"/>
    <w:rsid w:val="0075710A"/>
    <w:rsid w:val="00757247"/>
    <w:rsid w:val="0075753B"/>
    <w:rsid w:val="00757CC0"/>
    <w:rsid w:val="0076011A"/>
    <w:rsid w:val="0076018C"/>
    <w:rsid w:val="0076022E"/>
    <w:rsid w:val="0076033B"/>
    <w:rsid w:val="0076037B"/>
    <w:rsid w:val="00760865"/>
    <w:rsid w:val="00760A99"/>
    <w:rsid w:val="00760B76"/>
    <w:rsid w:val="00760E07"/>
    <w:rsid w:val="00760E8A"/>
    <w:rsid w:val="00761101"/>
    <w:rsid w:val="007613AC"/>
    <w:rsid w:val="00761537"/>
    <w:rsid w:val="007615E9"/>
    <w:rsid w:val="007617A8"/>
    <w:rsid w:val="00761B70"/>
    <w:rsid w:val="00761D5E"/>
    <w:rsid w:val="00761F65"/>
    <w:rsid w:val="00761F69"/>
    <w:rsid w:val="007620A6"/>
    <w:rsid w:val="00762542"/>
    <w:rsid w:val="007626D9"/>
    <w:rsid w:val="00762809"/>
    <w:rsid w:val="00762872"/>
    <w:rsid w:val="00762975"/>
    <w:rsid w:val="00762A81"/>
    <w:rsid w:val="00762CA8"/>
    <w:rsid w:val="00762D59"/>
    <w:rsid w:val="007630F4"/>
    <w:rsid w:val="0076311A"/>
    <w:rsid w:val="0076329B"/>
    <w:rsid w:val="0076332E"/>
    <w:rsid w:val="007633B2"/>
    <w:rsid w:val="0076349A"/>
    <w:rsid w:val="00763509"/>
    <w:rsid w:val="00763697"/>
    <w:rsid w:val="007639D2"/>
    <w:rsid w:val="00763C88"/>
    <w:rsid w:val="00763DFA"/>
    <w:rsid w:val="00763EC4"/>
    <w:rsid w:val="00764379"/>
    <w:rsid w:val="007645EF"/>
    <w:rsid w:val="00764663"/>
    <w:rsid w:val="00764810"/>
    <w:rsid w:val="007649F8"/>
    <w:rsid w:val="00764C41"/>
    <w:rsid w:val="00764C7F"/>
    <w:rsid w:val="00765130"/>
    <w:rsid w:val="0076537B"/>
    <w:rsid w:val="007653C2"/>
    <w:rsid w:val="00765402"/>
    <w:rsid w:val="0076544D"/>
    <w:rsid w:val="00765619"/>
    <w:rsid w:val="0076564A"/>
    <w:rsid w:val="00765650"/>
    <w:rsid w:val="007657A0"/>
    <w:rsid w:val="007658B4"/>
    <w:rsid w:val="007659BF"/>
    <w:rsid w:val="007659D4"/>
    <w:rsid w:val="00765B96"/>
    <w:rsid w:val="00765C12"/>
    <w:rsid w:val="00765ED1"/>
    <w:rsid w:val="00766092"/>
    <w:rsid w:val="007663D8"/>
    <w:rsid w:val="007664BC"/>
    <w:rsid w:val="0076659B"/>
    <w:rsid w:val="00766859"/>
    <w:rsid w:val="007668D4"/>
    <w:rsid w:val="007668E8"/>
    <w:rsid w:val="00766959"/>
    <w:rsid w:val="00766CFC"/>
    <w:rsid w:val="00766F63"/>
    <w:rsid w:val="0076710D"/>
    <w:rsid w:val="00767230"/>
    <w:rsid w:val="00767A5E"/>
    <w:rsid w:val="00767CF7"/>
    <w:rsid w:val="00767E10"/>
    <w:rsid w:val="00767F0B"/>
    <w:rsid w:val="00767F80"/>
    <w:rsid w:val="0077021A"/>
    <w:rsid w:val="0077027B"/>
    <w:rsid w:val="00770629"/>
    <w:rsid w:val="00770635"/>
    <w:rsid w:val="00770A0F"/>
    <w:rsid w:val="00770B6A"/>
    <w:rsid w:val="00770B73"/>
    <w:rsid w:val="00770DF8"/>
    <w:rsid w:val="00770EB5"/>
    <w:rsid w:val="00771142"/>
    <w:rsid w:val="007715E0"/>
    <w:rsid w:val="007718F4"/>
    <w:rsid w:val="00771A6D"/>
    <w:rsid w:val="00771AE2"/>
    <w:rsid w:val="00771B8B"/>
    <w:rsid w:val="00771F53"/>
    <w:rsid w:val="00771F87"/>
    <w:rsid w:val="00772115"/>
    <w:rsid w:val="007721FB"/>
    <w:rsid w:val="0077232B"/>
    <w:rsid w:val="00772396"/>
    <w:rsid w:val="0077253A"/>
    <w:rsid w:val="007726AA"/>
    <w:rsid w:val="00772C01"/>
    <w:rsid w:val="00772D10"/>
    <w:rsid w:val="00772FB1"/>
    <w:rsid w:val="0077312E"/>
    <w:rsid w:val="00773538"/>
    <w:rsid w:val="0077399F"/>
    <w:rsid w:val="00773CDB"/>
    <w:rsid w:val="00773CFF"/>
    <w:rsid w:val="00773D21"/>
    <w:rsid w:val="00773ECA"/>
    <w:rsid w:val="00773F09"/>
    <w:rsid w:val="007743C3"/>
    <w:rsid w:val="00774800"/>
    <w:rsid w:val="0077484C"/>
    <w:rsid w:val="007748D3"/>
    <w:rsid w:val="00774A29"/>
    <w:rsid w:val="00774BC7"/>
    <w:rsid w:val="00774D24"/>
    <w:rsid w:val="007752C1"/>
    <w:rsid w:val="007753C8"/>
    <w:rsid w:val="00775479"/>
    <w:rsid w:val="007755C0"/>
    <w:rsid w:val="00775852"/>
    <w:rsid w:val="0077587A"/>
    <w:rsid w:val="00775943"/>
    <w:rsid w:val="00775953"/>
    <w:rsid w:val="00775A0D"/>
    <w:rsid w:val="00775A4A"/>
    <w:rsid w:val="00775E53"/>
    <w:rsid w:val="00775F8E"/>
    <w:rsid w:val="00776043"/>
    <w:rsid w:val="00776302"/>
    <w:rsid w:val="00776577"/>
    <w:rsid w:val="007767B1"/>
    <w:rsid w:val="007767B8"/>
    <w:rsid w:val="00776914"/>
    <w:rsid w:val="007769CD"/>
    <w:rsid w:val="00776C30"/>
    <w:rsid w:val="00776CEF"/>
    <w:rsid w:val="00776EA2"/>
    <w:rsid w:val="00776EF2"/>
    <w:rsid w:val="00776FAB"/>
    <w:rsid w:val="00776FCE"/>
    <w:rsid w:val="00776FE6"/>
    <w:rsid w:val="00777244"/>
    <w:rsid w:val="0077729F"/>
    <w:rsid w:val="00777AAA"/>
    <w:rsid w:val="00777AF0"/>
    <w:rsid w:val="00777BCC"/>
    <w:rsid w:val="00777C1F"/>
    <w:rsid w:val="00777C8F"/>
    <w:rsid w:val="00777CCE"/>
    <w:rsid w:val="00780116"/>
    <w:rsid w:val="00780289"/>
    <w:rsid w:val="007802D7"/>
    <w:rsid w:val="007803CA"/>
    <w:rsid w:val="00780463"/>
    <w:rsid w:val="007805F4"/>
    <w:rsid w:val="00780679"/>
    <w:rsid w:val="007807C6"/>
    <w:rsid w:val="00780A80"/>
    <w:rsid w:val="00780AB6"/>
    <w:rsid w:val="00780BDE"/>
    <w:rsid w:val="00780C9E"/>
    <w:rsid w:val="00781019"/>
    <w:rsid w:val="00781054"/>
    <w:rsid w:val="00781323"/>
    <w:rsid w:val="00781490"/>
    <w:rsid w:val="00781629"/>
    <w:rsid w:val="00781702"/>
    <w:rsid w:val="0078178D"/>
    <w:rsid w:val="00781B14"/>
    <w:rsid w:val="00781D2A"/>
    <w:rsid w:val="00781E88"/>
    <w:rsid w:val="00781F42"/>
    <w:rsid w:val="0078210D"/>
    <w:rsid w:val="0078214D"/>
    <w:rsid w:val="00782196"/>
    <w:rsid w:val="00782253"/>
    <w:rsid w:val="007825C3"/>
    <w:rsid w:val="007826DE"/>
    <w:rsid w:val="0078281B"/>
    <w:rsid w:val="007828E4"/>
    <w:rsid w:val="00782EDA"/>
    <w:rsid w:val="00782F97"/>
    <w:rsid w:val="0078302A"/>
    <w:rsid w:val="007833E6"/>
    <w:rsid w:val="007834AC"/>
    <w:rsid w:val="00783706"/>
    <w:rsid w:val="00783877"/>
    <w:rsid w:val="007838E7"/>
    <w:rsid w:val="0078395C"/>
    <w:rsid w:val="00783A15"/>
    <w:rsid w:val="00783A58"/>
    <w:rsid w:val="00783A9F"/>
    <w:rsid w:val="00783C76"/>
    <w:rsid w:val="00783CDE"/>
    <w:rsid w:val="00783DC5"/>
    <w:rsid w:val="00783EEB"/>
    <w:rsid w:val="0078415C"/>
    <w:rsid w:val="0078421F"/>
    <w:rsid w:val="00784299"/>
    <w:rsid w:val="00784574"/>
    <w:rsid w:val="007845A8"/>
    <w:rsid w:val="00784B21"/>
    <w:rsid w:val="00784B68"/>
    <w:rsid w:val="00784DE8"/>
    <w:rsid w:val="00784F41"/>
    <w:rsid w:val="007855B4"/>
    <w:rsid w:val="007855D3"/>
    <w:rsid w:val="0078565D"/>
    <w:rsid w:val="00785790"/>
    <w:rsid w:val="00785ED7"/>
    <w:rsid w:val="00786183"/>
    <w:rsid w:val="007863E3"/>
    <w:rsid w:val="00786550"/>
    <w:rsid w:val="007865F5"/>
    <w:rsid w:val="00786653"/>
    <w:rsid w:val="00786659"/>
    <w:rsid w:val="00786758"/>
    <w:rsid w:val="007867D5"/>
    <w:rsid w:val="00786829"/>
    <w:rsid w:val="0078691C"/>
    <w:rsid w:val="007869F9"/>
    <w:rsid w:val="007869FF"/>
    <w:rsid w:val="00786A1C"/>
    <w:rsid w:val="00786B69"/>
    <w:rsid w:val="00786CD8"/>
    <w:rsid w:val="0078703B"/>
    <w:rsid w:val="00787170"/>
    <w:rsid w:val="00787364"/>
    <w:rsid w:val="0078737A"/>
    <w:rsid w:val="00787416"/>
    <w:rsid w:val="007874DF"/>
    <w:rsid w:val="00787542"/>
    <w:rsid w:val="007875F6"/>
    <w:rsid w:val="007876BF"/>
    <w:rsid w:val="00787896"/>
    <w:rsid w:val="00787AAF"/>
    <w:rsid w:val="00787BC0"/>
    <w:rsid w:val="00787C2C"/>
    <w:rsid w:val="00787E66"/>
    <w:rsid w:val="00790110"/>
    <w:rsid w:val="007901B0"/>
    <w:rsid w:val="00790410"/>
    <w:rsid w:val="00790423"/>
    <w:rsid w:val="007906FB"/>
    <w:rsid w:val="00790723"/>
    <w:rsid w:val="00790851"/>
    <w:rsid w:val="00790896"/>
    <w:rsid w:val="00790996"/>
    <w:rsid w:val="00790C97"/>
    <w:rsid w:val="00790F0A"/>
    <w:rsid w:val="00790FD4"/>
    <w:rsid w:val="007910C9"/>
    <w:rsid w:val="00791207"/>
    <w:rsid w:val="0079128F"/>
    <w:rsid w:val="0079130D"/>
    <w:rsid w:val="00791404"/>
    <w:rsid w:val="00791514"/>
    <w:rsid w:val="0079180B"/>
    <w:rsid w:val="0079196F"/>
    <w:rsid w:val="00791DDE"/>
    <w:rsid w:val="0079205E"/>
    <w:rsid w:val="007920F2"/>
    <w:rsid w:val="00792107"/>
    <w:rsid w:val="0079223D"/>
    <w:rsid w:val="007922D7"/>
    <w:rsid w:val="00792560"/>
    <w:rsid w:val="007926C9"/>
    <w:rsid w:val="007927E4"/>
    <w:rsid w:val="007927E9"/>
    <w:rsid w:val="00792F04"/>
    <w:rsid w:val="00793444"/>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930"/>
    <w:rsid w:val="00795B25"/>
    <w:rsid w:val="00795C5C"/>
    <w:rsid w:val="00795E59"/>
    <w:rsid w:val="00795FEF"/>
    <w:rsid w:val="0079601B"/>
    <w:rsid w:val="00796142"/>
    <w:rsid w:val="007962C6"/>
    <w:rsid w:val="00796513"/>
    <w:rsid w:val="007966A6"/>
    <w:rsid w:val="0079678C"/>
    <w:rsid w:val="007968F6"/>
    <w:rsid w:val="00796A3B"/>
    <w:rsid w:val="00796C24"/>
    <w:rsid w:val="00796CDA"/>
    <w:rsid w:val="00796E48"/>
    <w:rsid w:val="00796FCC"/>
    <w:rsid w:val="00797149"/>
    <w:rsid w:val="007973DC"/>
    <w:rsid w:val="007974CF"/>
    <w:rsid w:val="00797999"/>
    <w:rsid w:val="00797B8E"/>
    <w:rsid w:val="00797D20"/>
    <w:rsid w:val="00797EF6"/>
    <w:rsid w:val="007A0186"/>
    <w:rsid w:val="007A02CC"/>
    <w:rsid w:val="007A095B"/>
    <w:rsid w:val="007A0D24"/>
    <w:rsid w:val="007A0DB7"/>
    <w:rsid w:val="007A0DC2"/>
    <w:rsid w:val="007A0F7C"/>
    <w:rsid w:val="007A0FB2"/>
    <w:rsid w:val="007A0FD5"/>
    <w:rsid w:val="007A115A"/>
    <w:rsid w:val="007A135D"/>
    <w:rsid w:val="007A136D"/>
    <w:rsid w:val="007A14A4"/>
    <w:rsid w:val="007A14F3"/>
    <w:rsid w:val="007A15CB"/>
    <w:rsid w:val="007A1853"/>
    <w:rsid w:val="007A1AB1"/>
    <w:rsid w:val="007A1B5D"/>
    <w:rsid w:val="007A1D06"/>
    <w:rsid w:val="007A1FF2"/>
    <w:rsid w:val="007A2216"/>
    <w:rsid w:val="007A24B1"/>
    <w:rsid w:val="007A2732"/>
    <w:rsid w:val="007A2967"/>
    <w:rsid w:val="007A2AD4"/>
    <w:rsid w:val="007A2AD9"/>
    <w:rsid w:val="007A2B30"/>
    <w:rsid w:val="007A2B72"/>
    <w:rsid w:val="007A2CC2"/>
    <w:rsid w:val="007A2D41"/>
    <w:rsid w:val="007A2FD9"/>
    <w:rsid w:val="007A319F"/>
    <w:rsid w:val="007A33EF"/>
    <w:rsid w:val="007A347E"/>
    <w:rsid w:val="007A3824"/>
    <w:rsid w:val="007A38EA"/>
    <w:rsid w:val="007A3944"/>
    <w:rsid w:val="007A3B55"/>
    <w:rsid w:val="007A3D1D"/>
    <w:rsid w:val="007A3DCB"/>
    <w:rsid w:val="007A410B"/>
    <w:rsid w:val="007A427C"/>
    <w:rsid w:val="007A45C5"/>
    <w:rsid w:val="007A479C"/>
    <w:rsid w:val="007A494E"/>
    <w:rsid w:val="007A4B32"/>
    <w:rsid w:val="007A4B4E"/>
    <w:rsid w:val="007A4B6E"/>
    <w:rsid w:val="007A4B7E"/>
    <w:rsid w:val="007A4FD2"/>
    <w:rsid w:val="007A5117"/>
    <w:rsid w:val="007A5169"/>
    <w:rsid w:val="007A516A"/>
    <w:rsid w:val="007A5417"/>
    <w:rsid w:val="007A5548"/>
    <w:rsid w:val="007A55A7"/>
    <w:rsid w:val="007A596B"/>
    <w:rsid w:val="007A5A00"/>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7105"/>
    <w:rsid w:val="007A7478"/>
    <w:rsid w:val="007A79B9"/>
    <w:rsid w:val="007A7A0B"/>
    <w:rsid w:val="007A7DEA"/>
    <w:rsid w:val="007A7F13"/>
    <w:rsid w:val="007A7FCF"/>
    <w:rsid w:val="007B030C"/>
    <w:rsid w:val="007B0416"/>
    <w:rsid w:val="007B0594"/>
    <w:rsid w:val="007B06B5"/>
    <w:rsid w:val="007B081C"/>
    <w:rsid w:val="007B0860"/>
    <w:rsid w:val="007B10BB"/>
    <w:rsid w:val="007B1239"/>
    <w:rsid w:val="007B13E0"/>
    <w:rsid w:val="007B143F"/>
    <w:rsid w:val="007B159E"/>
    <w:rsid w:val="007B15B8"/>
    <w:rsid w:val="007B1697"/>
    <w:rsid w:val="007B1857"/>
    <w:rsid w:val="007B1996"/>
    <w:rsid w:val="007B1CF6"/>
    <w:rsid w:val="007B1D1D"/>
    <w:rsid w:val="007B20DC"/>
    <w:rsid w:val="007B21AB"/>
    <w:rsid w:val="007B225B"/>
    <w:rsid w:val="007B24D1"/>
    <w:rsid w:val="007B26E0"/>
    <w:rsid w:val="007B28D2"/>
    <w:rsid w:val="007B2937"/>
    <w:rsid w:val="007B2A9D"/>
    <w:rsid w:val="007B2B70"/>
    <w:rsid w:val="007B2E34"/>
    <w:rsid w:val="007B2EE6"/>
    <w:rsid w:val="007B339F"/>
    <w:rsid w:val="007B34B1"/>
    <w:rsid w:val="007B353A"/>
    <w:rsid w:val="007B354F"/>
    <w:rsid w:val="007B3708"/>
    <w:rsid w:val="007B3B19"/>
    <w:rsid w:val="007B3C65"/>
    <w:rsid w:val="007B3C9F"/>
    <w:rsid w:val="007B3F5E"/>
    <w:rsid w:val="007B3FD4"/>
    <w:rsid w:val="007B41D4"/>
    <w:rsid w:val="007B4358"/>
    <w:rsid w:val="007B4759"/>
    <w:rsid w:val="007B47D2"/>
    <w:rsid w:val="007B4809"/>
    <w:rsid w:val="007B4F2E"/>
    <w:rsid w:val="007B505A"/>
    <w:rsid w:val="007B5164"/>
    <w:rsid w:val="007B51E4"/>
    <w:rsid w:val="007B5278"/>
    <w:rsid w:val="007B5375"/>
    <w:rsid w:val="007B5702"/>
    <w:rsid w:val="007B577C"/>
    <w:rsid w:val="007B5933"/>
    <w:rsid w:val="007B5A88"/>
    <w:rsid w:val="007B5BEC"/>
    <w:rsid w:val="007B5D87"/>
    <w:rsid w:val="007B62FB"/>
    <w:rsid w:val="007B665C"/>
    <w:rsid w:val="007B67AC"/>
    <w:rsid w:val="007B69FF"/>
    <w:rsid w:val="007B6AC0"/>
    <w:rsid w:val="007B6AFE"/>
    <w:rsid w:val="007B6BD2"/>
    <w:rsid w:val="007B6D8A"/>
    <w:rsid w:val="007B7445"/>
    <w:rsid w:val="007B768D"/>
    <w:rsid w:val="007B7816"/>
    <w:rsid w:val="007B7930"/>
    <w:rsid w:val="007B7A8E"/>
    <w:rsid w:val="007B7C66"/>
    <w:rsid w:val="007B7CC6"/>
    <w:rsid w:val="007B7D5D"/>
    <w:rsid w:val="007B7E1D"/>
    <w:rsid w:val="007B7FBE"/>
    <w:rsid w:val="007C00B1"/>
    <w:rsid w:val="007C0463"/>
    <w:rsid w:val="007C0625"/>
    <w:rsid w:val="007C06EF"/>
    <w:rsid w:val="007C0E38"/>
    <w:rsid w:val="007C0F71"/>
    <w:rsid w:val="007C10CC"/>
    <w:rsid w:val="007C1506"/>
    <w:rsid w:val="007C172E"/>
    <w:rsid w:val="007C18F2"/>
    <w:rsid w:val="007C190B"/>
    <w:rsid w:val="007C1A8A"/>
    <w:rsid w:val="007C1D44"/>
    <w:rsid w:val="007C1D4F"/>
    <w:rsid w:val="007C1ED1"/>
    <w:rsid w:val="007C2248"/>
    <w:rsid w:val="007C22A4"/>
    <w:rsid w:val="007C2436"/>
    <w:rsid w:val="007C244B"/>
    <w:rsid w:val="007C270F"/>
    <w:rsid w:val="007C2B57"/>
    <w:rsid w:val="007C2EEC"/>
    <w:rsid w:val="007C2F14"/>
    <w:rsid w:val="007C2F72"/>
    <w:rsid w:val="007C3062"/>
    <w:rsid w:val="007C34F4"/>
    <w:rsid w:val="007C35B9"/>
    <w:rsid w:val="007C369D"/>
    <w:rsid w:val="007C36FE"/>
    <w:rsid w:val="007C3B6C"/>
    <w:rsid w:val="007C3F45"/>
    <w:rsid w:val="007C3F8C"/>
    <w:rsid w:val="007C3FD8"/>
    <w:rsid w:val="007C40EB"/>
    <w:rsid w:val="007C4129"/>
    <w:rsid w:val="007C416D"/>
    <w:rsid w:val="007C4352"/>
    <w:rsid w:val="007C44A8"/>
    <w:rsid w:val="007C46D4"/>
    <w:rsid w:val="007C497E"/>
    <w:rsid w:val="007C4A6C"/>
    <w:rsid w:val="007C4A80"/>
    <w:rsid w:val="007C4AE7"/>
    <w:rsid w:val="007C4C1C"/>
    <w:rsid w:val="007C4F1D"/>
    <w:rsid w:val="007C525C"/>
    <w:rsid w:val="007C558E"/>
    <w:rsid w:val="007C5780"/>
    <w:rsid w:val="007C584B"/>
    <w:rsid w:val="007C5BD4"/>
    <w:rsid w:val="007C5EBD"/>
    <w:rsid w:val="007C5ECA"/>
    <w:rsid w:val="007C6045"/>
    <w:rsid w:val="007C61C2"/>
    <w:rsid w:val="007C632E"/>
    <w:rsid w:val="007C6383"/>
    <w:rsid w:val="007C63A1"/>
    <w:rsid w:val="007C67FB"/>
    <w:rsid w:val="007C6D1A"/>
    <w:rsid w:val="007C6D50"/>
    <w:rsid w:val="007C6E6F"/>
    <w:rsid w:val="007C6ED2"/>
    <w:rsid w:val="007C70F0"/>
    <w:rsid w:val="007C7139"/>
    <w:rsid w:val="007C748C"/>
    <w:rsid w:val="007C74A5"/>
    <w:rsid w:val="007C74D4"/>
    <w:rsid w:val="007C75D9"/>
    <w:rsid w:val="007C78A1"/>
    <w:rsid w:val="007C78A7"/>
    <w:rsid w:val="007C78E1"/>
    <w:rsid w:val="007C79C0"/>
    <w:rsid w:val="007C7A61"/>
    <w:rsid w:val="007C7C5D"/>
    <w:rsid w:val="007C7ED4"/>
    <w:rsid w:val="007C7F09"/>
    <w:rsid w:val="007C7F18"/>
    <w:rsid w:val="007D00A7"/>
    <w:rsid w:val="007D00D2"/>
    <w:rsid w:val="007D0222"/>
    <w:rsid w:val="007D028A"/>
    <w:rsid w:val="007D0315"/>
    <w:rsid w:val="007D0650"/>
    <w:rsid w:val="007D0651"/>
    <w:rsid w:val="007D08F1"/>
    <w:rsid w:val="007D0DDC"/>
    <w:rsid w:val="007D0E6B"/>
    <w:rsid w:val="007D0F68"/>
    <w:rsid w:val="007D0FB9"/>
    <w:rsid w:val="007D12B5"/>
    <w:rsid w:val="007D1362"/>
    <w:rsid w:val="007D1452"/>
    <w:rsid w:val="007D1729"/>
    <w:rsid w:val="007D172D"/>
    <w:rsid w:val="007D17B3"/>
    <w:rsid w:val="007D1A15"/>
    <w:rsid w:val="007D1E16"/>
    <w:rsid w:val="007D1E39"/>
    <w:rsid w:val="007D1F4D"/>
    <w:rsid w:val="007D22DB"/>
    <w:rsid w:val="007D24A5"/>
    <w:rsid w:val="007D2DD7"/>
    <w:rsid w:val="007D3179"/>
    <w:rsid w:val="007D31D6"/>
    <w:rsid w:val="007D3385"/>
    <w:rsid w:val="007D343D"/>
    <w:rsid w:val="007D3456"/>
    <w:rsid w:val="007D369D"/>
    <w:rsid w:val="007D3750"/>
    <w:rsid w:val="007D376E"/>
    <w:rsid w:val="007D3911"/>
    <w:rsid w:val="007D3978"/>
    <w:rsid w:val="007D3DD9"/>
    <w:rsid w:val="007D3ED7"/>
    <w:rsid w:val="007D40FC"/>
    <w:rsid w:val="007D41E0"/>
    <w:rsid w:val="007D4241"/>
    <w:rsid w:val="007D424A"/>
    <w:rsid w:val="007D4463"/>
    <w:rsid w:val="007D449A"/>
    <w:rsid w:val="007D4573"/>
    <w:rsid w:val="007D4611"/>
    <w:rsid w:val="007D48F4"/>
    <w:rsid w:val="007D4C20"/>
    <w:rsid w:val="007D4C39"/>
    <w:rsid w:val="007D57E3"/>
    <w:rsid w:val="007D587A"/>
    <w:rsid w:val="007D5A6A"/>
    <w:rsid w:val="007D5E2E"/>
    <w:rsid w:val="007D5EBA"/>
    <w:rsid w:val="007D61A7"/>
    <w:rsid w:val="007D6267"/>
    <w:rsid w:val="007D63B4"/>
    <w:rsid w:val="007D642C"/>
    <w:rsid w:val="007D6451"/>
    <w:rsid w:val="007D663F"/>
    <w:rsid w:val="007D6733"/>
    <w:rsid w:val="007D6824"/>
    <w:rsid w:val="007D68CB"/>
    <w:rsid w:val="007D6AD3"/>
    <w:rsid w:val="007D6B7D"/>
    <w:rsid w:val="007D6C46"/>
    <w:rsid w:val="007D7250"/>
    <w:rsid w:val="007D72FE"/>
    <w:rsid w:val="007D75D2"/>
    <w:rsid w:val="007D762A"/>
    <w:rsid w:val="007D7726"/>
    <w:rsid w:val="007D7730"/>
    <w:rsid w:val="007D7E69"/>
    <w:rsid w:val="007E01C1"/>
    <w:rsid w:val="007E05F6"/>
    <w:rsid w:val="007E0710"/>
    <w:rsid w:val="007E0A0E"/>
    <w:rsid w:val="007E0AA0"/>
    <w:rsid w:val="007E0ACE"/>
    <w:rsid w:val="007E0D18"/>
    <w:rsid w:val="007E1031"/>
    <w:rsid w:val="007E10A2"/>
    <w:rsid w:val="007E10B2"/>
    <w:rsid w:val="007E1165"/>
    <w:rsid w:val="007E12E9"/>
    <w:rsid w:val="007E156E"/>
    <w:rsid w:val="007E1703"/>
    <w:rsid w:val="007E1834"/>
    <w:rsid w:val="007E1918"/>
    <w:rsid w:val="007E1EAD"/>
    <w:rsid w:val="007E2026"/>
    <w:rsid w:val="007E2222"/>
    <w:rsid w:val="007E229A"/>
    <w:rsid w:val="007E238B"/>
    <w:rsid w:val="007E23F5"/>
    <w:rsid w:val="007E255D"/>
    <w:rsid w:val="007E2609"/>
    <w:rsid w:val="007E2767"/>
    <w:rsid w:val="007E29CC"/>
    <w:rsid w:val="007E2A42"/>
    <w:rsid w:val="007E2B03"/>
    <w:rsid w:val="007E334A"/>
    <w:rsid w:val="007E3835"/>
    <w:rsid w:val="007E39BE"/>
    <w:rsid w:val="007E39E8"/>
    <w:rsid w:val="007E3DED"/>
    <w:rsid w:val="007E3E41"/>
    <w:rsid w:val="007E3E56"/>
    <w:rsid w:val="007E3F7E"/>
    <w:rsid w:val="007E4078"/>
    <w:rsid w:val="007E40AB"/>
    <w:rsid w:val="007E40AC"/>
    <w:rsid w:val="007E466D"/>
    <w:rsid w:val="007E46D7"/>
    <w:rsid w:val="007E49DF"/>
    <w:rsid w:val="007E4EC9"/>
    <w:rsid w:val="007E4F9E"/>
    <w:rsid w:val="007E4FF1"/>
    <w:rsid w:val="007E51CB"/>
    <w:rsid w:val="007E5505"/>
    <w:rsid w:val="007E55C9"/>
    <w:rsid w:val="007E56DC"/>
    <w:rsid w:val="007E5C4E"/>
    <w:rsid w:val="007E5FA9"/>
    <w:rsid w:val="007E614C"/>
    <w:rsid w:val="007E6246"/>
    <w:rsid w:val="007E64AE"/>
    <w:rsid w:val="007E66BD"/>
    <w:rsid w:val="007E68A4"/>
    <w:rsid w:val="007E6930"/>
    <w:rsid w:val="007E6940"/>
    <w:rsid w:val="007E6A03"/>
    <w:rsid w:val="007E6A77"/>
    <w:rsid w:val="007E6CF2"/>
    <w:rsid w:val="007E7056"/>
    <w:rsid w:val="007E7291"/>
    <w:rsid w:val="007E72FB"/>
    <w:rsid w:val="007E733B"/>
    <w:rsid w:val="007E73E1"/>
    <w:rsid w:val="007E73FE"/>
    <w:rsid w:val="007E7685"/>
    <w:rsid w:val="007E769D"/>
    <w:rsid w:val="007E7876"/>
    <w:rsid w:val="007E78F4"/>
    <w:rsid w:val="007E7937"/>
    <w:rsid w:val="007E7B38"/>
    <w:rsid w:val="007E7BF5"/>
    <w:rsid w:val="007E7CF6"/>
    <w:rsid w:val="007E7DEA"/>
    <w:rsid w:val="007F0035"/>
    <w:rsid w:val="007F016C"/>
    <w:rsid w:val="007F0408"/>
    <w:rsid w:val="007F04DF"/>
    <w:rsid w:val="007F053F"/>
    <w:rsid w:val="007F0751"/>
    <w:rsid w:val="007F0843"/>
    <w:rsid w:val="007F0989"/>
    <w:rsid w:val="007F0BBF"/>
    <w:rsid w:val="007F0E69"/>
    <w:rsid w:val="007F0EA3"/>
    <w:rsid w:val="007F0EDB"/>
    <w:rsid w:val="007F0FB9"/>
    <w:rsid w:val="007F10C5"/>
    <w:rsid w:val="007F1514"/>
    <w:rsid w:val="007F1591"/>
    <w:rsid w:val="007F15BE"/>
    <w:rsid w:val="007F163A"/>
    <w:rsid w:val="007F1679"/>
    <w:rsid w:val="007F18D6"/>
    <w:rsid w:val="007F1C8F"/>
    <w:rsid w:val="007F1D5C"/>
    <w:rsid w:val="007F211B"/>
    <w:rsid w:val="007F21C7"/>
    <w:rsid w:val="007F232A"/>
    <w:rsid w:val="007F250C"/>
    <w:rsid w:val="007F25AA"/>
    <w:rsid w:val="007F272F"/>
    <w:rsid w:val="007F28A7"/>
    <w:rsid w:val="007F2B31"/>
    <w:rsid w:val="007F2D66"/>
    <w:rsid w:val="007F3032"/>
    <w:rsid w:val="007F307F"/>
    <w:rsid w:val="007F329C"/>
    <w:rsid w:val="007F3447"/>
    <w:rsid w:val="007F34CB"/>
    <w:rsid w:val="007F3678"/>
    <w:rsid w:val="007F37D3"/>
    <w:rsid w:val="007F38BF"/>
    <w:rsid w:val="007F3A20"/>
    <w:rsid w:val="007F3A94"/>
    <w:rsid w:val="007F3B43"/>
    <w:rsid w:val="007F3D67"/>
    <w:rsid w:val="007F41C5"/>
    <w:rsid w:val="007F43D7"/>
    <w:rsid w:val="007F48B4"/>
    <w:rsid w:val="007F48DA"/>
    <w:rsid w:val="007F4A75"/>
    <w:rsid w:val="007F4AC6"/>
    <w:rsid w:val="007F4B30"/>
    <w:rsid w:val="007F4C38"/>
    <w:rsid w:val="007F4CE0"/>
    <w:rsid w:val="007F4DBF"/>
    <w:rsid w:val="007F4E39"/>
    <w:rsid w:val="007F4E72"/>
    <w:rsid w:val="007F4E9A"/>
    <w:rsid w:val="007F5044"/>
    <w:rsid w:val="007F55D5"/>
    <w:rsid w:val="007F5B78"/>
    <w:rsid w:val="007F5BC4"/>
    <w:rsid w:val="007F5D4D"/>
    <w:rsid w:val="007F6057"/>
    <w:rsid w:val="007F6076"/>
    <w:rsid w:val="007F64D2"/>
    <w:rsid w:val="007F651A"/>
    <w:rsid w:val="007F6522"/>
    <w:rsid w:val="007F6549"/>
    <w:rsid w:val="007F669D"/>
    <w:rsid w:val="007F67BB"/>
    <w:rsid w:val="007F68A5"/>
    <w:rsid w:val="007F6903"/>
    <w:rsid w:val="007F6A24"/>
    <w:rsid w:val="007F6AA9"/>
    <w:rsid w:val="007F6BBD"/>
    <w:rsid w:val="007F6C52"/>
    <w:rsid w:val="007F6D49"/>
    <w:rsid w:val="007F6D62"/>
    <w:rsid w:val="007F6DB6"/>
    <w:rsid w:val="007F6DB7"/>
    <w:rsid w:val="007F6DD4"/>
    <w:rsid w:val="007F7430"/>
    <w:rsid w:val="007F750E"/>
    <w:rsid w:val="007F7556"/>
    <w:rsid w:val="007F75E6"/>
    <w:rsid w:val="007F778B"/>
    <w:rsid w:val="007F77BB"/>
    <w:rsid w:val="007F78DB"/>
    <w:rsid w:val="007F78F7"/>
    <w:rsid w:val="007F7904"/>
    <w:rsid w:val="007F7944"/>
    <w:rsid w:val="007F79CE"/>
    <w:rsid w:val="007F7DFA"/>
    <w:rsid w:val="007F7E94"/>
    <w:rsid w:val="007F7ED4"/>
    <w:rsid w:val="007F7EEF"/>
    <w:rsid w:val="008001A4"/>
    <w:rsid w:val="008001D8"/>
    <w:rsid w:val="008003E9"/>
    <w:rsid w:val="00800445"/>
    <w:rsid w:val="00800480"/>
    <w:rsid w:val="008006FD"/>
    <w:rsid w:val="00800770"/>
    <w:rsid w:val="0080089D"/>
    <w:rsid w:val="00800E6C"/>
    <w:rsid w:val="00800F34"/>
    <w:rsid w:val="00801928"/>
    <w:rsid w:val="00802505"/>
    <w:rsid w:val="0080279F"/>
    <w:rsid w:val="00802838"/>
    <w:rsid w:val="0080285C"/>
    <w:rsid w:val="008029D1"/>
    <w:rsid w:val="00802D58"/>
    <w:rsid w:val="00802DBF"/>
    <w:rsid w:val="00802FF9"/>
    <w:rsid w:val="00803045"/>
    <w:rsid w:val="00803181"/>
    <w:rsid w:val="008031AF"/>
    <w:rsid w:val="0080352C"/>
    <w:rsid w:val="00803779"/>
    <w:rsid w:val="008039E9"/>
    <w:rsid w:val="00803C80"/>
    <w:rsid w:val="00803F06"/>
    <w:rsid w:val="0080416A"/>
    <w:rsid w:val="00804196"/>
    <w:rsid w:val="008042D0"/>
    <w:rsid w:val="008044E6"/>
    <w:rsid w:val="008044E7"/>
    <w:rsid w:val="00804577"/>
    <w:rsid w:val="0080457B"/>
    <w:rsid w:val="008047B1"/>
    <w:rsid w:val="0080493A"/>
    <w:rsid w:val="0080493F"/>
    <w:rsid w:val="00804A9F"/>
    <w:rsid w:val="00804FFA"/>
    <w:rsid w:val="0080531D"/>
    <w:rsid w:val="0080548A"/>
    <w:rsid w:val="008055DA"/>
    <w:rsid w:val="00805681"/>
    <w:rsid w:val="00805B1C"/>
    <w:rsid w:val="00805F5B"/>
    <w:rsid w:val="008060B6"/>
    <w:rsid w:val="008065AA"/>
    <w:rsid w:val="0080662C"/>
    <w:rsid w:val="00806817"/>
    <w:rsid w:val="00806922"/>
    <w:rsid w:val="008070A3"/>
    <w:rsid w:val="008070D7"/>
    <w:rsid w:val="0080734A"/>
    <w:rsid w:val="00807410"/>
    <w:rsid w:val="0080757B"/>
    <w:rsid w:val="0080762F"/>
    <w:rsid w:val="00807877"/>
    <w:rsid w:val="00807965"/>
    <w:rsid w:val="008079CC"/>
    <w:rsid w:val="00810056"/>
    <w:rsid w:val="008101B0"/>
    <w:rsid w:val="00810237"/>
    <w:rsid w:val="008102DE"/>
    <w:rsid w:val="00810312"/>
    <w:rsid w:val="008103CA"/>
    <w:rsid w:val="00810429"/>
    <w:rsid w:val="00810756"/>
    <w:rsid w:val="0081093B"/>
    <w:rsid w:val="0081097A"/>
    <w:rsid w:val="00810980"/>
    <w:rsid w:val="00810A36"/>
    <w:rsid w:val="00810A61"/>
    <w:rsid w:val="00810B64"/>
    <w:rsid w:val="00810C2D"/>
    <w:rsid w:val="00810E62"/>
    <w:rsid w:val="008110CE"/>
    <w:rsid w:val="008110F3"/>
    <w:rsid w:val="00811109"/>
    <w:rsid w:val="00811487"/>
    <w:rsid w:val="00811543"/>
    <w:rsid w:val="008115FA"/>
    <w:rsid w:val="008116E8"/>
    <w:rsid w:val="00811929"/>
    <w:rsid w:val="00811B0D"/>
    <w:rsid w:val="00811C74"/>
    <w:rsid w:val="00811E88"/>
    <w:rsid w:val="00812088"/>
    <w:rsid w:val="0081213B"/>
    <w:rsid w:val="00812245"/>
    <w:rsid w:val="00812269"/>
    <w:rsid w:val="008125CA"/>
    <w:rsid w:val="008125D8"/>
    <w:rsid w:val="008127CC"/>
    <w:rsid w:val="008129F0"/>
    <w:rsid w:val="00812A6B"/>
    <w:rsid w:val="00812AF7"/>
    <w:rsid w:val="00812FB1"/>
    <w:rsid w:val="0081307F"/>
    <w:rsid w:val="008130A8"/>
    <w:rsid w:val="008131A9"/>
    <w:rsid w:val="008131F7"/>
    <w:rsid w:val="0081335B"/>
    <w:rsid w:val="00813528"/>
    <w:rsid w:val="00813568"/>
    <w:rsid w:val="00813666"/>
    <w:rsid w:val="008138E7"/>
    <w:rsid w:val="00813D8C"/>
    <w:rsid w:val="00813E74"/>
    <w:rsid w:val="00813EE5"/>
    <w:rsid w:val="008140EA"/>
    <w:rsid w:val="00814109"/>
    <w:rsid w:val="00814467"/>
    <w:rsid w:val="00814811"/>
    <w:rsid w:val="00814A10"/>
    <w:rsid w:val="00814AFD"/>
    <w:rsid w:val="00814B49"/>
    <w:rsid w:val="00814C09"/>
    <w:rsid w:val="00814CCB"/>
    <w:rsid w:val="00814E0F"/>
    <w:rsid w:val="00814E7A"/>
    <w:rsid w:val="00815148"/>
    <w:rsid w:val="008155E0"/>
    <w:rsid w:val="0081570C"/>
    <w:rsid w:val="008157E7"/>
    <w:rsid w:val="008159B9"/>
    <w:rsid w:val="008159C0"/>
    <w:rsid w:val="00815B0F"/>
    <w:rsid w:val="00815B82"/>
    <w:rsid w:val="00815C6F"/>
    <w:rsid w:val="00815CD6"/>
    <w:rsid w:val="0081622A"/>
    <w:rsid w:val="008162C8"/>
    <w:rsid w:val="008162FB"/>
    <w:rsid w:val="00816363"/>
    <w:rsid w:val="008166BB"/>
    <w:rsid w:val="008167FE"/>
    <w:rsid w:val="00816BA3"/>
    <w:rsid w:val="00816C6D"/>
    <w:rsid w:val="00816FCC"/>
    <w:rsid w:val="00816FF4"/>
    <w:rsid w:val="0081701A"/>
    <w:rsid w:val="008170D3"/>
    <w:rsid w:val="00817216"/>
    <w:rsid w:val="00817340"/>
    <w:rsid w:val="008173F1"/>
    <w:rsid w:val="00817789"/>
    <w:rsid w:val="008177B8"/>
    <w:rsid w:val="0081794F"/>
    <w:rsid w:val="00817DA0"/>
    <w:rsid w:val="00817E16"/>
    <w:rsid w:val="008200D9"/>
    <w:rsid w:val="00820193"/>
    <w:rsid w:val="008201C3"/>
    <w:rsid w:val="00820269"/>
    <w:rsid w:val="00820425"/>
    <w:rsid w:val="008206C6"/>
    <w:rsid w:val="008207C3"/>
    <w:rsid w:val="0082089D"/>
    <w:rsid w:val="00820CD2"/>
    <w:rsid w:val="00820D9F"/>
    <w:rsid w:val="00820E87"/>
    <w:rsid w:val="008211DB"/>
    <w:rsid w:val="0082125C"/>
    <w:rsid w:val="0082132A"/>
    <w:rsid w:val="008217D7"/>
    <w:rsid w:val="00821C21"/>
    <w:rsid w:val="00821D66"/>
    <w:rsid w:val="00821FDB"/>
    <w:rsid w:val="008220A2"/>
    <w:rsid w:val="00822101"/>
    <w:rsid w:val="008228CC"/>
    <w:rsid w:val="00822962"/>
    <w:rsid w:val="008229BE"/>
    <w:rsid w:val="00822A9F"/>
    <w:rsid w:val="00822B5B"/>
    <w:rsid w:val="00822B70"/>
    <w:rsid w:val="00822E75"/>
    <w:rsid w:val="00822E89"/>
    <w:rsid w:val="00822ED0"/>
    <w:rsid w:val="008230BD"/>
    <w:rsid w:val="008232E2"/>
    <w:rsid w:val="008233E9"/>
    <w:rsid w:val="0082345D"/>
    <w:rsid w:val="00823703"/>
    <w:rsid w:val="00823751"/>
    <w:rsid w:val="008238E4"/>
    <w:rsid w:val="00823AC1"/>
    <w:rsid w:val="00823B47"/>
    <w:rsid w:val="00823EEC"/>
    <w:rsid w:val="008240AE"/>
    <w:rsid w:val="0082422F"/>
    <w:rsid w:val="008243F9"/>
    <w:rsid w:val="0082442F"/>
    <w:rsid w:val="008244B5"/>
    <w:rsid w:val="008246E2"/>
    <w:rsid w:val="0082471F"/>
    <w:rsid w:val="00824730"/>
    <w:rsid w:val="00824A92"/>
    <w:rsid w:val="00824ABE"/>
    <w:rsid w:val="00824C72"/>
    <w:rsid w:val="00824E14"/>
    <w:rsid w:val="00825082"/>
    <w:rsid w:val="0082529C"/>
    <w:rsid w:val="0082529F"/>
    <w:rsid w:val="008252FE"/>
    <w:rsid w:val="00825889"/>
    <w:rsid w:val="00825CC2"/>
    <w:rsid w:val="008266BB"/>
    <w:rsid w:val="008267F3"/>
    <w:rsid w:val="00826D4B"/>
    <w:rsid w:val="00826DB0"/>
    <w:rsid w:val="00826DC7"/>
    <w:rsid w:val="00826E6E"/>
    <w:rsid w:val="00826EFC"/>
    <w:rsid w:val="00827048"/>
    <w:rsid w:val="0082712C"/>
    <w:rsid w:val="008271C9"/>
    <w:rsid w:val="0082726A"/>
    <w:rsid w:val="00827303"/>
    <w:rsid w:val="008273A9"/>
    <w:rsid w:val="008276D6"/>
    <w:rsid w:val="00827855"/>
    <w:rsid w:val="0082787C"/>
    <w:rsid w:val="00827888"/>
    <w:rsid w:val="00827B0C"/>
    <w:rsid w:val="00827CBD"/>
    <w:rsid w:val="00827DF0"/>
    <w:rsid w:val="00827ED2"/>
    <w:rsid w:val="0083005B"/>
    <w:rsid w:val="00830070"/>
    <w:rsid w:val="008301A0"/>
    <w:rsid w:val="00830379"/>
    <w:rsid w:val="00830859"/>
    <w:rsid w:val="008309FE"/>
    <w:rsid w:val="00830B81"/>
    <w:rsid w:val="00830C1B"/>
    <w:rsid w:val="00830CFC"/>
    <w:rsid w:val="00830D61"/>
    <w:rsid w:val="00830DF4"/>
    <w:rsid w:val="0083107C"/>
    <w:rsid w:val="0083138E"/>
    <w:rsid w:val="00831475"/>
    <w:rsid w:val="00831520"/>
    <w:rsid w:val="00831622"/>
    <w:rsid w:val="008316C5"/>
    <w:rsid w:val="00831A3D"/>
    <w:rsid w:val="00831AE0"/>
    <w:rsid w:val="00831D5E"/>
    <w:rsid w:val="00831DD2"/>
    <w:rsid w:val="0083205F"/>
    <w:rsid w:val="008320E7"/>
    <w:rsid w:val="0083222A"/>
    <w:rsid w:val="00832257"/>
    <w:rsid w:val="00832497"/>
    <w:rsid w:val="00832643"/>
    <w:rsid w:val="008326C2"/>
    <w:rsid w:val="00832B47"/>
    <w:rsid w:val="00832BD4"/>
    <w:rsid w:val="00832D5E"/>
    <w:rsid w:val="00832F62"/>
    <w:rsid w:val="0083314A"/>
    <w:rsid w:val="0083323E"/>
    <w:rsid w:val="00833259"/>
    <w:rsid w:val="00833335"/>
    <w:rsid w:val="008333AC"/>
    <w:rsid w:val="00833796"/>
    <w:rsid w:val="00833801"/>
    <w:rsid w:val="00833862"/>
    <w:rsid w:val="00833A2B"/>
    <w:rsid w:val="00833A55"/>
    <w:rsid w:val="00833C62"/>
    <w:rsid w:val="00833E40"/>
    <w:rsid w:val="00833E67"/>
    <w:rsid w:val="00834685"/>
    <w:rsid w:val="0083482A"/>
    <w:rsid w:val="0083487D"/>
    <w:rsid w:val="00834BAF"/>
    <w:rsid w:val="00834C84"/>
    <w:rsid w:val="00834DE7"/>
    <w:rsid w:val="0083513A"/>
    <w:rsid w:val="00835186"/>
    <w:rsid w:val="00835659"/>
    <w:rsid w:val="00835844"/>
    <w:rsid w:val="00835C22"/>
    <w:rsid w:val="00835C9E"/>
    <w:rsid w:val="00835D7E"/>
    <w:rsid w:val="00835DD2"/>
    <w:rsid w:val="00835E4F"/>
    <w:rsid w:val="00835FBD"/>
    <w:rsid w:val="0083602F"/>
    <w:rsid w:val="00836060"/>
    <w:rsid w:val="008360ED"/>
    <w:rsid w:val="008365B5"/>
    <w:rsid w:val="00836972"/>
    <w:rsid w:val="00836CAF"/>
    <w:rsid w:val="00836CB5"/>
    <w:rsid w:val="00836F06"/>
    <w:rsid w:val="00836FD5"/>
    <w:rsid w:val="0083723F"/>
    <w:rsid w:val="008372CC"/>
    <w:rsid w:val="00837796"/>
    <w:rsid w:val="008377BC"/>
    <w:rsid w:val="00837809"/>
    <w:rsid w:val="0083793B"/>
    <w:rsid w:val="008379E0"/>
    <w:rsid w:val="00837B5D"/>
    <w:rsid w:val="00837FB4"/>
    <w:rsid w:val="00837FFB"/>
    <w:rsid w:val="0084086D"/>
    <w:rsid w:val="00840AAB"/>
    <w:rsid w:val="00840B07"/>
    <w:rsid w:val="00840B77"/>
    <w:rsid w:val="00840DB5"/>
    <w:rsid w:val="008413B9"/>
    <w:rsid w:val="00841564"/>
    <w:rsid w:val="008415F0"/>
    <w:rsid w:val="0084160A"/>
    <w:rsid w:val="008416CB"/>
    <w:rsid w:val="00841981"/>
    <w:rsid w:val="00841CCA"/>
    <w:rsid w:val="00841E80"/>
    <w:rsid w:val="008420A7"/>
    <w:rsid w:val="008421D8"/>
    <w:rsid w:val="00842294"/>
    <w:rsid w:val="0084232F"/>
    <w:rsid w:val="0084254F"/>
    <w:rsid w:val="00842646"/>
    <w:rsid w:val="008426D7"/>
    <w:rsid w:val="00842998"/>
    <w:rsid w:val="00842B3B"/>
    <w:rsid w:val="00842EB2"/>
    <w:rsid w:val="00843162"/>
    <w:rsid w:val="008432FF"/>
    <w:rsid w:val="008438FC"/>
    <w:rsid w:val="0084390A"/>
    <w:rsid w:val="0084395F"/>
    <w:rsid w:val="00843992"/>
    <w:rsid w:val="00843B78"/>
    <w:rsid w:val="00843D53"/>
    <w:rsid w:val="00843F38"/>
    <w:rsid w:val="008440DA"/>
    <w:rsid w:val="0084430B"/>
    <w:rsid w:val="00844355"/>
    <w:rsid w:val="0084445A"/>
    <w:rsid w:val="00844545"/>
    <w:rsid w:val="00844554"/>
    <w:rsid w:val="008445B0"/>
    <w:rsid w:val="0084460C"/>
    <w:rsid w:val="00844750"/>
    <w:rsid w:val="0084477D"/>
    <w:rsid w:val="00844788"/>
    <w:rsid w:val="008448DF"/>
    <w:rsid w:val="00844B51"/>
    <w:rsid w:val="00844C5A"/>
    <w:rsid w:val="00844CF6"/>
    <w:rsid w:val="00844F6F"/>
    <w:rsid w:val="00845033"/>
    <w:rsid w:val="00845949"/>
    <w:rsid w:val="00845BB9"/>
    <w:rsid w:val="00845D12"/>
    <w:rsid w:val="00845F26"/>
    <w:rsid w:val="00846124"/>
    <w:rsid w:val="00846282"/>
    <w:rsid w:val="00846570"/>
    <w:rsid w:val="008465C6"/>
    <w:rsid w:val="008465D6"/>
    <w:rsid w:val="008467C5"/>
    <w:rsid w:val="0084685F"/>
    <w:rsid w:val="00846905"/>
    <w:rsid w:val="00846973"/>
    <w:rsid w:val="008469C2"/>
    <w:rsid w:val="00846AEF"/>
    <w:rsid w:val="00846C1D"/>
    <w:rsid w:val="00846EA4"/>
    <w:rsid w:val="00846F2B"/>
    <w:rsid w:val="00846FC9"/>
    <w:rsid w:val="00846FED"/>
    <w:rsid w:val="0084727D"/>
    <w:rsid w:val="008473ED"/>
    <w:rsid w:val="0084762D"/>
    <w:rsid w:val="008476EE"/>
    <w:rsid w:val="0084775D"/>
    <w:rsid w:val="008478B9"/>
    <w:rsid w:val="008478C2"/>
    <w:rsid w:val="00847914"/>
    <w:rsid w:val="00847950"/>
    <w:rsid w:val="00847A7F"/>
    <w:rsid w:val="00847DB5"/>
    <w:rsid w:val="00847DC7"/>
    <w:rsid w:val="00847E68"/>
    <w:rsid w:val="00847F09"/>
    <w:rsid w:val="00850018"/>
    <w:rsid w:val="008505C8"/>
    <w:rsid w:val="00850647"/>
    <w:rsid w:val="008508D1"/>
    <w:rsid w:val="00850CA3"/>
    <w:rsid w:val="00850CF0"/>
    <w:rsid w:val="00850DD0"/>
    <w:rsid w:val="00850DD4"/>
    <w:rsid w:val="00850F4C"/>
    <w:rsid w:val="00851148"/>
    <w:rsid w:val="008512CB"/>
    <w:rsid w:val="00851655"/>
    <w:rsid w:val="008516A8"/>
    <w:rsid w:val="00851A10"/>
    <w:rsid w:val="00851D05"/>
    <w:rsid w:val="00851ED1"/>
    <w:rsid w:val="00851FB8"/>
    <w:rsid w:val="0085206C"/>
    <w:rsid w:val="0085222D"/>
    <w:rsid w:val="00852605"/>
    <w:rsid w:val="008526B0"/>
    <w:rsid w:val="0085282E"/>
    <w:rsid w:val="00852904"/>
    <w:rsid w:val="00852B86"/>
    <w:rsid w:val="00852BE3"/>
    <w:rsid w:val="00852C16"/>
    <w:rsid w:val="00852E19"/>
    <w:rsid w:val="00852F6E"/>
    <w:rsid w:val="00853145"/>
    <w:rsid w:val="008532C2"/>
    <w:rsid w:val="00853B03"/>
    <w:rsid w:val="00853D9F"/>
    <w:rsid w:val="00853F8D"/>
    <w:rsid w:val="0085401D"/>
    <w:rsid w:val="00854039"/>
    <w:rsid w:val="008540CE"/>
    <w:rsid w:val="008542C2"/>
    <w:rsid w:val="008544C3"/>
    <w:rsid w:val="00854575"/>
    <w:rsid w:val="008545BA"/>
    <w:rsid w:val="00854625"/>
    <w:rsid w:val="00854C87"/>
    <w:rsid w:val="00855285"/>
    <w:rsid w:val="008552B5"/>
    <w:rsid w:val="008552C6"/>
    <w:rsid w:val="008552E8"/>
    <w:rsid w:val="008556A6"/>
    <w:rsid w:val="0085594E"/>
    <w:rsid w:val="00855A6F"/>
    <w:rsid w:val="00855B64"/>
    <w:rsid w:val="00855F64"/>
    <w:rsid w:val="00856024"/>
    <w:rsid w:val="00856187"/>
    <w:rsid w:val="0085623C"/>
    <w:rsid w:val="008562B7"/>
    <w:rsid w:val="00856387"/>
    <w:rsid w:val="00856450"/>
    <w:rsid w:val="0085659B"/>
    <w:rsid w:val="0085664E"/>
    <w:rsid w:val="008566DC"/>
    <w:rsid w:val="00856741"/>
    <w:rsid w:val="008571A3"/>
    <w:rsid w:val="008571A6"/>
    <w:rsid w:val="00857301"/>
    <w:rsid w:val="008573A5"/>
    <w:rsid w:val="008574ED"/>
    <w:rsid w:val="008577CD"/>
    <w:rsid w:val="008578B0"/>
    <w:rsid w:val="008579D4"/>
    <w:rsid w:val="00857A83"/>
    <w:rsid w:val="0086025B"/>
    <w:rsid w:val="0086034E"/>
    <w:rsid w:val="0086044C"/>
    <w:rsid w:val="008606DE"/>
    <w:rsid w:val="0086080C"/>
    <w:rsid w:val="00860954"/>
    <w:rsid w:val="00860EEA"/>
    <w:rsid w:val="00860F92"/>
    <w:rsid w:val="00861082"/>
    <w:rsid w:val="0086121C"/>
    <w:rsid w:val="00861320"/>
    <w:rsid w:val="008613B1"/>
    <w:rsid w:val="00861553"/>
    <w:rsid w:val="00861771"/>
    <w:rsid w:val="00861A0A"/>
    <w:rsid w:val="00861AC0"/>
    <w:rsid w:val="00861BEA"/>
    <w:rsid w:val="00861D9D"/>
    <w:rsid w:val="00861DB7"/>
    <w:rsid w:val="00861EF2"/>
    <w:rsid w:val="00862012"/>
    <w:rsid w:val="008623C2"/>
    <w:rsid w:val="0086257B"/>
    <w:rsid w:val="00862894"/>
    <w:rsid w:val="00862BBD"/>
    <w:rsid w:val="00862D8D"/>
    <w:rsid w:val="00862F41"/>
    <w:rsid w:val="00862F69"/>
    <w:rsid w:val="00863065"/>
    <w:rsid w:val="00863261"/>
    <w:rsid w:val="0086357A"/>
    <w:rsid w:val="0086357B"/>
    <w:rsid w:val="00863697"/>
    <w:rsid w:val="00863864"/>
    <w:rsid w:val="00863D06"/>
    <w:rsid w:val="00863DEC"/>
    <w:rsid w:val="00863EE7"/>
    <w:rsid w:val="00864008"/>
    <w:rsid w:val="00864019"/>
    <w:rsid w:val="0086415A"/>
    <w:rsid w:val="008641C3"/>
    <w:rsid w:val="0086430B"/>
    <w:rsid w:val="00864536"/>
    <w:rsid w:val="00864B8D"/>
    <w:rsid w:val="00864C9E"/>
    <w:rsid w:val="00864F0E"/>
    <w:rsid w:val="00864FF4"/>
    <w:rsid w:val="008650D1"/>
    <w:rsid w:val="00865231"/>
    <w:rsid w:val="008655B3"/>
    <w:rsid w:val="00865915"/>
    <w:rsid w:val="00865A5C"/>
    <w:rsid w:val="00865C91"/>
    <w:rsid w:val="00865ED2"/>
    <w:rsid w:val="00866183"/>
    <w:rsid w:val="0086624B"/>
    <w:rsid w:val="008662B5"/>
    <w:rsid w:val="008664A5"/>
    <w:rsid w:val="00866697"/>
    <w:rsid w:val="00866737"/>
    <w:rsid w:val="008667C0"/>
    <w:rsid w:val="008668C9"/>
    <w:rsid w:val="00866946"/>
    <w:rsid w:val="00866D6F"/>
    <w:rsid w:val="00866D99"/>
    <w:rsid w:val="00866F01"/>
    <w:rsid w:val="00866F39"/>
    <w:rsid w:val="00866FE8"/>
    <w:rsid w:val="00867070"/>
    <w:rsid w:val="00867097"/>
    <w:rsid w:val="0086727C"/>
    <w:rsid w:val="00867394"/>
    <w:rsid w:val="0086760A"/>
    <w:rsid w:val="008676E9"/>
    <w:rsid w:val="0086784D"/>
    <w:rsid w:val="00867942"/>
    <w:rsid w:val="00867B0D"/>
    <w:rsid w:val="00867C5D"/>
    <w:rsid w:val="00867D77"/>
    <w:rsid w:val="00867DD4"/>
    <w:rsid w:val="0087003C"/>
    <w:rsid w:val="008700B5"/>
    <w:rsid w:val="0087057E"/>
    <w:rsid w:val="00870776"/>
    <w:rsid w:val="008707DE"/>
    <w:rsid w:val="00870C2A"/>
    <w:rsid w:val="00870CC4"/>
    <w:rsid w:val="00871049"/>
    <w:rsid w:val="008711B0"/>
    <w:rsid w:val="008711C6"/>
    <w:rsid w:val="0087123A"/>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31AA"/>
    <w:rsid w:val="008735CA"/>
    <w:rsid w:val="008736E1"/>
    <w:rsid w:val="0087395F"/>
    <w:rsid w:val="008739D2"/>
    <w:rsid w:val="00873AAA"/>
    <w:rsid w:val="00873BB2"/>
    <w:rsid w:val="00873D07"/>
    <w:rsid w:val="00873DB6"/>
    <w:rsid w:val="00873F46"/>
    <w:rsid w:val="008740B1"/>
    <w:rsid w:val="00874286"/>
    <w:rsid w:val="00874298"/>
    <w:rsid w:val="0087440F"/>
    <w:rsid w:val="0087454C"/>
    <w:rsid w:val="00874567"/>
    <w:rsid w:val="00874ABC"/>
    <w:rsid w:val="00874EAD"/>
    <w:rsid w:val="00874F41"/>
    <w:rsid w:val="00875027"/>
    <w:rsid w:val="008750E1"/>
    <w:rsid w:val="00875105"/>
    <w:rsid w:val="00875250"/>
    <w:rsid w:val="0087563C"/>
    <w:rsid w:val="008757A6"/>
    <w:rsid w:val="0087587A"/>
    <w:rsid w:val="00875A4A"/>
    <w:rsid w:val="00875C71"/>
    <w:rsid w:val="00875E07"/>
    <w:rsid w:val="00875F06"/>
    <w:rsid w:val="00876007"/>
    <w:rsid w:val="008761E4"/>
    <w:rsid w:val="00876261"/>
    <w:rsid w:val="00876338"/>
    <w:rsid w:val="00876592"/>
    <w:rsid w:val="00876920"/>
    <w:rsid w:val="00876D3F"/>
    <w:rsid w:val="00876DBE"/>
    <w:rsid w:val="00876E83"/>
    <w:rsid w:val="0087726F"/>
    <w:rsid w:val="00877560"/>
    <w:rsid w:val="00877924"/>
    <w:rsid w:val="008779FC"/>
    <w:rsid w:val="00877A20"/>
    <w:rsid w:val="00877CDA"/>
    <w:rsid w:val="00877DC7"/>
    <w:rsid w:val="00877FD3"/>
    <w:rsid w:val="0088004E"/>
    <w:rsid w:val="00880137"/>
    <w:rsid w:val="0088013E"/>
    <w:rsid w:val="008801D5"/>
    <w:rsid w:val="00880598"/>
    <w:rsid w:val="00880794"/>
    <w:rsid w:val="008808B6"/>
    <w:rsid w:val="0088093F"/>
    <w:rsid w:val="00880964"/>
    <w:rsid w:val="00880A55"/>
    <w:rsid w:val="00880A92"/>
    <w:rsid w:val="00880B48"/>
    <w:rsid w:val="00880D6E"/>
    <w:rsid w:val="00880F31"/>
    <w:rsid w:val="00881083"/>
    <w:rsid w:val="008811C6"/>
    <w:rsid w:val="008811D0"/>
    <w:rsid w:val="008815CC"/>
    <w:rsid w:val="008815CF"/>
    <w:rsid w:val="008816F2"/>
    <w:rsid w:val="0088185B"/>
    <w:rsid w:val="00881CAB"/>
    <w:rsid w:val="00882488"/>
    <w:rsid w:val="008824A4"/>
    <w:rsid w:val="00882569"/>
    <w:rsid w:val="0088290E"/>
    <w:rsid w:val="00882B4C"/>
    <w:rsid w:val="00882E0E"/>
    <w:rsid w:val="00882E40"/>
    <w:rsid w:val="00882E76"/>
    <w:rsid w:val="00882FFD"/>
    <w:rsid w:val="00883272"/>
    <w:rsid w:val="008833E3"/>
    <w:rsid w:val="0088352E"/>
    <w:rsid w:val="00883653"/>
    <w:rsid w:val="0088371E"/>
    <w:rsid w:val="0088391E"/>
    <w:rsid w:val="008839B7"/>
    <w:rsid w:val="00883B3D"/>
    <w:rsid w:val="00883DDC"/>
    <w:rsid w:val="00883E02"/>
    <w:rsid w:val="00883F2D"/>
    <w:rsid w:val="00884115"/>
    <w:rsid w:val="00884412"/>
    <w:rsid w:val="0088446A"/>
    <w:rsid w:val="00884553"/>
    <w:rsid w:val="008845D7"/>
    <w:rsid w:val="008845F0"/>
    <w:rsid w:val="0088463F"/>
    <w:rsid w:val="00884838"/>
    <w:rsid w:val="00884B19"/>
    <w:rsid w:val="00884D79"/>
    <w:rsid w:val="00884EBE"/>
    <w:rsid w:val="00884F44"/>
    <w:rsid w:val="008858F7"/>
    <w:rsid w:val="00885982"/>
    <w:rsid w:val="00885B82"/>
    <w:rsid w:val="00885BB7"/>
    <w:rsid w:val="00885E93"/>
    <w:rsid w:val="008860BF"/>
    <w:rsid w:val="008861A8"/>
    <w:rsid w:val="008862F2"/>
    <w:rsid w:val="00886422"/>
    <w:rsid w:val="008867B5"/>
    <w:rsid w:val="0088684F"/>
    <w:rsid w:val="008869B5"/>
    <w:rsid w:val="00886A4D"/>
    <w:rsid w:val="00887008"/>
    <w:rsid w:val="00887119"/>
    <w:rsid w:val="008871BE"/>
    <w:rsid w:val="008871F8"/>
    <w:rsid w:val="008879C1"/>
    <w:rsid w:val="00887B9F"/>
    <w:rsid w:val="00887CF8"/>
    <w:rsid w:val="00887D34"/>
    <w:rsid w:val="00887F58"/>
    <w:rsid w:val="00887F7C"/>
    <w:rsid w:val="008900B6"/>
    <w:rsid w:val="00890245"/>
    <w:rsid w:val="0089027F"/>
    <w:rsid w:val="008909B1"/>
    <w:rsid w:val="00890A20"/>
    <w:rsid w:val="00890A8D"/>
    <w:rsid w:val="00890B16"/>
    <w:rsid w:val="00890C86"/>
    <w:rsid w:val="00890D79"/>
    <w:rsid w:val="00890F98"/>
    <w:rsid w:val="00890FDF"/>
    <w:rsid w:val="00891177"/>
    <w:rsid w:val="008911EA"/>
    <w:rsid w:val="008911FF"/>
    <w:rsid w:val="008919DE"/>
    <w:rsid w:val="00891B05"/>
    <w:rsid w:val="00891B78"/>
    <w:rsid w:val="00891C28"/>
    <w:rsid w:val="00891C54"/>
    <w:rsid w:val="00891DC2"/>
    <w:rsid w:val="00891E87"/>
    <w:rsid w:val="00891F33"/>
    <w:rsid w:val="008922AF"/>
    <w:rsid w:val="00892920"/>
    <w:rsid w:val="008929E1"/>
    <w:rsid w:val="00892FC7"/>
    <w:rsid w:val="0089308F"/>
    <w:rsid w:val="00893123"/>
    <w:rsid w:val="00893128"/>
    <w:rsid w:val="00893172"/>
    <w:rsid w:val="00893233"/>
    <w:rsid w:val="0089333B"/>
    <w:rsid w:val="0089345E"/>
    <w:rsid w:val="00893577"/>
    <w:rsid w:val="008935E8"/>
    <w:rsid w:val="00893D29"/>
    <w:rsid w:val="00893D40"/>
    <w:rsid w:val="00893DF6"/>
    <w:rsid w:val="00893E49"/>
    <w:rsid w:val="00893F48"/>
    <w:rsid w:val="00893FBA"/>
    <w:rsid w:val="0089404D"/>
    <w:rsid w:val="0089416C"/>
    <w:rsid w:val="0089435C"/>
    <w:rsid w:val="00894428"/>
    <w:rsid w:val="008944A5"/>
    <w:rsid w:val="008946DB"/>
    <w:rsid w:val="00894E68"/>
    <w:rsid w:val="008951DC"/>
    <w:rsid w:val="0089605F"/>
    <w:rsid w:val="0089614C"/>
    <w:rsid w:val="00896237"/>
    <w:rsid w:val="008965F9"/>
    <w:rsid w:val="00896775"/>
    <w:rsid w:val="0089684B"/>
    <w:rsid w:val="00896AE0"/>
    <w:rsid w:val="00896B2F"/>
    <w:rsid w:val="00896B39"/>
    <w:rsid w:val="00896D1D"/>
    <w:rsid w:val="00896DE0"/>
    <w:rsid w:val="0089742F"/>
    <w:rsid w:val="008974A7"/>
    <w:rsid w:val="008977A3"/>
    <w:rsid w:val="0089792B"/>
    <w:rsid w:val="00897E17"/>
    <w:rsid w:val="00897F27"/>
    <w:rsid w:val="00897F8E"/>
    <w:rsid w:val="00897FBC"/>
    <w:rsid w:val="008A00FB"/>
    <w:rsid w:val="008A0299"/>
    <w:rsid w:val="008A030B"/>
    <w:rsid w:val="008A052B"/>
    <w:rsid w:val="008A05E4"/>
    <w:rsid w:val="008A0FA3"/>
    <w:rsid w:val="008A12FB"/>
    <w:rsid w:val="008A157D"/>
    <w:rsid w:val="008A186C"/>
    <w:rsid w:val="008A191B"/>
    <w:rsid w:val="008A19D3"/>
    <w:rsid w:val="008A1AF2"/>
    <w:rsid w:val="008A1BC0"/>
    <w:rsid w:val="008A1CA5"/>
    <w:rsid w:val="008A2096"/>
    <w:rsid w:val="008A22DE"/>
    <w:rsid w:val="008A232A"/>
    <w:rsid w:val="008A2475"/>
    <w:rsid w:val="008A29A8"/>
    <w:rsid w:val="008A2A58"/>
    <w:rsid w:val="008A2A7A"/>
    <w:rsid w:val="008A2B1B"/>
    <w:rsid w:val="008A2BFE"/>
    <w:rsid w:val="008A2F8D"/>
    <w:rsid w:val="008A2FE1"/>
    <w:rsid w:val="008A2FF4"/>
    <w:rsid w:val="008A30A9"/>
    <w:rsid w:val="008A30C0"/>
    <w:rsid w:val="008A337F"/>
    <w:rsid w:val="008A365C"/>
    <w:rsid w:val="008A395F"/>
    <w:rsid w:val="008A3B87"/>
    <w:rsid w:val="008A3B8A"/>
    <w:rsid w:val="008A3C67"/>
    <w:rsid w:val="008A4224"/>
    <w:rsid w:val="008A4260"/>
    <w:rsid w:val="008A4336"/>
    <w:rsid w:val="008A4473"/>
    <w:rsid w:val="008A46BD"/>
    <w:rsid w:val="008A4973"/>
    <w:rsid w:val="008A4B13"/>
    <w:rsid w:val="008A4D1E"/>
    <w:rsid w:val="008A4D31"/>
    <w:rsid w:val="008A4FAE"/>
    <w:rsid w:val="008A54B1"/>
    <w:rsid w:val="008A5607"/>
    <w:rsid w:val="008A563E"/>
    <w:rsid w:val="008A56FB"/>
    <w:rsid w:val="008A58B5"/>
    <w:rsid w:val="008A5A1B"/>
    <w:rsid w:val="008A5A3D"/>
    <w:rsid w:val="008A5A75"/>
    <w:rsid w:val="008A5E78"/>
    <w:rsid w:val="008A5E8A"/>
    <w:rsid w:val="008A5F3B"/>
    <w:rsid w:val="008A5F84"/>
    <w:rsid w:val="008A6456"/>
    <w:rsid w:val="008A67DC"/>
    <w:rsid w:val="008A6810"/>
    <w:rsid w:val="008A6A8D"/>
    <w:rsid w:val="008A7314"/>
    <w:rsid w:val="008A746F"/>
    <w:rsid w:val="008A7AA8"/>
    <w:rsid w:val="008A7F34"/>
    <w:rsid w:val="008B02E6"/>
    <w:rsid w:val="008B04A0"/>
    <w:rsid w:val="008B07BC"/>
    <w:rsid w:val="008B0813"/>
    <w:rsid w:val="008B09A9"/>
    <w:rsid w:val="008B0A6C"/>
    <w:rsid w:val="008B0C98"/>
    <w:rsid w:val="008B0CBA"/>
    <w:rsid w:val="008B0DE8"/>
    <w:rsid w:val="008B119D"/>
    <w:rsid w:val="008B1220"/>
    <w:rsid w:val="008B134D"/>
    <w:rsid w:val="008B17CF"/>
    <w:rsid w:val="008B1827"/>
    <w:rsid w:val="008B18A7"/>
    <w:rsid w:val="008B1A31"/>
    <w:rsid w:val="008B1C6B"/>
    <w:rsid w:val="008B1D1A"/>
    <w:rsid w:val="008B1E47"/>
    <w:rsid w:val="008B1FB1"/>
    <w:rsid w:val="008B21B2"/>
    <w:rsid w:val="008B21C5"/>
    <w:rsid w:val="008B23C8"/>
    <w:rsid w:val="008B25B0"/>
    <w:rsid w:val="008B288B"/>
    <w:rsid w:val="008B2A5A"/>
    <w:rsid w:val="008B2C99"/>
    <w:rsid w:val="008B2DC2"/>
    <w:rsid w:val="008B3005"/>
    <w:rsid w:val="008B306A"/>
    <w:rsid w:val="008B3371"/>
    <w:rsid w:val="008B34B8"/>
    <w:rsid w:val="008B350E"/>
    <w:rsid w:val="008B35C1"/>
    <w:rsid w:val="008B36D8"/>
    <w:rsid w:val="008B37ED"/>
    <w:rsid w:val="008B39D6"/>
    <w:rsid w:val="008B3D35"/>
    <w:rsid w:val="008B3D38"/>
    <w:rsid w:val="008B3D63"/>
    <w:rsid w:val="008B3DF0"/>
    <w:rsid w:val="008B3EAE"/>
    <w:rsid w:val="008B4003"/>
    <w:rsid w:val="008B41A3"/>
    <w:rsid w:val="008B41C2"/>
    <w:rsid w:val="008B43DB"/>
    <w:rsid w:val="008B44D8"/>
    <w:rsid w:val="008B473D"/>
    <w:rsid w:val="008B47AF"/>
    <w:rsid w:val="008B47F4"/>
    <w:rsid w:val="008B4B8F"/>
    <w:rsid w:val="008B4CE2"/>
    <w:rsid w:val="008B4D10"/>
    <w:rsid w:val="008B4EB0"/>
    <w:rsid w:val="008B4FD1"/>
    <w:rsid w:val="008B5193"/>
    <w:rsid w:val="008B5396"/>
    <w:rsid w:val="008B5398"/>
    <w:rsid w:val="008B53BD"/>
    <w:rsid w:val="008B5881"/>
    <w:rsid w:val="008B58BA"/>
    <w:rsid w:val="008B59F3"/>
    <w:rsid w:val="008B5C50"/>
    <w:rsid w:val="008B5F9E"/>
    <w:rsid w:val="008B6025"/>
    <w:rsid w:val="008B61C3"/>
    <w:rsid w:val="008B62A3"/>
    <w:rsid w:val="008B6A89"/>
    <w:rsid w:val="008B6AF4"/>
    <w:rsid w:val="008B6C0F"/>
    <w:rsid w:val="008B6FEF"/>
    <w:rsid w:val="008B708C"/>
    <w:rsid w:val="008B7144"/>
    <w:rsid w:val="008B740D"/>
    <w:rsid w:val="008B7659"/>
    <w:rsid w:val="008B7682"/>
    <w:rsid w:val="008B7A92"/>
    <w:rsid w:val="008B7B7B"/>
    <w:rsid w:val="008B7C74"/>
    <w:rsid w:val="008C00D7"/>
    <w:rsid w:val="008C02E5"/>
    <w:rsid w:val="008C051C"/>
    <w:rsid w:val="008C0AFE"/>
    <w:rsid w:val="008C0D24"/>
    <w:rsid w:val="008C0ED9"/>
    <w:rsid w:val="008C0FB6"/>
    <w:rsid w:val="008C105C"/>
    <w:rsid w:val="008C10A7"/>
    <w:rsid w:val="008C12FE"/>
    <w:rsid w:val="008C158F"/>
    <w:rsid w:val="008C15E8"/>
    <w:rsid w:val="008C1676"/>
    <w:rsid w:val="008C16A0"/>
    <w:rsid w:val="008C170C"/>
    <w:rsid w:val="008C1762"/>
    <w:rsid w:val="008C188A"/>
    <w:rsid w:val="008C198B"/>
    <w:rsid w:val="008C1A60"/>
    <w:rsid w:val="008C2006"/>
    <w:rsid w:val="008C2021"/>
    <w:rsid w:val="008C2027"/>
    <w:rsid w:val="008C2098"/>
    <w:rsid w:val="008C2157"/>
    <w:rsid w:val="008C2268"/>
    <w:rsid w:val="008C2485"/>
    <w:rsid w:val="008C260C"/>
    <w:rsid w:val="008C27BD"/>
    <w:rsid w:val="008C2822"/>
    <w:rsid w:val="008C28CA"/>
    <w:rsid w:val="008C296F"/>
    <w:rsid w:val="008C29F2"/>
    <w:rsid w:val="008C2A7C"/>
    <w:rsid w:val="008C2F26"/>
    <w:rsid w:val="008C3097"/>
    <w:rsid w:val="008C3202"/>
    <w:rsid w:val="008C32BB"/>
    <w:rsid w:val="008C3494"/>
    <w:rsid w:val="008C3566"/>
    <w:rsid w:val="008C37E7"/>
    <w:rsid w:val="008C3803"/>
    <w:rsid w:val="008C3890"/>
    <w:rsid w:val="008C3A59"/>
    <w:rsid w:val="008C3A68"/>
    <w:rsid w:val="008C40A4"/>
    <w:rsid w:val="008C4168"/>
    <w:rsid w:val="008C4614"/>
    <w:rsid w:val="008C4659"/>
    <w:rsid w:val="008C4860"/>
    <w:rsid w:val="008C4BC9"/>
    <w:rsid w:val="008C4E02"/>
    <w:rsid w:val="008C4F0E"/>
    <w:rsid w:val="008C5027"/>
    <w:rsid w:val="008C503D"/>
    <w:rsid w:val="008C5068"/>
    <w:rsid w:val="008C5179"/>
    <w:rsid w:val="008C517C"/>
    <w:rsid w:val="008C57A5"/>
    <w:rsid w:val="008C58A2"/>
    <w:rsid w:val="008C58C4"/>
    <w:rsid w:val="008C5B5C"/>
    <w:rsid w:val="008C5B81"/>
    <w:rsid w:val="008C5C4C"/>
    <w:rsid w:val="008C5DAE"/>
    <w:rsid w:val="008C5DB3"/>
    <w:rsid w:val="008C5E2C"/>
    <w:rsid w:val="008C5ED3"/>
    <w:rsid w:val="008C60E2"/>
    <w:rsid w:val="008C60F4"/>
    <w:rsid w:val="008C619B"/>
    <w:rsid w:val="008C63C5"/>
    <w:rsid w:val="008C6445"/>
    <w:rsid w:val="008C6553"/>
    <w:rsid w:val="008C6564"/>
    <w:rsid w:val="008C65C2"/>
    <w:rsid w:val="008C65ED"/>
    <w:rsid w:val="008C66AC"/>
    <w:rsid w:val="008C6790"/>
    <w:rsid w:val="008C67EF"/>
    <w:rsid w:val="008C6C39"/>
    <w:rsid w:val="008C6EF4"/>
    <w:rsid w:val="008C733B"/>
    <w:rsid w:val="008C7517"/>
    <w:rsid w:val="008C75E8"/>
    <w:rsid w:val="008C772C"/>
    <w:rsid w:val="008C79BD"/>
    <w:rsid w:val="008C7A86"/>
    <w:rsid w:val="008C7BAB"/>
    <w:rsid w:val="008C7E0E"/>
    <w:rsid w:val="008D02AA"/>
    <w:rsid w:val="008D036E"/>
    <w:rsid w:val="008D0379"/>
    <w:rsid w:val="008D03BC"/>
    <w:rsid w:val="008D08EC"/>
    <w:rsid w:val="008D0922"/>
    <w:rsid w:val="008D0DA0"/>
    <w:rsid w:val="008D0DE2"/>
    <w:rsid w:val="008D10BD"/>
    <w:rsid w:val="008D15CD"/>
    <w:rsid w:val="008D163A"/>
    <w:rsid w:val="008D16E6"/>
    <w:rsid w:val="008D17D7"/>
    <w:rsid w:val="008D1A7E"/>
    <w:rsid w:val="008D1B09"/>
    <w:rsid w:val="008D1DCF"/>
    <w:rsid w:val="008D1E20"/>
    <w:rsid w:val="008D1E58"/>
    <w:rsid w:val="008D1F53"/>
    <w:rsid w:val="008D2063"/>
    <w:rsid w:val="008D22D1"/>
    <w:rsid w:val="008D2340"/>
    <w:rsid w:val="008D23C1"/>
    <w:rsid w:val="008D2469"/>
    <w:rsid w:val="008D24D7"/>
    <w:rsid w:val="008D277D"/>
    <w:rsid w:val="008D29A8"/>
    <w:rsid w:val="008D29A9"/>
    <w:rsid w:val="008D2ADC"/>
    <w:rsid w:val="008D2C05"/>
    <w:rsid w:val="008D2EF7"/>
    <w:rsid w:val="008D306E"/>
    <w:rsid w:val="008D315F"/>
    <w:rsid w:val="008D31A6"/>
    <w:rsid w:val="008D3389"/>
    <w:rsid w:val="008D3486"/>
    <w:rsid w:val="008D373A"/>
    <w:rsid w:val="008D38F3"/>
    <w:rsid w:val="008D39E9"/>
    <w:rsid w:val="008D3E1B"/>
    <w:rsid w:val="008D3EEA"/>
    <w:rsid w:val="008D400C"/>
    <w:rsid w:val="008D40A6"/>
    <w:rsid w:val="008D4166"/>
    <w:rsid w:val="008D43F7"/>
    <w:rsid w:val="008D4564"/>
    <w:rsid w:val="008D45FC"/>
    <w:rsid w:val="008D46B9"/>
    <w:rsid w:val="008D46EE"/>
    <w:rsid w:val="008D47EE"/>
    <w:rsid w:val="008D491F"/>
    <w:rsid w:val="008D4A0B"/>
    <w:rsid w:val="008D4A28"/>
    <w:rsid w:val="008D4A61"/>
    <w:rsid w:val="008D4C5D"/>
    <w:rsid w:val="008D4D95"/>
    <w:rsid w:val="008D4E06"/>
    <w:rsid w:val="008D4E30"/>
    <w:rsid w:val="008D4F7F"/>
    <w:rsid w:val="008D4FA1"/>
    <w:rsid w:val="008D5043"/>
    <w:rsid w:val="008D5244"/>
    <w:rsid w:val="008D52AC"/>
    <w:rsid w:val="008D542E"/>
    <w:rsid w:val="008D54E9"/>
    <w:rsid w:val="008D56F5"/>
    <w:rsid w:val="008D574C"/>
    <w:rsid w:val="008D5985"/>
    <w:rsid w:val="008D5992"/>
    <w:rsid w:val="008D5C8B"/>
    <w:rsid w:val="008D5EB1"/>
    <w:rsid w:val="008D5F87"/>
    <w:rsid w:val="008D60A0"/>
    <w:rsid w:val="008D6131"/>
    <w:rsid w:val="008D61AE"/>
    <w:rsid w:val="008D6690"/>
    <w:rsid w:val="008D68E8"/>
    <w:rsid w:val="008D6B4E"/>
    <w:rsid w:val="008D6C73"/>
    <w:rsid w:val="008D6D9D"/>
    <w:rsid w:val="008D73FC"/>
    <w:rsid w:val="008D79CE"/>
    <w:rsid w:val="008D7A69"/>
    <w:rsid w:val="008D7B1C"/>
    <w:rsid w:val="008D7DAE"/>
    <w:rsid w:val="008E0027"/>
    <w:rsid w:val="008E00AB"/>
    <w:rsid w:val="008E01D7"/>
    <w:rsid w:val="008E0251"/>
    <w:rsid w:val="008E03E2"/>
    <w:rsid w:val="008E05E8"/>
    <w:rsid w:val="008E06E5"/>
    <w:rsid w:val="008E09DA"/>
    <w:rsid w:val="008E09F5"/>
    <w:rsid w:val="008E0CDC"/>
    <w:rsid w:val="008E1036"/>
    <w:rsid w:val="008E10A2"/>
    <w:rsid w:val="008E10B1"/>
    <w:rsid w:val="008E10F1"/>
    <w:rsid w:val="008E113F"/>
    <w:rsid w:val="008E139F"/>
    <w:rsid w:val="008E151F"/>
    <w:rsid w:val="008E1591"/>
    <w:rsid w:val="008E19C0"/>
    <w:rsid w:val="008E19E0"/>
    <w:rsid w:val="008E1CF3"/>
    <w:rsid w:val="008E2013"/>
    <w:rsid w:val="008E2393"/>
    <w:rsid w:val="008E26C1"/>
    <w:rsid w:val="008E2869"/>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DC0"/>
    <w:rsid w:val="008E415B"/>
    <w:rsid w:val="008E4169"/>
    <w:rsid w:val="008E43D0"/>
    <w:rsid w:val="008E468D"/>
    <w:rsid w:val="008E4907"/>
    <w:rsid w:val="008E4A34"/>
    <w:rsid w:val="008E4CCE"/>
    <w:rsid w:val="008E4D8A"/>
    <w:rsid w:val="008E4D96"/>
    <w:rsid w:val="008E4E6E"/>
    <w:rsid w:val="008E4EF5"/>
    <w:rsid w:val="008E4FFA"/>
    <w:rsid w:val="008E53CB"/>
    <w:rsid w:val="008E5535"/>
    <w:rsid w:val="008E5615"/>
    <w:rsid w:val="008E5841"/>
    <w:rsid w:val="008E59C8"/>
    <w:rsid w:val="008E5A37"/>
    <w:rsid w:val="008E5BC1"/>
    <w:rsid w:val="008E6187"/>
    <w:rsid w:val="008E6319"/>
    <w:rsid w:val="008E6470"/>
    <w:rsid w:val="008E665A"/>
    <w:rsid w:val="008E6A32"/>
    <w:rsid w:val="008E6C0D"/>
    <w:rsid w:val="008E6DE5"/>
    <w:rsid w:val="008E6F5A"/>
    <w:rsid w:val="008E6F5E"/>
    <w:rsid w:val="008E707A"/>
    <w:rsid w:val="008E7096"/>
    <w:rsid w:val="008E739A"/>
    <w:rsid w:val="008E74EE"/>
    <w:rsid w:val="008E7604"/>
    <w:rsid w:val="008E7639"/>
    <w:rsid w:val="008E7BDA"/>
    <w:rsid w:val="008E7E40"/>
    <w:rsid w:val="008E7EB8"/>
    <w:rsid w:val="008E7ED5"/>
    <w:rsid w:val="008E7F44"/>
    <w:rsid w:val="008F0056"/>
    <w:rsid w:val="008F00AA"/>
    <w:rsid w:val="008F01A2"/>
    <w:rsid w:val="008F02FA"/>
    <w:rsid w:val="008F04A8"/>
    <w:rsid w:val="008F05BC"/>
    <w:rsid w:val="008F0805"/>
    <w:rsid w:val="008F0C0D"/>
    <w:rsid w:val="008F0CA0"/>
    <w:rsid w:val="008F0D3B"/>
    <w:rsid w:val="008F0EEC"/>
    <w:rsid w:val="008F1188"/>
    <w:rsid w:val="008F12D6"/>
    <w:rsid w:val="008F149E"/>
    <w:rsid w:val="008F14DB"/>
    <w:rsid w:val="008F1788"/>
    <w:rsid w:val="008F1874"/>
    <w:rsid w:val="008F193E"/>
    <w:rsid w:val="008F19E1"/>
    <w:rsid w:val="008F1A11"/>
    <w:rsid w:val="008F1B06"/>
    <w:rsid w:val="008F264E"/>
    <w:rsid w:val="008F26AA"/>
    <w:rsid w:val="008F26ED"/>
    <w:rsid w:val="008F2862"/>
    <w:rsid w:val="008F2D24"/>
    <w:rsid w:val="008F2E60"/>
    <w:rsid w:val="008F2FEE"/>
    <w:rsid w:val="008F34D4"/>
    <w:rsid w:val="008F3647"/>
    <w:rsid w:val="008F36FF"/>
    <w:rsid w:val="008F38D2"/>
    <w:rsid w:val="008F3A48"/>
    <w:rsid w:val="008F3B8E"/>
    <w:rsid w:val="008F3EA2"/>
    <w:rsid w:val="008F4010"/>
    <w:rsid w:val="008F4057"/>
    <w:rsid w:val="008F40F8"/>
    <w:rsid w:val="008F42D8"/>
    <w:rsid w:val="008F4369"/>
    <w:rsid w:val="008F4529"/>
    <w:rsid w:val="008F461F"/>
    <w:rsid w:val="008F464D"/>
    <w:rsid w:val="008F4758"/>
    <w:rsid w:val="008F47CB"/>
    <w:rsid w:val="008F4A4B"/>
    <w:rsid w:val="008F4B91"/>
    <w:rsid w:val="008F4BBA"/>
    <w:rsid w:val="008F4C9C"/>
    <w:rsid w:val="008F4CD9"/>
    <w:rsid w:val="008F4F24"/>
    <w:rsid w:val="008F4F46"/>
    <w:rsid w:val="008F5042"/>
    <w:rsid w:val="008F5096"/>
    <w:rsid w:val="008F52AF"/>
    <w:rsid w:val="008F5845"/>
    <w:rsid w:val="008F598E"/>
    <w:rsid w:val="008F5A28"/>
    <w:rsid w:val="008F5C05"/>
    <w:rsid w:val="008F5EFD"/>
    <w:rsid w:val="008F5F8B"/>
    <w:rsid w:val="008F618E"/>
    <w:rsid w:val="008F6297"/>
    <w:rsid w:val="008F6401"/>
    <w:rsid w:val="008F6442"/>
    <w:rsid w:val="008F6554"/>
    <w:rsid w:val="008F6905"/>
    <w:rsid w:val="008F6B2C"/>
    <w:rsid w:val="008F6F0A"/>
    <w:rsid w:val="008F6F9E"/>
    <w:rsid w:val="008F70BE"/>
    <w:rsid w:val="008F72D1"/>
    <w:rsid w:val="008F7332"/>
    <w:rsid w:val="008F736B"/>
    <w:rsid w:val="008F7383"/>
    <w:rsid w:val="008F7399"/>
    <w:rsid w:val="008F75FF"/>
    <w:rsid w:val="008F7938"/>
    <w:rsid w:val="008F79B2"/>
    <w:rsid w:val="008F7B92"/>
    <w:rsid w:val="00900292"/>
    <w:rsid w:val="00900349"/>
    <w:rsid w:val="009005AC"/>
    <w:rsid w:val="009005D1"/>
    <w:rsid w:val="009007B3"/>
    <w:rsid w:val="00900980"/>
    <w:rsid w:val="00900B79"/>
    <w:rsid w:val="00900DB2"/>
    <w:rsid w:val="00900FA3"/>
    <w:rsid w:val="00900FBE"/>
    <w:rsid w:val="00901178"/>
    <w:rsid w:val="0090141F"/>
    <w:rsid w:val="0090149C"/>
    <w:rsid w:val="009017DD"/>
    <w:rsid w:val="0090183E"/>
    <w:rsid w:val="009018FF"/>
    <w:rsid w:val="009019E7"/>
    <w:rsid w:val="00901B32"/>
    <w:rsid w:val="00901B7A"/>
    <w:rsid w:val="00901BCE"/>
    <w:rsid w:val="00901C4C"/>
    <w:rsid w:val="00901D51"/>
    <w:rsid w:val="00902030"/>
    <w:rsid w:val="009020A0"/>
    <w:rsid w:val="009020A3"/>
    <w:rsid w:val="00902199"/>
    <w:rsid w:val="00902253"/>
    <w:rsid w:val="009022E8"/>
    <w:rsid w:val="00902439"/>
    <w:rsid w:val="00902A66"/>
    <w:rsid w:val="00902A90"/>
    <w:rsid w:val="00902BD4"/>
    <w:rsid w:val="00903135"/>
    <w:rsid w:val="0090325E"/>
    <w:rsid w:val="0090329B"/>
    <w:rsid w:val="00903304"/>
    <w:rsid w:val="00903348"/>
    <w:rsid w:val="00903551"/>
    <w:rsid w:val="0090358F"/>
    <w:rsid w:val="00903650"/>
    <w:rsid w:val="00903715"/>
    <w:rsid w:val="00903818"/>
    <w:rsid w:val="00903950"/>
    <w:rsid w:val="0090397E"/>
    <w:rsid w:val="009039EC"/>
    <w:rsid w:val="00903B8C"/>
    <w:rsid w:val="00903DDE"/>
    <w:rsid w:val="00903DF7"/>
    <w:rsid w:val="00903EFB"/>
    <w:rsid w:val="00904216"/>
    <w:rsid w:val="00904319"/>
    <w:rsid w:val="00904427"/>
    <w:rsid w:val="0090493C"/>
    <w:rsid w:val="00904AFB"/>
    <w:rsid w:val="00904C3C"/>
    <w:rsid w:val="00904DA5"/>
    <w:rsid w:val="0090502D"/>
    <w:rsid w:val="00905322"/>
    <w:rsid w:val="00905407"/>
    <w:rsid w:val="009054DF"/>
    <w:rsid w:val="00905500"/>
    <w:rsid w:val="00905BB8"/>
    <w:rsid w:val="00905C0C"/>
    <w:rsid w:val="00905CF3"/>
    <w:rsid w:val="00905D95"/>
    <w:rsid w:val="00906617"/>
    <w:rsid w:val="0090672C"/>
    <w:rsid w:val="00906767"/>
    <w:rsid w:val="009068EA"/>
    <w:rsid w:val="00906C27"/>
    <w:rsid w:val="00906DCC"/>
    <w:rsid w:val="00906E9C"/>
    <w:rsid w:val="00906ECA"/>
    <w:rsid w:val="00906F00"/>
    <w:rsid w:val="009072B8"/>
    <w:rsid w:val="0090747D"/>
    <w:rsid w:val="00907673"/>
    <w:rsid w:val="00907682"/>
    <w:rsid w:val="0091026A"/>
    <w:rsid w:val="0091061A"/>
    <w:rsid w:val="00910A9F"/>
    <w:rsid w:val="00910B01"/>
    <w:rsid w:val="00910E8B"/>
    <w:rsid w:val="00911006"/>
    <w:rsid w:val="0091121D"/>
    <w:rsid w:val="00911312"/>
    <w:rsid w:val="00911930"/>
    <w:rsid w:val="0091194C"/>
    <w:rsid w:val="00911C46"/>
    <w:rsid w:val="00911C98"/>
    <w:rsid w:val="00911CED"/>
    <w:rsid w:val="0091218F"/>
    <w:rsid w:val="00912419"/>
    <w:rsid w:val="0091262F"/>
    <w:rsid w:val="009126C8"/>
    <w:rsid w:val="009127AB"/>
    <w:rsid w:val="00912C5C"/>
    <w:rsid w:val="00912CBE"/>
    <w:rsid w:val="00912D37"/>
    <w:rsid w:val="00913121"/>
    <w:rsid w:val="009131C1"/>
    <w:rsid w:val="00913292"/>
    <w:rsid w:val="009132E1"/>
    <w:rsid w:val="0091347E"/>
    <w:rsid w:val="009137FA"/>
    <w:rsid w:val="009139A8"/>
    <w:rsid w:val="00914085"/>
    <w:rsid w:val="00914138"/>
    <w:rsid w:val="00914268"/>
    <w:rsid w:val="00914390"/>
    <w:rsid w:val="009143B1"/>
    <w:rsid w:val="009143D8"/>
    <w:rsid w:val="00914412"/>
    <w:rsid w:val="00914895"/>
    <w:rsid w:val="00914932"/>
    <w:rsid w:val="009149F2"/>
    <w:rsid w:val="00914AF0"/>
    <w:rsid w:val="00915006"/>
    <w:rsid w:val="00915064"/>
    <w:rsid w:val="009150BE"/>
    <w:rsid w:val="00915291"/>
    <w:rsid w:val="00915453"/>
    <w:rsid w:val="009157BA"/>
    <w:rsid w:val="009158B9"/>
    <w:rsid w:val="009158F1"/>
    <w:rsid w:val="009159CF"/>
    <w:rsid w:val="00915AC6"/>
    <w:rsid w:val="00915E36"/>
    <w:rsid w:val="00915FF1"/>
    <w:rsid w:val="00916130"/>
    <w:rsid w:val="00916811"/>
    <w:rsid w:val="00916C36"/>
    <w:rsid w:val="00916CFB"/>
    <w:rsid w:val="00916E04"/>
    <w:rsid w:val="00917059"/>
    <w:rsid w:val="00917182"/>
    <w:rsid w:val="009171AA"/>
    <w:rsid w:val="00917222"/>
    <w:rsid w:val="009175C3"/>
    <w:rsid w:val="009176A1"/>
    <w:rsid w:val="00917A0E"/>
    <w:rsid w:val="00917AAD"/>
    <w:rsid w:val="00917B2C"/>
    <w:rsid w:val="00917BA5"/>
    <w:rsid w:val="00917BA7"/>
    <w:rsid w:val="00917C75"/>
    <w:rsid w:val="00917CC9"/>
    <w:rsid w:val="00917D5B"/>
    <w:rsid w:val="00917DC1"/>
    <w:rsid w:val="00917E69"/>
    <w:rsid w:val="00917F32"/>
    <w:rsid w:val="009200A7"/>
    <w:rsid w:val="00920213"/>
    <w:rsid w:val="00920456"/>
    <w:rsid w:val="0092083F"/>
    <w:rsid w:val="009209B8"/>
    <w:rsid w:val="009209DC"/>
    <w:rsid w:val="00920A56"/>
    <w:rsid w:val="00920F34"/>
    <w:rsid w:val="009211C2"/>
    <w:rsid w:val="00921311"/>
    <w:rsid w:val="0092150C"/>
    <w:rsid w:val="00921568"/>
    <w:rsid w:val="009219B9"/>
    <w:rsid w:val="009219D8"/>
    <w:rsid w:val="009219DA"/>
    <w:rsid w:val="00921BB1"/>
    <w:rsid w:val="00921BCF"/>
    <w:rsid w:val="00921D6C"/>
    <w:rsid w:val="00921D97"/>
    <w:rsid w:val="00921E1F"/>
    <w:rsid w:val="0092210C"/>
    <w:rsid w:val="00922349"/>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48A"/>
    <w:rsid w:val="0092369D"/>
    <w:rsid w:val="00923928"/>
    <w:rsid w:val="0092392C"/>
    <w:rsid w:val="00923962"/>
    <w:rsid w:val="00923984"/>
    <w:rsid w:val="00923CA1"/>
    <w:rsid w:val="00923CCA"/>
    <w:rsid w:val="00923D8C"/>
    <w:rsid w:val="00923DD3"/>
    <w:rsid w:val="00923E66"/>
    <w:rsid w:val="009241B2"/>
    <w:rsid w:val="009242B9"/>
    <w:rsid w:val="0092443E"/>
    <w:rsid w:val="00924674"/>
    <w:rsid w:val="00924787"/>
    <w:rsid w:val="009247AA"/>
    <w:rsid w:val="009247BE"/>
    <w:rsid w:val="00924856"/>
    <w:rsid w:val="009248E8"/>
    <w:rsid w:val="00924A50"/>
    <w:rsid w:val="00924A52"/>
    <w:rsid w:val="00924C2D"/>
    <w:rsid w:val="00924C47"/>
    <w:rsid w:val="00924DC5"/>
    <w:rsid w:val="0092517A"/>
    <w:rsid w:val="00925245"/>
    <w:rsid w:val="009253A6"/>
    <w:rsid w:val="00925759"/>
    <w:rsid w:val="009257A4"/>
    <w:rsid w:val="00925A3B"/>
    <w:rsid w:val="00925B06"/>
    <w:rsid w:val="00925B63"/>
    <w:rsid w:val="00925CA5"/>
    <w:rsid w:val="00925E1F"/>
    <w:rsid w:val="00926038"/>
    <w:rsid w:val="009267F5"/>
    <w:rsid w:val="0092694C"/>
    <w:rsid w:val="009269D3"/>
    <w:rsid w:val="00926B23"/>
    <w:rsid w:val="00926D6C"/>
    <w:rsid w:val="00926FA0"/>
    <w:rsid w:val="0092733B"/>
    <w:rsid w:val="0092757F"/>
    <w:rsid w:val="009277FC"/>
    <w:rsid w:val="0092790B"/>
    <w:rsid w:val="00927AC4"/>
    <w:rsid w:val="00927DB5"/>
    <w:rsid w:val="00930117"/>
    <w:rsid w:val="009302AE"/>
    <w:rsid w:val="00930423"/>
    <w:rsid w:val="00930584"/>
    <w:rsid w:val="009306DB"/>
    <w:rsid w:val="009307A9"/>
    <w:rsid w:val="009309A3"/>
    <w:rsid w:val="00930DCB"/>
    <w:rsid w:val="00930F02"/>
    <w:rsid w:val="009315A7"/>
    <w:rsid w:val="00931699"/>
    <w:rsid w:val="009319ED"/>
    <w:rsid w:val="00931AEE"/>
    <w:rsid w:val="00931BA1"/>
    <w:rsid w:val="00931DA3"/>
    <w:rsid w:val="00931DDE"/>
    <w:rsid w:val="00932749"/>
    <w:rsid w:val="00932A4B"/>
    <w:rsid w:val="00932A62"/>
    <w:rsid w:val="00932D37"/>
    <w:rsid w:val="00932F1A"/>
    <w:rsid w:val="00933022"/>
    <w:rsid w:val="00933233"/>
    <w:rsid w:val="0093329B"/>
    <w:rsid w:val="00933439"/>
    <w:rsid w:val="0093348C"/>
    <w:rsid w:val="00933686"/>
    <w:rsid w:val="00933692"/>
    <w:rsid w:val="009336B1"/>
    <w:rsid w:val="009337E9"/>
    <w:rsid w:val="009337F8"/>
    <w:rsid w:val="00933935"/>
    <w:rsid w:val="009339D6"/>
    <w:rsid w:val="00933ABD"/>
    <w:rsid w:val="00933C75"/>
    <w:rsid w:val="009340A1"/>
    <w:rsid w:val="0093417C"/>
    <w:rsid w:val="00934239"/>
    <w:rsid w:val="00934268"/>
    <w:rsid w:val="009343C4"/>
    <w:rsid w:val="009348B2"/>
    <w:rsid w:val="00934CDF"/>
    <w:rsid w:val="00934DE2"/>
    <w:rsid w:val="00934E22"/>
    <w:rsid w:val="00934EE7"/>
    <w:rsid w:val="00935077"/>
    <w:rsid w:val="0093516B"/>
    <w:rsid w:val="0093516E"/>
    <w:rsid w:val="00935470"/>
    <w:rsid w:val="0093586B"/>
    <w:rsid w:val="00935CD0"/>
    <w:rsid w:val="00935E29"/>
    <w:rsid w:val="00935F1F"/>
    <w:rsid w:val="00935F94"/>
    <w:rsid w:val="00935FCA"/>
    <w:rsid w:val="00936071"/>
    <w:rsid w:val="00936246"/>
    <w:rsid w:val="00936287"/>
    <w:rsid w:val="00936405"/>
    <w:rsid w:val="009364D2"/>
    <w:rsid w:val="009366F9"/>
    <w:rsid w:val="009369F6"/>
    <w:rsid w:val="00936BB1"/>
    <w:rsid w:val="00936E19"/>
    <w:rsid w:val="00937258"/>
    <w:rsid w:val="009372A1"/>
    <w:rsid w:val="00937646"/>
    <w:rsid w:val="00937A15"/>
    <w:rsid w:val="00937BAF"/>
    <w:rsid w:val="00937E11"/>
    <w:rsid w:val="00937FF7"/>
    <w:rsid w:val="009400B1"/>
    <w:rsid w:val="0094011A"/>
    <w:rsid w:val="00940158"/>
    <w:rsid w:val="00940444"/>
    <w:rsid w:val="00940446"/>
    <w:rsid w:val="0094059C"/>
    <w:rsid w:val="009405BA"/>
    <w:rsid w:val="009406B2"/>
    <w:rsid w:val="00940725"/>
    <w:rsid w:val="0094075F"/>
    <w:rsid w:val="009409F5"/>
    <w:rsid w:val="00940B16"/>
    <w:rsid w:val="00940BD2"/>
    <w:rsid w:val="00940E2C"/>
    <w:rsid w:val="00940FBF"/>
    <w:rsid w:val="00941331"/>
    <w:rsid w:val="0094142E"/>
    <w:rsid w:val="00941630"/>
    <w:rsid w:val="00941712"/>
    <w:rsid w:val="00941740"/>
    <w:rsid w:val="009418A5"/>
    <w:rsid w:val="009419C0"/>
    <w:rsid w:val="00941AAF"/>
    <w:rsid w:val="00941BAC"/>
    <w:rsid w:val="00941EC9"/>
    <w:rsid w:val="009422E9"/>
    <w:rsid w:val="0094263A"/>
    <w:rsid w:val="00942E52"/>
    <w:rsid w:val="00942E92"/>
    <w:rsid w:val="00942F1E"/>
    <w:rsid w:val="009430D7"/>
    <w:rsid w:val="00943237"/>
    <w:rsid w:val="00943341"/>
    <w:rsid w:val="00943625"/>
    <w:rsid w:val="009439D6"/>
    <w:rsid w:val="009439FC"/>
    <w:rsid w:val="00943B29"/>
    <w:rsid w:val="00943C68"/>
    <w:rsid w:val="00943CAB"/>
    <w:rsid w:val="00943EE6"/>
    <w:rsid w:val="009440DD"/>
    <w:rsid w:val="00944139"/>
    <w:rsid w:val="009443B0"/>
    <w:rsid w:val="00944549"/>
    <w:rsid w:val="00944657"/>
    <w:rsid w:val="009447AD"/>
    <w:rsid w:val="009447BE"/>
    <w:rsid w:val="00944A96"/>
    <w:rsid w:val="00944CA2"/>
    <w:rsid w:val="00944D14"/>
    <w:rsid w:val="00944EFA"/>
    <w:rsid w:val="00944F09"/>
    <w:rsid w:val="0094503C"/>
    <w:rsid w:val="0094508C"/>
    <w:rsid w:val="00945257"/>
    <w:rsid w:val="00945422"/>
    <w:rsid w:val="009455AA"/>
    <w:rsid w:val="009457B4"/>
    <w:rsid w:val="00945858"/>
    <w:rsid w:val="00945901"/>
    <w:rsid w:val="00945D75"/>
    <w:rsid w:val="009460AF"/>
    <w:rsid w:val="0094613F"/>
    <w:rsid w:val="0094619B"/>
    <w:rsid w:val="00946221"/>
    <w:rsid w:val="009463C6"/>
    <w:rsid w:val="00946534"/>
    <w:rsid w:val="00946921"/>
    <w:rsid w:val="0094699F"/>
    <w:rsid w:val="00946AF4"/>
    <w:rsid w:val="00946B3D"/>
    <w:rsid w:val="009470AB"/>
    <w:rsid w:val="0094710E"/>
    <w:rsid w:val="009471C5"/>
    <w:rsid w:val="009472C0"/>
    <w:rsid w:val="0094733B"/>
    <w:rsid w:val="00947AE7"/>
    <w:rsid w:val="00947B21"/>
    <w:rsid w:val="00947CB4"/>
    <w:rsid w:val="00947E01"/>
    <w:rsid w:val="00947F86"/>
    <w:rsid w:val="00947FF8"/>
    <w:rsid w:val="0095029A"/>
    <w:rsid w:val="00950302"/>
    <w:rsid w:val="00950597"/>
    <w:rsid w:val="009506B6"/>
    <w:rsid w:val="00950B5A"/>
    <w:rsid w:val="00950B9B"/>
    <w:rsid w:val="00950E31"/>
    <w:rsid w:val="00950E3C"/>
    <w:rsid w:val="00951223"/>
    <w:rsid w:val="00951233"/>
    <w:rsid w:val="00951610"/>
    <w:rsid w:val="0095179B"/>
    <w:rsid w:val="00951C49"/>
    <w:rsid w:val="00951DF0"/>
    <w:rsid w:val="00951EEA"/>
    <w:rsid w:val="00951F3B"/>
    <w:rsid w:val="00951F72"/>
    <w:rsid w:val="009520F2"/>
    <w:rsid w:val="00952101"/>
    <w:rsid w:val="009523A4"/>
    <w:rsid w:val="00952ABF"/>
    <w:rsid w:val="00952DE8"/>
    <w:rsid w:val="00952EB8"/>
    <w:rsid w:val="009532C6"/>
    <w:rsid w:val="009532E5"/>
    <w:rsid w:val="009532F8"/>
    <w:rsid w:val="00953338"/>
    <w:rsid w:val="00953380"/>
    <w:rsid w:val="0095365D"/>
    <w:rsid w:val="009537C2"/>
    <w:rsid w:val="009538F3"/>
    <w:rsid w:val="00953F0B"/>
    <w:rsid w:val="00953F60"/>
    <w:rsid w:val="00954189"/>
    <w:rsid w:val="0095425F"/>
    <w:rsid w:val="009542FA"/>
    <w:rsid w:val="009543BA"/>
    <w:rsid w:val="009543DA"/>
    <w:rsid w:val="00954836"/>
    <w:rsid w:val="00954905"/>
    <w:rsid w:val="009549DA"/>
    <w:rsid w:val="00954AE0"/>
    <w:rsid w:val="00954E45"/>
    <w:rsid w:val="00954E93"/>
    <w:rsid w:val="00954F04"/>
    <w:rsid w:val="00954F4D"/>
    <w:rsid w:val="00954F75"/>
    <w:rsid w:val="00954F9F"/>
    <w:rsid w:val="00954FC4"/>
    <w:rsid w:val="00955287"/>
    <w:rsid w:val="00955447"/>
    <w:rsid w:val="009554EC"/>
    <w:rsid w:val="009556ED"/>
    <w:rsid w:val="009559C5"/>
    <w:rsid w:val="009559D8"/>
    <w:rsid w:val="00955E0B"/>
    <w:rsid w:val="00955E9E"/>
    <w:rsid w:val="00955F86"/>
    <w:rsid w:val="00956122"/>
    <w:rsid w:val="00956195"/>
    <w:rsid w:val="009561F4"/>
    <w:rsid w:val="009564E3"/>
    <w:rsid w:val="00956A4B"/>
    <w:rsid w:val="00956AE5"/>
    <w:rsid w:val="00956AE6"/>
    <w:rsid w:val="00956B30"/>
    <w:rsid w:val="00956EBC"/>
    <w:rsid w:val="00956F28"/>
    <w:rsid w:val="00957046"/>
    <w:rsid w:val="00957212"/>
    <w:rsid w:val="00957221"/>
    <w:rsid w:val="00957265"/>
    <w:rsid w:val="009572A7"/>
    <w:rsid w:val="009573AB"/>
    <w:rsid w:val="00957632"/>
    <w:rsid w:val="009576B7"/>
    <w:rsid w:val="00957881"/>
    <w:rsid w:val="009578DA"/>
    <w:rsid w:val="00957BF2"/>
    <w:rsid w:val="00957CB9"/>
    <w:rsid w:val="00957E51"/>
    <w:rsid w:val="00957E5F"/>
    <w:rsid w:val="00957E6D"/>
    <w:rsid w:val="00960084"/>
    <w:rsid w:val="00960103"/>
    <w:rsid w:val="0096017A"/>
    <w:rsid w:val="00960230"/>
    <w:rsid w:val="00960345"/>
    <w:rsid w:val="00960349"/>
    <w:rsid w:val="009603F8"/>
    <w:rsid w:val="009604A5"/>
    <w:rsid w:val="009604D2"/>
    <w:rsid w:val="00960571"/>
    <w:rsid w:val="0096070C"/>
    <w:rsid w:val="00960780"/>
    <w:rsid w:val="00960A16"/>
    <w:rsid w:val="00960F4B"/>
    <w:rsid w:val="009610FA"/>
    <w:rsid w:val="009614B5"/>
    <w:rsid w:val="00961847"/>
    <w:rsid w:val="00961A24"/>
    <w:rsid w:val="00961BB1"/>
    <w:rsid w:val="00961BEE"/>
    <w:rsid w:val="00961D33"/>
    <w:rsid w:val="00961D40"/>
    <w:rsid w:val="00961D44"/>
    <w:rsid w:val="00961D7F"/>
    <w:rsid w:val="00961F0F"/>
    <w:rsid w:val="00962197"/>
    <w:rsid w:val="009621D3"/>
    <w:rsid w:val="009622F7"/>
    <w:rsid w:val="00962536"/>
    <w:rsid w:val="00962560"/>
    <w:rsid w:val="00962626"/>
    <w:rsid w:val="0096270C"/>
    <w:rsid w:val="009629B3"/>
    <w:rsid w:val="009629FC"/>
    <w:rsid w:val="00962A43"/>
    <w:rsid w:val="009633B6"/>
    <w:rsid w:val="0096348E"/>
    <w:rsid w:val="00963628"/>
    <w:rsid w:val="00963651"/>
    <w:rsid w:val="009638AB"/>
    <w:rsid w:val="009639FC"/>
    <w:rsid w:val="00963ACE"/>
    <w:rsid w:val="00963D2B"/>
    <w:rsid w:val="00963DC7"/>
    <w:rsid w:val="0096404F"/>
    <w:rsid w:val="00964133"/>
    <w:rsid w:val="009641CB"/>
    <w:rsid w:val="00964273"/>
    <w:rsid w:val="00964314"/>
    <w:rsid w:val="009643F3"/>
    <w:rsid w:val="009647A1"/>
    <w:rsid w:val="009648EC"/>
    <w:rsid w:val="00964C50"/>
    <w:rsid w:val="00964EF6"/>
    <w:rsid w:val="00964FE7"/>
    <w:rsid w:val="00965176"/>
    <w:rsid w:val="009651CB"/>
    <w:rsid w:val="0096520B"/>
    <w:rsid w:val="00965296"/>
    <w:rsid w:val="009652B6"/>
    <w:rsid w:val="00965349"/>
    <w:rsid w:val="009656BE"/>
    <w:rsid w:val="00965757"/>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337"/>
    <w:rsid w:val="009673D8"/>
    <w:rsid w:val="00967432"/>
    <w:rsid w:val="00967563"/>
    <w:rsid w:val="009677A7"/>
    <w:rsid w:val="00967A24"/>
    <w:rsid w:val="00967CA0"/>
    <w:rsid w:val="00967E9F"/>
    <w:rsid w:val="00970030"/>
    <w:rsid w:val="009700EC"/>
    <w:rsid w:val="009700F6"/>
    <w:rsid w:val="009703FB"/>
    <w:rsid w:val="00970411"/>
    <w:rsid w:val="00970437"/>
    <w:rsid w:val="0097046B"/>
    <w:rsid w:val="009704A1"/>
    <w:rsid w:val="009705DA"/>
    <w:rsid w:val="009706BF"/>
    <w:rsid w:val="009707AC"/>
    <w:rsid w:val="00970859"/>
    <w:rsid w:val="00970B7D"/>
    <w:rsid w:val="00970D04"/>
    <w:rsid w:val="00970F2D"/>
    <w:rsid w:val="00970F45"/>
    <w:rsid w:val="00970F7A"/>
    <w:rsid w:val="0097101B"/>
    <w:rsid w:val="00971193"/>
    <w:rsid w:val="0097119E"/>
    <w:rsid w:val="009711AD"/>
    <w:rsid w:val="009711B8"/>
    <w:rsid w:val="00971824"/>
    <w:rsid w:val="00971B9E"/>
    <w:rsid w:val="00971C26"/>
    <w:rsid w:val="00971F3E"/>
    <w:rsid w:val="00972282"/>
    <w:rsid w:val="0097256F"/>
    <w:rsid w:val="009725F7"/>
    <w:rsid w:val="009728CF"/>
    <w:rsid w:val="0097296F"/>
    <w:rsid w:val="00972BA6"/>
    <w:rsid w:val="00972C41"/>
    <w:rsid w:val="00972C5A"/>
    <w:rsid w:val="00972D3C"/>
    <w:rsid w:val="00972F55"/>
    <w:rsid w:val="0097379D"/>
    <w:rsid w:val="00973982"/>
    <w:rsid w:val="00973A21"/>
    <w:rsid w:val="00973A4E"/>
    <w:rsid w:val="00973B0F"/>
    <w:rsid w:val="00973F65"/>
    <w:rsid w:val="00974052"/>
    <w:rsid w:val="009741DE"/>
    <w:rsid w:val="00974363"/>
    <w:rsid w:val="009744C2"/>
    <w:rsid w:val="009746EE"/>
    <w:rsid w:val="0097476B"/>
    <w:rsid w:val="00974834"/>
    <w:rsid w:val="00974A1C"/>
    <w:rsid w:val="00974B57"/>
    <w:rsid w:val="00974E0A"/>
    <w:rsid w:val="00974EAF"/>
    <w:rsid w:val="00974F38"/>
    <w:rsid w:val="0097519A"/>
    <w:rsid w:val="009753EA"/>
    <w:rsid w:val="0097598F"/>
    <w:rsid w:val="0097599A"/>
    <w:rsid w:val="009759D7"/>
    <w:rsid w:val="00975D7A"/>
    <w:rsid w:val="00975DC6"/>
    <w:rsid w:val="00976064"/>
    <w:rsid w:val="0097606D"/>
    <w:rsid w:val="00976154"/>
    <w:rsid w:val="009763FD"/>
    <w:rsid w:val="009764FF"/>
    <w:rsid w:val="00976773"/>
    <w:rsid w:val="00976A45"/>
    <w:rsid w:val="00976A7C"/>
    <w:rsid w:val="00976A8A"/>
    <w:rsid w:val="00976FA2"/>
    <w:rsid w:val="00976FA7"/>
    <w:rsid w:val="009770C2"/>
    <w:rsid w:val="00977120"/>
    <w:rsid w:val="00977130"/>
    <w:rsid w:val="009771DF"/>
    <w:rsid w:val="00977383"/>
    <w:rsid w:val="009776FF"/>
    <w:rsid w:val="009777A8"/>
    <w:rsid w:val="00977A56"/>
    <w:rsid w:val="00977B0C"/>
    <w:rsid w:val="00977B1A"/>
    <w:rsid w:val="00977BD0"/>
    <w:rsid w:val="00977C3D"/>
    <w:rsid w:val="00977EDC"/>
    <w:rsid w:val="009802D9"/>
    <w:rsid w:val="0098080F"/>
    <w:rsid w:val="00980C58"/>
    <w:rsid w:val="00980EB3"/>
    <w:rsid w:val="009811A7"/>
    <w:rsid w:val="00981627"/>
    <w:rsid w:val="009816BD"/>
    <w:rsid w:val="009817CB"/>
    <w:rsid w:val="00981D5D"/>
    <w:rsid w:val="00981ECC"/>
    <w:rsid w:val="00981FB4"/>
    <w:rsid w:val="00982019"/>
    <w:rsid w:val="0098208A"/>
    <w:rsid w:val="00982374"/>
    <w:rsid w:val="00982551"/>
    <w:rsid w:val="009827AE"/>
    <w:rsid w:val="009827E8"/>
    <w:rsid w:val="00982934"/>
    <w:rsid w:val="00982AB4"/>
    <w:rsid w:val="00982FF8"/>
    <w:rsid w:val="009830F4"/>
    <w:rsid w:val="0098351E"/>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B9A"/>
    <w:rsid w:val="00984F06"/>
    <w:rsid w:val="009852CA"/>
    <w:rsid w:val="00985333"/>
    <w:rsid w:val="009853D0"/>
    <w:rsid w:val="00985474"/>
    <w:rsid w:val="00985604"/>
    <w:rsid w:val="0098583A"/>
    <w:rsid w:val="00985898"/>
    <w:rsid w:val="00985966"/>
    <w:rsid w:val="00985F0C"/>
    <w:rsid w:val="00985F2F"/>
    <w:rsid w:val="009863E2"/>
    <w:rsid w:val="00986673"/>
    <w:rsid w:val="0098673F"/>
    <w:rsid w:val="00986866"/>
    <w:rsid w:val="00986C58"/>
    <w:rsid w:val="00986E4B"/>
    <w:rsid w:val="00986ED5"/>
    <w:rsid w:val="009870A2"/>
    <w:rsid w:val="009872A4"/>
    <w:rsid w:val="009875F6"/>
    <w:rsid w:val="0098766E"/>
    <w:rsid w:val="009877BA"/>
    <w:rsid w:val="009877D5"/>
    <w:rsid w:val="00987836"/>
    <w:rsid w:val="00987892"/>
    <w:rsid w:val="009878AD"/>
    <w:rsid w:val="00987921"/>
    <w:rsid w:val="00987B16"/>
    <w:rsid w:val="00987C7B"/>
    <w:rsid w:val="00987D2C"/>
    <w:rsid w:val="00987EB3"/>
    <w:rsid w:val="00990040"/>
    <w:rsid w:val="00990483"/>
    <w:rsid w:val="009906A1"/>
    <w:rsid w:val="009906EA"/>
    <w:rsid w:val="0099078C"/>
    <w:rsid w:val="009907E6"/>
    <w:rsid w:val="009908EE"/>
    <w:rsid w:val="00990AD8"/>
    <w:rsid w:val="00990CFF"/>
    <w:rsid w:val="00990D78"/>
    <w:rsid w:val="00990FCE"/>
    <w:rsid w:val="00991092"/>
    <w:rsid w:val="009910B7"/>
    <w:rsid w:val="009911BA"/>
    <w:rsid w:val="009912E9"/>
    <w:rsid w:val="009913C2"/>
    <w:rsid w:val="009914B5"/>
    <w:rsid w:val="009915F4"/>
    <w:rsid w:val="009918F5"/>
    <w:rsid w:val="00991985"/>
    <w:rsid w:val="00991A1F"/>
    <w:rsid w:val="00991FF1"/>
    <w:rsid w:val="0099209D"/>
    <w:rsid w:val="009922C9"/>
    <w:rsid w:val="00992426"/>
    <w:rsid w:val="0099245E"/>
    <w:rsid w:val="009924BD"/>
    <w:rsid w:val="009925D1"/>
    <w:rsid w:val="00992638"/>
    <w:rsid w:val="009927FE"/>
    <w:rsid w:val="009929F0"/>
    <w:rsid w:val="00992B21"/>
    <w:rsid w:val="00992C0C"/>
    <w:rsid w:val="00992D2E"/>
    <w:rsid w:val="00992D6C"/>
    <w:rsid w:val="009933EB"/>
    <w:rsid w:val="0099363D"/>
    <w:rsid w:val="0099392E"/>
    <w:rsid w:val="0099393C"/>
    <w:rsid w:val="0099397B"/>
    <w:rsid w:val="00993A31"/>
    <w:rsid w:val="00993BCA"/>
    <w:rsid w:val="00993C25"/>
    <w:rsid w:val="00993DF6"/>
    <w:rsid w:val="00993EC2"/>
    <w:rsid w:val="00993EFF"/>
    <w:rsid w:val="00993FF8"/>
    <w:rsid w:val="00994243"/>
    <w:rsid w:val="009942C1"/>
    <w:rsid w:val="00994307"/>
    <w:rsid w:val="00994548"/>
    <w:rsid w:val="00994557"/>
    <w:rsid w:val="0099468C"/>
    <w:rsid w:val="009948D8"/>
    <w:rsid w:val="00994A4D"/>
    <w:rsid w:val="00995490"/>
    <w:rsid w:val="009954A2"/>
    <w:rsid w:val="0099571C"/>
    <w:rsid w:val="00995B31"/>
    <w:rsid w:val="00995C5F"/>
    <w:rsid w:val="00995DE4"/>
    <w:rsid w:val="00995EAE"/>
    <w:rsid w:val="00995EBC"/>
    <w:rsid w:val="00995F21"/>
    <w:rsid w:val="0099623A"/>
    <w:rsid w:val="00996484"/>
    <w:rsid w:val="009965DF"/>
    <w:rsid w:val="00996717"/>
    <w:rsid w:val="009968F9"/>
    <w:rsid w:val="0099692F"/>
    <w:rsid w:val="00996BEB"/>
    <w:rsid w:val="00996CDD"/>
    <w:rsid w:val="0099708B"/>
    <w:rsid w:val="0099709C"/>
    <w:rsid w:val="00997239"/>
    <w:rsid w:val="00997283"/>
    <w:rsid w:val="00997464"/>
    <w:rsid w:val="00997520"/>
    <w:rsid w:val="00997616"/>
    <w:rsid w:val="0099779B"/>
    <w:rsid w:val="009979E1"/>
    <w:rsid w:val="00997C3C"/>
    <w:rsid w:val="009A0072"/>
    <w:rsid w:val="009A0516"/>
    <w:rsid w:val="009A06E9"/>
    <w:rsid w:val="009A0920"/>
    <w:rsid w:val="009A0AF3"/>
    <w:rsid w:val="009A0B94"/>
    <w:rsid w:val="009A0CC7"/>
    <w:rsid w:val="009A0CD8"/>
    <w:rsid w:val="009A0CE4"/>
    <w:rsid w:val="009A1124"/>
    <w:rsid w:val="009A1188"/>
    <w:rsid w:val="009A12BD"/>
    <w:rsid w:val="009A151F"/>
    <w:rsid w:val="009A174C"/>
    <w:rsid w:val="009A1A9B"/>
    <w:rsid w:val="009A1C41"/>
    <w:rsid w:val="009A1C63"/>
    <w:rsid w:val="009A1D0C"/>
    <w:rsid w:val="009A1D63"/>
    <w:rsid w:val="009A1D87"/>
    <w:rsid w:val="009A1DD9"/>
    <w:rsid w:val="009A1E48"/>
    <w:rsid w:val="009A2054"/>
    <w:rsid w:val="009A23FC"/>
    <w:rsid w:val="009A25BB"/>
    <w:rsid w:val="009A26E4"/>
    <w:rsid w:val="009A27AB"/>
    <w:rsid w:val="009A2A34"/>
    <w:rsid w:val="009A2B33"/>
    <w:rsid w:val="009A2C78"/>
    <w:rsid w:val="009A3099"/>
    <w:rsid w:val="009A316D"/>
    <w:rsid w:val="009A319D"/>
    <w:rsid w:val="009A3282"/>
    <w:rsid w:val="009A34B1"/>
    <w:rsid w:val="009A3557"/>
    <w:rsid w:val="009A361C"/>
    <w:rsid w:val="009A3839"/>
    <w:rsid w:val="009A386A"/>
    <w:rsid w:val="009A3BF0"/>
    <w:rsid w:val="009A3CB1"/>
    <w:rsid w:val="009A4032"/>
    <w:rsid w:val="009A4551"/>
    <w:rsid w:val="009A46A8"/>
    <w:rsid w:val="009A48B9"/>
    <w:rsid w:val="009A4957"/>
    <w:rsid w:val="009A4B12"/>
    <w:rsid w:val="009A4C1E"/>
    <w:rsid w:val="009A4F30"/>
    <w:rsid w:val="009A50FC"/>
    <w:rsid w:val="009A5301"/>
    <w:rsid w:val="009A5363"/>
    <w:rsid w:val="009A55CA"/>
    <w:rsid w:val="009A58CE"/>
    <w:rsid w:val="009A59E6"/>
    <w:rsid w:val="009A5AF5"/>
    <w:rsid w:val="009A5C95"/>
    <w:rsid w:val="009A5CB1"/>
    <w:rsid w:val="009A5E43"/>
    <w:rsid w:val="009A6082"/>
    <w:rsid w:val="009A6319"/>
    <w:rsid w:val="009A65E2"/>
    <w:rsid w:val="009A690B"/>
    <w:rsid w:val="009A6991"/>
    <w:rsid w:val="009A6B4C"/>
    <w:rsid w:val="009A6BE0"/>
    <w:rsid w:val="009A6C93"/>
    <w:rsid w:val="009A6E8F"/>
    <w:rsid w:val="009A6FCC"/>
    <w:rsid w:val="009A7070"/>
    <w:rsid w:val="009A7180"/>
    <w:rsid w:val="009A726B"/>
    <w:rsid w:val="009A72C9"/>
    <w:rsid w:val="009A7593"/>
    <w:rsid w:val="009A7937"/>
    <w:rsid w:val="009A7AD9"/>
    <w:rsid w:val="009A7B22"/>
    <w:rsid w:val="009A7CE8"/>
    <w:rsid w:val="009A7E4F"/>
    <w:rsid w:val="009A7EC3"/>
    <w:rsid w:val="009A7F65"/>
    <w:rsid w:val="009B02BF"/>
    <w:rsid w:val="009B0DE0"/>
    <w:rsid w:val="009B0F09"/>
    <w:rsid w:val="009B1205"/>
    <w:rsid w:val="009B1218"/>
    <w:rsid w:val="009B1303"/>
    <w:rsid w:val="009B1814"/>
    <w:rsid w:val="009B1ADD"/>
    <w:rsid w:val="009B1B5A"/>
    <w:rsid w:val="009B1BA8"/>
    <w:rsid w:val="009B1BCD"/>
    <w:rsid w:val="009B1D93"/>
    <w:rsid w:val="009B20AA"/>
    <w:rsid w:val="009B2125"/>
    <w:rsid w:val="009B23D6"/>
    <w:rsid w:val="009B253E"/>
    <w:rsid w:val="009B25B3"/>
    <w:rsid w:val="009B262C"/>
    <w:rsid w:val="009B27E7"/>
    <w:rsid w:val="009B28F3"/>
    <w:rsid w:val="009B2994"/>
    <w:rsid w:val="009B2B84"/>
    <w:rsid w:val="009B2D14"/>
    <w:rsid w:val="009B2E3D"/>
    <w:rsid w:val="009B2F06"/>
    <w:rsid w:val="009B3213"/>
    <w:rsid w:val="009B3300"/>
    <w:rsid w:val="009B347F"/>
    <w:rsid w:val="009B3556"/>
    <w:rsid w:val="009B3588"/>
    <w:rsid w:val="009B3885"/>
    <w:rsid w:val="009B39EB"/>
    <w:rsid w:val="009B3A8F"/>
    <w:rsid w:val="009B3D28"/>
    <w:rsid w:val="009B3E0F"/>
    <w:rsid w:val="009B3E1A"/>
    <w:rsid w:val="009B3E7A"/>
    <w:rsid w:val="009B3FD9"/>
    <w:rsid w:val="009B4104"/>
    <w:rsid w:val="009B42A4"/>
    <w:rsid w:val="009B43D9"/>
    <w:rsid w:val="009B4671"/>
    <w:rsid w:val="009B4965"/>
    <w:rsid w:val="009B4F64"/>
    <w:rsid w:val="009B51AC"/>
    <w:rsid w:val="009B545F"/>
    <w:rsid w:val="009B5582"/>
    <w:rsid w:val="009B5764"/>
    <w:rsid w:val="009B589F"/>
    <w:rsid w:val="009B5960"/>
    <w:rsid w:val="009B5A5C"/>
    <w:rsid w:val="009B5B7E"/>
    <w:rsid w:val="009B5BBA"/>
    <w:rsid w:val="009B5D10"/>
    <w:rsid w:val="009B5E62"/>
    <w:rsid w:val="009B5F1E"/>
    <w:rsid w:val="009B6138"/>
    <w:rsid w:val="009B6314"/>
    <w:rsid w:val="009B636E"/>
    <w:rsid w:val="009B6388"/>
    <w:rsid w:val="009B6519"/>
    <w:rsid w:val="009B6595"/>
    <w:rsid w:val="009B65F0"/>
    <w:rsid w:val="009B6707"/>
    <w:rsid w:val="009B685C"/>
    <w:rsid w:val="009B6AFD"/>
    <w:rsid w:val="009B6B0D"/>
    <w:rsid w:val="009B6C76"/>
    <w:rsid w:val="009B6FEF"/>
    <w:rsid w:val="009B746E"/>
    <w:rsid w:val="009B7508"/>
    <w:rsid w:val="009B75A8"/>
    <w:rsid w:val="009B7841"/>
    <w:rsid w:val="009B793D"/>
    <w:rsid w:val="009B7943"/>
    <w:rsid w:val="009B7CE1"/>
    <w:rsid w:val="009C01EA"/>
    <w:rsid w:val="009C0374"/>
    <w:rsid w:val="009C042D"/>
    <w:rsid w:val="009C06FF"/>
    <w:rsid w:val="009C0A89"/>
    <w:rsid w:val="009C0C39"/>
    <w:rsid w:val="009C0FF7"/>
    <w:rsid w:val="009C10A0"/>
    <w:rsid w:val="009C112F"/>
    <w:rsid w:val="009C113E"/>
    <w:rsid w:val="009C1364"/>
    <w:rsid w:val="009C142E"/>
    <w:rsid w:val="009C190B"/>
    <w:rsid w:val="009C19F3"/>
    <w:rsid w:val="009C1A21"/>
    <w:rsid w:val="009C1C81"/>
    <w:rsid w:val="009C1CB7"/>
    <w:rsid w:val="009C1E1F"/>
    <w:rsid w:val="009C1ED3"/>
    <w:rsid w:val="009C1FA6"/>
    <w:rsid w:val="009C21EE"/>
    <w:rsid w:val="009C24A2"/>
    <w:rsid w:val="009C25C6"/>
    <w:rsid w:val="009C29D4"/>
    <w:rsid w:val="009C2A0E"/>
    <w:rsid w:val="009C2ABF"/>
    <w:rsid w:val="009C2C48"/>
    <w:rsid w:val="009C2D48"/>
    <w:rsid w:val="009C2F8F"/>
    <w:rsid w:val="009C2F95"/>
    <w:rsid w:val="009C2FD2"/>
    <w:rsid w:val="009C2FFE"/>
    <w:rsid w:val="009C32B6"/>
    <w:rsid w:val="009C333B"/>
    <w:rsid w:val="009C33FA"/>
    <w:rsid w:val="009C36E8"/>
    <w:rsid w:val="009C3856"/>
    <w:rsid w:val="009C3969"/>
    <w:rsid w:val="009C3A76"/>
    <w:rsid w:val="009C3B71"/>
    <w:rsid w:val="009C3C2F"/>
    <w:rsid w:val="009C42C1"/>
    <w:rsid w:val="009C4691"/>
    <w:rsid w:val="009C4851"/>
    <w:rsid w:val="009C4940"/>
    <w:rsid w:val="009C4DC6"/>
    <w:rsid w:val="009C4EAC"/>
    <w:rsid w:val="009C54F0"/>
    <w:rsid w:val="009C5A34"/>
    <w:rsid w:val="009C5B9A"/>
    <w:rsid w:val="009C5FDE"/>
    <w:rsid w:val="009C61AC"/>
    <w:rsid w:val="009C634D"/>
    <w:rsid w:val="009C648D"/>
    <w:rsid w:val="009C694E"/>
    <w:rsid w:val="009C69B2"/>
    <w:rsid w:val="009C6A9C"/>
    <w:rsid w:val="009C7066"/>
    <w:rsid w:val="009C7551"/>
    <w:rsid w:val="009C773D"/>
    <w:rsid w:val="009C7970"/>
    <w:rsid w:val="009C7AFB"/>
    <w:rsid w:val="009C7C82"/>
    <w:rsid w:val="009C7E15"/>
    <w:rsid w:val="009D01BB"/>
    <w:rsid w:val="009D01D5"/>
    <w:rsid w:val="009D023E"/>
    <w:rsid w:val="009D042C"/>
    <w:rsid w:val="009D0676"/>
    <w:rsid w:val="009D1074"/>
    <w:rsid w:val="009D1159"/>
    <w:rsid w:val="009D115E"/>
    <w:rsid w:val="009D1164"/>
    <w:rsid w:val="009D11D8"/>
    <w:rsid w:val="009D122E"/>
    <w:rsid w:val="009D125E"/>
    <w:rsid w:val="009D1322"/>
    <w:rsid w:val="009D154E"/>
    <w:rsid w:val="009D1596"/>
    <w:rsid w:val="009D16B9"/>
    <w:rsid w:val="009D16D4"/>
    <w:rsid w:val="009D1A6B"/>
    <w:rsid w:val="009D1E29"/>
    <w:rsid w:val="009D1E3F"/>
    <w:rsid w:val="009D201F"/>
    <w:rsid w:val="009D2304"/>
    <w:rsid w:val="009D2398"/>
    <w:rsid w:val="009D2643"/>
    <w:rsid w:val="009D26A0"/>
    <w:rsid w:val="009D27CD"/>
    <w:rsid w:val="009D2AA8"/>
    <w:rsid w:val="009D2AF0"/>
    <w:rsid w:val="009D2BE5"/>
    <w:rsid w:val="009D2CB7"/>
    <w:rsid w:val="009D2D5B"/>
    <w:rsid w:val="009D2DB6"/>
    <w:rsid w:val="009D2F8D"/>
    <w:rsid w:val="009D3177"/>
    <w:rsid w:val="009D3251"/>
    <w:rsid w:val="009D328A"/>
    <w:rsid w:val="009D344E"/>
    <w:rsid w:val="009D3784"/>
    <w:rsid w:val="009D3785"/>
    <w:rsid w:val="009D38CD"/>
    <w:rsid w:val="009D3A43"/>
    <w:rsid w:val="009D3E21"/>
    <w:rsid w:val="009D3FC9"/>
    <w:rsid w:val="009D4106"/>
    <w:rsid w:val="009D41AB"/>
    <w:rsid w:val="009D4223"/>
    <w:rsid w:val="009D4302"/>
    <w:rsid w:val="009D43E0"/>
    <w:rsid w:val="009D44F8"/>
    <w:rsid w:val="009D4573"/>
    <w:rsid w:val="009D4621"/>
    <w:rsid w:val="009D4955"/>
    <w:rsid w:val="009D4E7D"/>
    <w:rsid w:val="009D51BA"/>
    <w:rsid w:val="009D527D"/>
    <w:rsid w:val="009D5387"/>
    <w:rsid w:val="009D545C"/>
    <w:rsid w:val="009D54F6"/>
    <w:rsid w:val="009D5963"/>
    <w:rsid w:val="009D5B31"/>
    <w:rsid w:val="009D5D58"/>
    <w:rsid w:val="009D607D"/>
    <w:rsid w:val="009D634C"/>
    <w:rsid w:val="009D660D"/>
    <w:rsid w:val="009D6822"/>
    <w:rsid w:val="009D6BB1"/>
    <w:rsid w:val="009D6FCC"/>
    <w:rsid w:val="009D747D"/>
    <w:rsid w:val="009D74A2"/>
    <w:rsid w:val="009D7679"/>
    <w:rsid w:val="009D7795"/>
    <w:rsid w:val="009D77E8"/>
    <w:rsid w:val="009D7E5F"/>
    <w:rsid w:val="009D7E8B"/>
    <w:rsid w:val="009E019C"/>
    <w:rsid w:val="009E0350"/>
    <w:rsid w:val="009E06F4"/>
    <w:rsid w:val="009E08DC"/>
    <w:rsid w:val="009E0D94"/>
    <w:rsid w:val="009E0F56"/>
    <w:rsid w:val="009E10DD"/>
    <w:rsid w:val="009E1454"/>
    <w:rsid w:val="009E1577"/>
    <w:rsid w:val="009E17C6"/>
    <w:rsid w:val="009E17D3"/>
    <w:rsid w:val="009E1873"/>
    <w:rsid w:val="009E1937"/>
    <w:rsid w:val="009E1B34"/>
    <w:rsid w:val="009E1CF4"/>
    <w:rsid w:val="009E2003"/>
    <w:rsid w:val="009E2289"/>
    <w:rsid w:val="009E22CA"/>
    <w:rsid w:val="009E2690"/>
    <w:rsid w:val="009E272F"/>
    <w:rsid w:val="009E2749"/>
    <w:rsid w:val="009E2825"/>
    <w:rsid w:val="009E2882"/>
    <w:rsid w:val="009E2B74"/>
    <w:rsid w:val="009E2BA4"/>
    <w:rsid w:val="009E2C27"/>
    <w:rsid w:val="009E2C76"/>
    <w:rsid w:val="009E2CCF"/>
    <w:rsid w:val="009E2D0A"/>
    <w:rsid w:val="009E2D35"/>
    <w:rsid w:val="009E3122"/>
    <w:rsid w:val="009E330F"/>
    <w:rsid w:val="009E3506"/>
    <w:rsid w:val="009E35E7"/>
    <w:rsid w:val="009E38BA"/>
    <w:rsid w:val="009E390D"/>
    <w:rsid w:val="009E392C"/>
    <w:rsid w:val="009E3974"/>
    <w:rsid w:val="009E3ABA"/>
    <w:rsid w:val="009E3C04"/>
    <w:rsid w:val="009E3D5A"/>
    <w:rsid w:val="009E4073"/>
    <w:rsid w:val="009E41E5"/>
    <w:rsid w:val="009E4329"/>
    <w:rsid w:val="009E4360"/>
    <w:rsid w:val="009E43A7"/>
    <w:rsid w:val="009E43B5"/>
    <w:rsid w:val="009E4891"/>
    <w:rsid w:val="009E490F"/>
    <w:rsid w:val="009E4E27"/>
    <w:rsid w:val="009E4FE7"/>
    <w:rsid w:val="009E5059"/>
    <w:rsid w:val="009E522A"/>
    <w:rsid w:val="009E536F"/>
    <w:rsid w:val="009E540A"/>
    <w:rsid w:val="009E5491"/>
    <w:rsid w:val="009E5515"/>
    <w:rsid w:val="009E552B"/>
    <w:rsid w:val="009E5700"/>
    <w:rsid w:val="009E574A"/>
    <w:rsid w:val="009E5756"/>
    <w:rsid w:val="009E5E07"/>
    <w:rsid w:val="009E5F35"/>
    <w:rsid w:val="009E5F9A"/>
    <w:rsid w:val="009E62A2"/>
    <w:rsid w:val="009E62EC"/>
    <w:rsid w:val="009E62EE"/>
    <w:rsid w:val="009E6365"/>
    <w:rsid w:val="009E6656"/>
    <w:rsid w:val="009E6804"/>
    <w:rsid w:val="009E6AB2"/>
    <w:rsid w:val="009E6B4F"/>
    <w:rsid w:val="009E6C1D"/>
    <w:rsid w:val="009E6D97"/>
    <w:rsid w:val="009E6DBB"/>
    <w:rsid w:val="009E6F9F"/>
    <w:rsid w:val="009E7072"/>
    <w:rsid w:val="009E7116"/>
    <w:rsid w:val="009E71A9"/>
    <w:rsid w:val="009E76C1"/>
    <w:rsid w:val="009E770D"/>
    <w:rsid w:val="009E77CB"/>
    <w:rsid w:val="009E77D4"/>
    <w:rsid w:val="009E78F5"/>
    <w:rsid w:val="009E7A57"/>
    <w:rsid w:val="009E7A9F"/>
    <w:rsid w:val="009E7E30"/>
    <w:rsid w:val="009E7EA9"/>
    <w:rsid w:val="009E7F49"/>
    <w:rsid w:val="009F0105"/>
    <w:rsid w:val="009F01A4"/>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711"/>
    <w:rsid w:val="009F194C"/>
    <w:rsid w:val="009F1A25"/>
    <w:rsid w:val="009F1A95"/>
    <w:rsid w:val="009F1B2A"/>
    <w:rsid w:val="009F1C8A"/>
    <w:rsid w:val="009F1D04"/>
    <w:rsid w:val="009F1D59"/>
    <w:rsid w:val="009F1D5F"/>
    <w:rsid w:val="009F2029"/>
    <w:rsid w:val="009F203F"/>
    <w:rsid w:val="009F2211"/>
    <w:rsid w:val="009F2415"/>
    <w:rsid w:val="009F2509"/>
    <w:rsid w:val="009F268A"/>
    <w:rsid w:val="009F28A0"/>
    <w:rsid w:val="009F2AEF"/>
    <w:rsid w:val="009F2C1E"/>
    <w:rsid w:val="009F2F25"/>
    <w:rsid w:val="009F2F7E"/>
    <w:rsid w:val="009F3046"/>
    <w:rsid w:val="009F30B0"/>
    <w:rsid w:val="009F3122"/>
    <w:rsid w:val="009F3503"/>
    <w:rsid w:val="009F35C0"/>
    <w:rsid w:val="009F36D4"/>
    <w:rsid w:val="009F3780"/>
    <w:rsid w:val="009F3781"/>
    <w:rsid w:val="009F3825"/>
    <w:rsid w:val="009F3BF3"/>
    <w:rsid w:val="009F3E0A"/>
    <w:rsid w:val="009F3F78"/>
    <w:rsid w:val="009F40BA"/>
    <w:rsid w:val="009F42B7"/>
    <w:rsid w:val="009F44C8"/>
    <w:rsid w:val="009F4603"/>
    <w:rsid w:val="009F48E6"/>
    <w:rsid w:val="009F4B9B"/>
    <w:rsid w:val="009F50CB"/>
    <w:rsid w:val="009F51A7"/>
    <w:rsid w:val="009F54C2"/>
    <w:rsid w:val="009F5512"/>
    <w:rsid w:val="009F56AE"/>
    <w:rsid w:val="009F58A8"/>
    <w:rsid w:val="009F5AF1"/>
    <w:rsid w:val="009F5B2A"/>
    <w:rsid w:val="009F5B7E"/>
    <w:rsid w:val="009F5BD6"/>
    <w:rsid w:val="009F5F40"/>
    <w:rsid w:val="009F5F43"/>
    <w:rsid w:val="009F65C8"/>
    <w:rsid w:val="009F68BC"/>
    <w:rsid w:val="009F69E2"/>
    <w:rsid w:val="009F6ADF"/>
    <w:rsid w:val="009F6AE6"/>
    <w:rsid w:val="009F6D6F"/>
    <w:rsid w:val="009F6ED5"/>
    <w:rsid w:val="009F71EC"/>
    <w:rsid w:val="009F74F4"/>
    <w:rsid w:val="009F7903"/>
    <w:rsid w:val="009F7A93"/>
    <w:rsid w:val="009F7C14"/>
    <w:rsid w:val="009F7C69"/>
    <w:rsid w:val="009F7DA1"/>
    <w:rsid w:val="00A00078"/>
    <w:rsid w:val="00A0012B"/>
    <w:rsid w:val="00A0027B"/>
    <w:rsid w:val="00A0034D"/>
    <w:rsid w:val="00A005E1"/>
    <w:rsid w:val="00A0080B"/>
    <w:rsid w:val="00A008A0"/>
    <w:rsid w:val="00A00966"/>
    <w:rsid w:val="00A00A26"/>
    <w:rsid w:val="00A00C1E"/>
    <w:rsid w:val="00A00EBB"/>
    <w:rsid w:val="00A00F07"/>
    <w:rsid w:val="00A00F21"/>
    <w:rsid w:val="00A010EE"/>
    <w:rsid w:val="00A01132"/>
    <w:rsid w:val="00A01141"/>
    <w:rsid w:val="00A01370"/>
    <w:rsid w:val="00A01494"/>
    <w:rsid w:val="00A01673"/>
    <w:rsid w:val="00A01B33"/>
    <w:rsid w:val="00A01E61"/>
    <w:rsid w:val="00A01E6F"/>
    <w:rsid w:val="00A01EC9"/>
    <w:rsid w:val="00A02745"/>
    <w:rsid w:val="00A0277A"/>
    <w:rsid w:val="00A0286E"/>
    <w:rsid w:val="00A02A56"/>
    <w:rsid w:val="00A02A90"/>
    <w:rsid w:val="00A02CC7"/>
    <w:rsid w:val="00A02E55"/>
    <w:rsid w:val="00A0321A"/>
    <w:rsid w:val="00A03AC0"/>
    <w:rsid w:val="00A03AFB"/>
    <w:rsid w:val="00A03B6C"/>
    <w:rsid w:val="00A03CCB"/>
    <w:rsid w:val="00A03D89"/>
    <w:rsid w:val="00A03F8B"/>
    <w:rsid w:val="00A042A4"/>
    <w:rsid w:val="00A0445B"/>
    <w:rsid w:val="00A045F9"/>
    <w:rsid w:val="00A046D4"/>
    <w:rsid w:val="00A047AD"/>
    <w:rsid w:val="00A0488F"/>
    <w:rsid w:val="00A048AC"/>
    <w:rsid w:val="00A04918"/>
    <w:rsid w:val="00A04928"/>
    <w:rsid w:val="00A04B1B"/>
    <w:rsid w:val="00A051E3"/>
    <w:rsid w:val="00A052B1"/>
    <w:rsid w:val="00A05444"/>
    <w:rsid w:val="00A0555A"/>
    <w:rsid w:val="00A055F1"/>
    <w:rsid w:val="00A058AC"/>
    <w:rsid w:val="00A05A2E"/>
    <w:rsid w:val="00A05C53"/>
    <w:rsid w:val="00A05DB6"/>
    <w:rsid w:val="00A05FD5"/>
    <w:rsid w:val="00A060B5"/>
    <w:rsid w:val="00A061A8"/>
    <w:rsid w:val="00A063DC"/>
    <w:rsid w:val="00A06B95"/>
    <w:rsid w:val="00A06BE7"/>
    <w:rsid w:val="00A06CBC"/>
    <w:rsid w:val="00A06D21"/>
    <w:rsid w:val="00A06F91"/>
    <w:rsid w:val="00A07089"/>
    <w:rsid w:val="00A070EB"/>
    <w:rsid w:val="00A0710D"/>
    <w:rsid w:val="00A07117"/>
    <w:rsid w:val="00A072A1"/>
    <w:rsid w:val="00A072C3"/>
    <w:rsid w:val="00A0730D"/>
    <w:rsid w:val="00A07397"/>
    <w:rsid w:val="00A075E9"/>
    <w:rsid w:val="00A07604"/>
    <w:rsid w:val="00A07670"/>
    <w:rsid w:val="00A076C8"/>
    <w:rsid w:val="00A0778A"/>
    <w:rsid w:val="00A07D63"/>
    <w:rsid w:val="00A07DAB"/>
    <w:rsid w:val="00A10199"/>
    <w:rsid w:val="00A10296"/>
    <w:rsid w:val="00A103CF"/>
    <w:rsid w:val="00A1050D"/>
    <w:rsid w:val="00A1077F"/>
    <w:rsid w:val="00A108E7"/>
    <w:rsid w:val="00A10C20"/>
    <w:rsid w:val="00A10C48"/>
    <w:rsid w:val="00A10CBB"/>
    <w:rsid w:val="00A10D07"/>
    <w:rsid w:val="00A10EFF"/>
    <w:rsid w:val="00A111D7"/>
    <w:rsid w:val="00A1146D"/>
    <w:rsid w:val="00A115DD"/>
    <w:rsid w:val="00A1160E"/>
    <w:rsid w:val="00A1181E"/>
    <w:rsid w:val="00A118DC"/>
    <w:rsid w:val="00A11935"/>
    <w:rsid w:val="00A11A73"/>
    <w:rsid w:val="00A11ACC"/>
    <w:rsid w:val="00A11BC2"/>
    <w:rsid w:val="00A11F4D"/>
    <w:rsid w:val="00A12013"/>
    <w:rsid w:val="00A12073"/>
    <w:rsid w:val="00A1217E"/>
    <w:rsid w:val="00A1250A"/>
    <w:rsid w:val="00A12546"/>
    <w:rsid w:val="00A127A5"/>
    <w:rsid w:val="00A12EEE"/>
    <w:rsid w:val="00A13118"/>
    <w:rsid w:val="00A133C0"/>
    <w:rsid w:val="00A13958"/>
    <w:rsid w:val="00A139F8"/>
    <w:rsid w:val="00A142C1"/>
    <w:rsid w:val="00A143CA"/>
    <w:rsid w:val="00A143EB"/>
    <w:rsid w:val="00A14AC2"/>
    <w:rsid w:val="00A14FAA"/>
    <w:rsid w:val="00A15008"/>
    <w:rsid w:val="00A150B9"/>
    <w:rsid w:val="00A1558E"/>
    <w:rsid w:val="00A15835"/>
    <w:rsid w:val="00A160E9"/>
    <w:rsid w:val="00A1611D"/>
    <w:rsid w:val="00A16331"/>
    <w:rsid w:val="00A1633A"/>
    <w:rsid w:val="00A1644E"/>
    <w:rsid w:val="00A1666D"/>
    <w:rsid w:val="00A16809"/>
    <w:rsid w:val="00A16899"/>
    <w:rsid w:val="00A168AF"/>
    <w:rsid w:val="00A168B1"/>
    <w:rsid w:val="00A16BA0"/>
    <w:rsid w:val="00A17068"/>
    <w:rsid w:val="00A1752A"/>
    <w:rsid w:val="00A17723"/>
    <w:rsid w:val="00A17776"/>
    <w:rsid w:val="00A177D9"/>
    <w:rsid w:val="00A17987"/>
    <w:rsid w:val="00A17A1B"/>
    <w:rsid w:val="00A17AF8"/>
    <w:rsid w:val="00A17D1E"/>
    <w:rsid w:val="00A17F3A"/>
    <w:rsid w:val="00A17F4E"/>
    <w:rsid w:val="00A2040E"/>
    <w:rsid w:val="00A20542"/>
    <w:rsid w:val="00A207B8"/>
    <w:rsid w:val="00A20820"/>
    <w:rsid w:val="00A20897"/>
    <w:rsid w:val="00A209C6"/>
    <w:rsid w:val="00A20B88"/>
    <w:rsid w:val="00A20F6F"/>
    <w:rsid w:val="00A21231"/>
    <w:rsid w:val="00A212C2"/>
    <w:rsid w:val="00A21313"/>
    <w:rsid w:val="00A21755"/>
    <w:rsid w:val="00A2177A"/>
    <w:rsid w:val="00A21784"/>
    <w:rsid w:val="00A2183C"/>
    <w:rsid w:val="00A219AE"/>
    <w:rsid w:val="00A21B93"/>
    <w:rsid w:val="00A21DFD"/>
    <w:rsid w:val="00A21E2F"/>
    <w:rsid w:val="00A21ED1"/>
    <w:rsid w:val="00A21F15"/>
    <w:rsid w:val="00A21FC8"/>
    <w:rsid w:val="00A226BF"/>
    <w:rsid w:val="00A2292C"/>
    <w:rsid w:val="00A22E81"/>
    <w:rsid w:val="00A22FAA"/>
    <w:rsid w:val="00A22FCC"/>
    <w:rsid w:val="00A2308A"/>
    <w:rsid w:val="00A234A7"/>
    <w:rsid w:val="00A234B5"/>
    <w:rsid w:val="00A236EC"/>
    <w:rsid w:val="00A236ED"/>
    <w:rsid w:val="00A237A4"/>
    <w:rsid w:val="00A23E77"/>
    <w:rsid w:val="00A23EB1"/>
    <w:rsid w:val="00A24034"/>
    <w:rsid w:val="00A2423E"/>
    <w:rsid w:val="00A24312"/>
    <w:rsid w:val="00A243AA"/>
    <w:rsid w:val="00A24648"/>
    <w:rsid w:val="00A246F9"/>
    <w:rsid w:val="00A24A44"/>
    <w:rsid w:val="00A24A75"/>
    <w:rsid w:val="00A24B7E"/>
    <w:rsid w:val="00A24C37"/>
    <w:rsid w:val="00A24C64"/>
    <w:rsid w:val="00A24E7E"/>
    <w:rsid w:val="00A24F4D"/>
    <w:rsid w:val="00A250DC"/>
    <w:rsid w:val="00A25503"/>
    <w:rsid w:val="00A25760"/>
    <w:rsid w:val="00A258DD"/>
    <w:rsid w:val="00A25BE1"/>
    <w:rsid w:val="00A25D8F"/>
    <w:rsid w:val="00A25DC8"/>
    <w:rsid w:val="00A26130"/>
    <w:rsid w:val="00A26610"/>
    <w:rsid w:val="00A266C3"/>
    <w:rsid w:val="00A26898"/>
    <w:rsid w:val="00A269EC"/>
    <w:rsid w:val="00A26A33"/>
    <w:rsid w:val="00A26BA5"/>
    <w:rsid w:val="00A26C55"/>
    <w:rsid w:val="00A26C65"/>
    <w:rsid w:val="00A26DCF"/>
    <w:rsid w:val="00A26E32"/>
    <w:rsid w:val="00A271AC"/>
    <w:rsid w:val="00A2725E"/>
    <w:rsid w:val="00A2731E"/>
    <w:rsid w:val="00A2761B"/>
    <w:rsid w:val="00A27BBC"/>
    <w:rsid w:val="00A30B8E"/>
    <w:rsid w:val="00A30CDA"/>
    <w:rsid w:val="00A31051"/>
    <w:rsid w:val="00A310F5"/>
    <w:rsid w:val="00A311CA"/>
    <w:rsid w:val="00A3138D"/>
    <w:rsid w:val="00A313C1"/>
    <w:rsid w:val="00A317DB"/>
    <w:rsid w:val="00A318C6"/>
    <w:rsid w:val="00A318E1"/>
    <w:rsid w:val="00A31ACF"/>
    <w:rsid w:val="00A31B36"/>
    <w:rsid w:val="00A32018"/>
    <w:rsid w:val="00A3202E"/>
    <w:rsid w:val="00A324B2"/>
    <w:rsid w:val="00A324B8"/>
    <w:rsid w:val="00A32595"/>
    <w:rsid w:val="00A325AB"/>
    <w:rsid w:val="00A32A7E"/>
    <w:rsid w:val="00A33322"/>
    <w:rsid w:val="00A333CF"/>
    <w:rsid w:val="00A337D9"/>
    <w:rsid w:val="00A33834"/>
    <w:rsid w:val="00A338A4"/>
    <w:rsid w:val="00A339CC"/>
    <w:rsid w:val="00A33A30"/>
    <w:rsid w:val="00A33C8C"/>
    <w:rsid w:val="00A33DFB"/>
    <w:rsid w:val="00A34215"/>
    <w:rsid w:val="00A34393"/>
    <w:rsid w:val="00A34468"/>
    <w:rsid w:val="00A346DF"/>
    <w:rsid w:val="00A350E0"/>
    <w:rsid w:val="00A354D1"/>
    <w:rsid w:val="00A356ED"/>
    <w:rsid w:val="00A3591A"/>
    <w:rsid w:val="00A359F1"/>
    <w:rsid w:val="00A35DFD"/>
    <w:rsid w:val="00A35EAC"/>
    <w:rsid w:val="00A35EB5"/>
    <w:rsid w:val="00A361C2"/>
    <w:rsid w:val="00A364F6"/>
    <w:rsid w:val="00A36526"/>
    <w:rsid w:val="00A36706"/>
    <w:rsid w:val="00A367F6"/>
    <w:rsid w:val="00A36CEA"/>
    <w:rsid w:val="00A37403"/>
    <w:rsid w:val="00A37481"/>
    <w:rsid w:val="00A37A17"/>
    <w:rsid w:val="00A37B19"/>
    <w:rsid w:val="00A37C27"/>
    <w:rsid w:val="00A37FFB"/>
    <w:rsid w:val="00A400E9"/>
    <w:rsid w:val="00A402E6"/>
    <w:rsid w:val="00A404B2"/>
    <w:rsid w:val="00A4050F"/>
    <w:rsid w:val="00A40608"/>
    <w:rsid w:val="00A40C83"/>
    <w:rsid w:val="00A40C8C"/>
    <w:rsid w:val="00A40E07"/>
    <w:rsid w:val="00A40EF6"/>
    <w:rsid w:val="00A40F50"/>
    <w:rsid w:val="00A41036"/>
    <w:rsid w:val="00A412DE"/>
    <w:rsid w:val="00A4145C"/>
    <w:rsid w:val="00A41603"/>
    <w:rsid w:val="00A41756"/>
    <w:rsid w:val="00A418FF"/>
    <w:rsid w:val="00A41E67"/>
    <w:rsid w:val="00A42022"/>
    <w:rsid w:val="00A42125"/>
    <w:rsid w:val="00A421A5"/>
    <w:rsid w:val="00A421CD"/>
    <w:rsid w:val="00A422CF"/>
    <w:rsid w:val="00A4237F"/>
    <w:rsid w:val="00A42544"/>
    <w:rsid w:val="00A42808"/>
    <w:rsid w:val="00A42ADA"/>
    <w:rsid w:val="00A42D32"/>
    <w:rsid w:val="00A42FEE"/>
    <w:rsid w:val="00A43084"/>
    <w:rsid w:val="00A431E3"/>
    <w:rsid w:val="00A432AC"/>
    <w:rsid w:val="00A435C4"/>
    <w:rsid w:val="00A4363E"/>
    <w:rsid w:val="00A43844"/>
    <w:rsid w:val="00A43ACD"/>
    <w:rsid w:val="00A43B6F"/>
    <w:rsid w:val="00A43DBB"/>
    <w:rsid w:val="00A43E26"/>
    <w:rsid w:val="00A43E34"/>
    <w:rsid w:val="00A43F49"/>
    <w:rsid w:val="00A44151"/>
    <w:rsid w:val="00A442C8"/>
    <w:rsid w:val="00A44558"/>
    <w:rsid w:val="00A4464C"/>
    <w:rsid w:val="00A44669"/>
    <w:rsid w:val="00A4482D"/>
    <w:rsid w:val="00A4497E"/>
    <w:rsid w:val="00A44AAE"/>
    <w:rsid w:val="00A44B62"/>
    <w:rsid w:val="00A44BB1"/>
    <w:rsid w:val="00A44C39"/>
    <w:rsid w:val="00A451D0"/>
    <w:rsid w:val="00A4530F"/>
    <w:rsid w:val="00A45359"/>
    <w:rsid w:val="00A45368"/>
    <w:rsid w:val="00A4542C"/>
    <w:rsid w:val="00A45812"/>
    <w:rsid w:val="00A45AD0"/>
    <w:rsid w:val="00A45BDC"/>
    <w:rsid w:val="00A45F56"/>
    <w:rsid w:val="00A461DB"/>
    <w:rsid w:val="00A4625E"/>
    <w:rsid w:val="00A462A4"/>
    <w:rsid w:val="00A463EE"/>
    <w:rsid w:val="00A46529"/>
    <w:rsid w:val="00A46554"/>
    <w:rsid w:val="00A46732"/>
    <w:rsid w:val="00A468FF"/>
    <w:rsid w:val="00A46938"/>
    <w:rsid w:val="00A46B85"/>
    <w:rsid w:val="00A46F83"/>
    <w:rsid w:val="00A46F97"/>
    <w:rsid w:val="00A470AA"/>
    <w:rsid w:val="00A47196"/>
    <w:rsid w:val="00A47260"/>
    <w:rsid w:val="00A47305"/>
    <w:rsid w:val="00A47507"/>
    <w:rsid w:val="00A4750A"/>
    <w:rsid w:val="00A475AC"/>
    <w:rsid w:val="00A47648"/>
    <w:rsid w:val="00A477D9"/>
    <w:rsid w:val="00A47E33"/>
    <w:rsid w:val="00A47E91"/>
    <w:rsid w:val="00A47F86"/>
    <w:rsid w:val="00A502C4"/>
    <w:rsid w:val="00A5060B"/>
    <w:rsid w:val="00A50965"/>
    <w:rsid w:val="00A50A7C"/>
    <w:rsid w:val="00A50DD1"/>
    <w:rsid w:val="00A50EDC"/>
    <w:rsid w:val="00A5103D"/>
    <w:rsid w:val="00A5119F"/>
    <w:rsid w:val="00A51570"/>
    <w:rsid w:val="00A51827"/>
    <w:rsid w:val="00A51889"/>
    <w:rsid w:val="00A519F5"/>
    <w:rsid w:val="00A51FDE"/>
    <w:rsid w:val="00A5203A"/>
    <w:rsid w:val="00A52099"/>
    <w:rsid w:val="00A52153"/>
    <w:rsid w:val="00A522B2"/>
    <w:rsid w:val="00A526A1"/>
    <w:rsid w:val="00A52745"/>
    <w:rsid w:val="00A52922"/>
    <w:rsid w:val="00A52A19"/>
    <w:rsid w:val="00A52C71"/>
    <w:rsid w:val="00A52FE1"/>
    <w:rsid w:val="00A53115"/>
    <w:rsid w:val="00A53156"/>
    <w:rsid w:val="00A53170"/>
    <w:rsid w:val="00A532B7"/>
    <w:rsid w:val="00A535A8"/>
    <w:rsid w:val="00A535EB"/>
    <w:rsid w:val="00A5392B"/>
    <w:rsid w:val="00A53ABD"/>
    <w:rsid w:val="00A53CE5"/>
    <w:rsid w:val="00A541F0"/>
    <w:rsid w:val="00A54378"/>
    <w:rsid w:val="00A543E6"/>
    <w:rsid w:val="00A545F0"/>
    <w:rsid w:val="00A5464C"/>
    <w:rsid w:val="00A548EC"/>
    <w:rsid w:val="00A54928"/>
    <w:rsid w:val="00A54A98"/>
    <w:rsid w:val="00A54B06"/>
    <w:rsid w:val="00A54C6A"/>
    <w:rsid w:val="00A54F98"/>
    <w:rsid w:val="00A5512E"/>
    <w:rsid w:val="00A551CF"/>
    <w:rsid w:val="00A55240"/>
    <w:rsid w:val="00A55377"/>
    <w:rsid w:val="00A554C4"/>
    <w:rsid w:val="00A556FB"/>
    <w:rsid w:val="00A5580A"/>
    <w:rsid w:val="00A559CF"/>
    <w:rsid w:val="00A55C66"/>
    <w:rsid w:val="00A55EEA"/>
    <w:rsid w:val="00A563D1"/>
    <w:rsid w:val="00A563D9"/>
    <w:rsid w:val="00A5641D"/>
    <w:rsid w:val="00A5656A"/>
    <w:rsid w:val="00A5662D"/>
    <w:rsid w:val="00A56699"/>
    <w:rsid w:val="00A567CB"/>
    <w:rsid w:val="00A568A3"/>
    <w:rsid w:val="00A56A94"/>
    <w:rsid w:val="00A56C34"/>
    <w:rsid w:val="00A56CD5"/>
    <w:rsid w:val="00A56EEF"/>
    <w:rsid w:val="00A56F9A"/>
    <w:rsid w:val="00A571CE"/>
    <w:rsid w:val="00A5744B"/>
    <w:rsid w:val="00A57681"/>
    <w:rsid w:val="00A5775F"/>
    <w:rsid w:val="00A579E7"/>
    <w:rsid w:val="00A57CCC"/>
    <w:rsid w:val="00A57F02"/>
    <w:rsid w:val="00A57FA9"/>
    <w:rsid w:val="00A600C6"/>
    <w:rsid w:val="00A60402"/>
    <w:rsid w:val="00A60418"/>
    <w:rsid w:val="00A60551"/>
    <w:rsid w:val="00A60610"/>
    <w:rsid w:val="00A60665"/>
    <w:rsid w:val="00A606EA"/>
    <w:rsid w:val="00A60798"/>
    <w:rsid w:val="00A60909"/>
    <w:rsid w:val="00A60911"/>
    <w:rsid w:val="00A609DD"/>
    <w:rsid w:val="00A60AFC"/>
    <w:rsid w:val="00A60C59"/>
    <w:rsid w:val="00A61679"/>
    <w:rsid w:val="00A616CD"/>
    <w:rsid w:val="00A61799"/>
    <w:rsid w:val="00A619E3"/>
    <w:rsid w:val="00A61ABB"/>
    <w:rsid w:val="00A61D13"/>
    <w:rsid w:val="00A61E48"/>
    <w:rsid w:val="00A61F89"/>
    <w:rsid w:val="00A623E2"/>
    <w:rsid w:val="00A624FE"/>
    <w:rsid w:val="00A62D90"/>
    <w:rsid w:val="00A62DD5"/>
    <w:rsid w:val="00A62EB8"/>
    <w:rsid w:val="00A62FB9"/>
    <w:rsid w:val="00A63043"/>
    <w:rsid w:val="00A631BE"/>
    <w:rsid w:val="00A633B5"/>
    <w:rsid w:val="00A638CD"/>
    <w:rsid w:val="00A63B83"/>
    <w:rsid w:val="00A63F4A"/>
    <w:rsid w:val="00A64030"/>
    <w:rsid w:val="00A64048"/>
    <w:rsid w:val="00A641C9"/>
    <w:rsid w:val="00A64691"/>
    <w:rsid w:val="00A64DB6"/>
    <w:rsid w:val="00A64E3C"/>
    <w:rsid w:val="00A64E4B"/>
    <w:rsid w:val="00A6500C"/>
    <w:rsid w:val="00A65029"/>
    <w:rsid w:val="00A652C7"/>
    <w:rsid w:val="00A653A9"/>
    <w:rsid w:val="00A655CD"/>
    <w:rsid w:val="00A6575A"/>
    <w:rsid w:val="00A65932"/>
    <w:rsid w:val="00A65A3A"/>
    <w:rsid w:val="00A65AC7"/>
    <w:rsid w:val="00A65B39"/>
    <w:rsid w:val="00A65C28"/>
    <w:rsid w:val="00A65C4D"/>
    <w:rsid w:val="00A65CF9"/>
    <w:rsid w:val="00A65D56"/>
    <w:rsid w:val="00A660FD"/>
    <w:rsid w:val="00A66128"/>
    <w:rsid w:val="00A6640D"/>
    <w:rsid w:val="00A6645E"/>
    <w:rsid w:val="00A665A6"/>
    <w:rsid w:val="00A66857"/>
    <w:rsid w:val="00A669F0"/>
    <w:rsid w:val="00A66A9C"/>
    <w:rsid w:val="00A66DAC"/>
    <w:rsid w:val="00A66DCD"/>
    <w:rsid w:val="00A66EB5"/>
    <w:rsid w:val="00A66F11"/>
    <w:rsid w:val="00A67048"/>
    <w:rsid w:val="00A67224"/>
    <w:rsid w:val="00A6723F"/>
    <w:rsid w:val="00A6745D"/>
    <w:rsid w:val="00A67995"/>
    <w:rsid w:val="00A679C9"/>
    <w:rsid w:val="00A67D3F"/>
    <w:rsid w:val="00A67DC6"/>
    <w:rsid w:val="00A702AD"/>
    <w:rsid w:val="00A709B6"/>
    <w:rsid w:val="00A70BD5"/>
    <w:rsid w:val="00A70F8F"/>
    <w:rsid w:val="00A7113A"/>
    <w:rsid w:val="00A712C8"/>
    <w:rsid w:val="00A71373"/>
    <w:rsid w:val="00A71545"/>
    <w:rsid w:val="00A71576"/>
    <w:rsid w:val="00A71954"/>
    <w:rsid w:val="00A719E1"/>
    <w:rsid w:val="00A719FE"/>
    <w:rsid w:val="00A71A9F"/>
    <w:rsid w:val="00A71FBE"/>
    <w:rsid w:val="00A7225E"/>
    <w:rsid w:val="00A72338"/>
    <w:rsid w:val="00A726E1"/>
    <w:rsid w:val="00A72A47"/>
    <w:rsid w:val="00A72AC7"/>
    <w:rsid w:val="00A72AD9"/>
    <w:rsid w:val="00A72FE1"/>
    <w:rsid w:val="00A73174"/>
    <w:rsid w:val="00A731FD"/>
    <w:rsid w:val="00A73307"/>
    <w:rsid w:val="00A733CD"/>
    <w:rsid w:val="00A7341D"/>
    <w:rsid w:val="00A7353B"/>
    <w:rsid w:val="00A7368C"/>
    <w:rsid w:val="00A7381D"/>
    <w:rsid w:val="00A73922"/>
    <w:rsid w:val="00A739D6"/>
    <w:rsid w:val="00A73AEE"/>
    <w:rsid w:val="00A73B03"/>
    <w:rsid w:val="00A73EC7"/>
    <w:rsid w:val="00A74275"/>
    <w:rsid w:val="00A743E5"/>
    <w:rsid w:val="00A74477"/>
    <w:rsid w:val="00A747CF"/>
    <w:rsid w:val="00A74C3F"/>
    <w:rsid w:val="00A74CF6"/>
    <w:rsid w:val="00A74E87"/>
    <w:rsid w:val="00A7500B"/>
    <w:rsid w:val="00A75027"/>
    <w:rsid w:val="00A751EF"/>
    <w:rsid w:val="00A75618"/>
    <w:rsid w:val="00A75699"/>
    <w:rsid w:val="00A75A2D"/>
    <w:rsid w:val="00A75AE4"/>
    <w:rsid w:val="00A75B4B"/>
    <w:rsid w:val="00A75BBB"/>
    <w:rsid w:val="00A75E01"/>
    <w:rsid w:val="00A75E3E"/>
    <w:rsid w:val="00A75F03"/>
    <w:rsid w:val="00A76021"/>
    <w:rsid w:val="00A76352"/>
    <w:rsid w:val="00A76470"/>
    <w:rsid w:val="00A766BA"/>
    <w:rsid w:val="00A766BE"/>
    <w:rsid w:val="00A7675D"/>
    <w:rsid w:val="00A769FA"/>
    <w:rsid w:val="00A76EE7"/>
    <w:rsid w:val="00A7720C"/>
    <w:rsid w:val="00A772BE"/>
    <w:rsid w:val="00A777C4"/>
    <w:rsid w:val="00A777CC"/>
    <w:rsid w:val="00A77877"/>
    <w:rsid w:val="00A77895"/>
    <w:rsid w:val="00A77ADD"/>
    <w:rsid w:val="00A77E46"/>
    <w:rsid w:val="00A77E9F"/>
    <w:rsid w:val="00A77F14"/>
    <w:rsid w:val="00A77F69"/>
    <w:rsid w:val="00A80082"/>
    <w:rsid w:val="00A80181"/>
    <w:rsid w:val="00A8021A"/>
    <w:rsid w:val="00A8025C"/>
    <w:rsid w:val="00A80284"/>
    <w:rsid w:val="00A802D4"/>
    <w:rsid w:val="00A802F9"/>
    <w:rsid w:val="00A8076A"/>
    <w:rsid w:val="00A80783"/>
    <w:rsid w:val="00A80901"/>
    <w:rsid w:val="00A80987"/>
    <w:rsid w:val="00A809F9"/>
    <w:rsid w:val="00A80A17"/>
    <w:rsid w:val="00A80B07"/>
    <w:rsid w:val="00A80B64"/>
    <w:rsid w:val="00A80BBB"/>
    <w:rsid w:val="00A80D54"/>
    <w:rsid w:val="00A81420"/>
    <w:rsid w:val="00A8169D"/>
    <w:rsid w:val="00A81742"/>
    <w:rsid w:val="00A817C6"/>
    <w:rsid w:val="00A81947"/>
    <w:rsid w:val="00A81CF8"/>
    <w:rsid w:val="00A81F6A"/>
    <w:rsid w:val="00A821C8"/>
    <w:rsid w:val="00A823EE"/>
    <w:rsid w:val="00A82470"/>
    <w:rsid w:val="00A8253B"/>
    <w:rsid w:val="00A826AD"/>
    <w:rsid w:val="00A8273F"/>
    <w:rsid w:val="00A82809"/>
    <w:rsid w:val="00A82848"/>
    <w:rsid w:val="00A828A8"/>
    <w:rsid w:val="00A828BA"/>
    <w:rsid w:val="00A8297E"/>
    <w:rsid w:val="00A82985"/>
    <w:rsid w:val="00A82B15"/>
    <w:rsid w:val="00A82B1E"/>
    <w:rsid w:val="00A82D31"/>
    <w:rsid w:val="00A82F44"/>
    <w:rsid w:val="00A82F97"/>
    <w:rsid w:val="00A8318E"/>
    <w:rsid w:val="00A832F8"/>
    <w:rsid w:val="00A833EE"/>
    <w:rsid w:val="00A8359D"/>
    <w:rsid w:val="00A83631"/>
    <w:rsid w:val="00A836BB"/>
    <w:rsid w:val="00A8378A"/>
    <w:rsid w:val="00A83B2F"/>
    <w:rsid w:val="00A83FEA"/>
    <w:rsid w:val="00A841D8"/>
    <w:rsid w:val="00A84304"/>
    <w:rsid w:val="00A8444F"/>
    <w:rsid w:val="00A8477B"/>
    <w:rsid w:val="00A8487D"/>
    <w:rsid w:val="00A84A80"/>
    <w:rsid w:val="00A84C4C"/>
    <w:rsid w:val="00A84D82"/>
    <w:rsid w:val="00A84DA0"/>
    <w:rsid w:val="00A84F99"/>
    <w:rsid w:val="00A85070"/>
    <w:rsid w:val="00A850CA"/>
    <w:rsid w:val="00A85409"/>
    <w:rsid w:val="00A85679"/>
    <w:rsid w:val="00A856C9"/>
    <w:rsid w:val="00A85755"/>
    <w:rsid w:val="00A85B63"/>
    <w:rsid w:val="00A85D72"/>
    <w:rsid w:val="00A860D8"/>
    <w:rsid w:val="00A86104"/>
    <w:rsid w:val="00A863C9"/>
    <w:rsid w:val="00A86440"/>
    <w:rsid w:val="00A8648F"/>
    <w:rsid w:val="00A864E6"/>
    <w:rsid w:val="00A864FF"/>
    <w:rsid w:val="00A86531"/>
    <w:rsid w:val="00A86590"/>
    <w:rsid w:val="00A86611"/>
    <w:rsid w:val="00A86746"/>
    <w:rsid w:val="00A867CD"/>
    <w:rsid w:val="00A8688E"/>
    <w:rsid w:val="00A86CF7"/>
    <w:rsid w:val="00A86DB8"/>
    <w:rsid w:val="00A86E1B"/>
    <w:rsid w:val="00A86EA5"/>
    <w:rsid w:val="00A86EAB"/>
    <w:rsid w:val="00A86ED2"/>
    <w:rsid w:val="00A872F1"/>
    <w:rsid w:val="00A876FC"/>
    <w:rsid w:val="00A877B7"/>
    <w:rsid w:val="00A87858"/>
    <w:rsid w:val="00A87864"/>
    <w:rsid w:val="00A879E4"/>
    <w:rsid w:val="00A87A06"/>
    <w:rsid w:val="00A87B1D"/>
    <w:rsid w:val="00A87B45"/>
    <w:rsid w:val="00A87F56"/>
    <w:rsid w:val="00A90602"/>
    <w:rsid w:val="00A908FA"/>
    <w:rsid w:val="00A90AB8"/>
    <w:rsid w:val="00A90AEC"/>
    <w:rsid w:val="00A90FD6"/>
    <w:rsid w:val="00A91179"/>
    <w:rsid w:val="00A9117B"/>
    <w:rsid w:val="00A91227"/>
    <w:rsid w:val="00A9126D"/>
    <w:rsid w:val="00A91467"/>
    <w:rsid w:val="00A914A8"/>
    <w:rsid w:val="00A9160F"/>
    <w:rsid w:val="00A91A66"/>
    <w:rsid w:val="00A91CA0"/>
    <w:rsid w:val="00A91F57"/>
    <w:rsid w:val="00A920F2"/>
    <w:rsid w:val="00A924FF"/>
    <w:rsid w:val="00A92A8A"/>
    <w:rsid w:val="00A92B08"/>
    <w:rsid w:val="00A92BCF"/>
    <w:rsid w:val="00A92D48"/>
    <w:rsid w:val="00A92E82"/>
    <w:rsid w:val="00A93043"/>
    <w:rsid w:val="00A93045"/>
    <w:rsid w:val="00A9304B"/>
    <w:rsid w:val="00A9333E"/>
    <w:rsid w:val="00A933EA"/>
    <w:rsid w:val="00A935D9"/>
    <w:rsid w:val="00A93668"/>
    <w:rsid w:val="00A93694"/>
    <w:rsid w:val="00A93819"/>
    <w:rsid w:val="00A93CB8"/>
    <w:rsid w:val="00A93CE2"/>
    <w:rsid w:val="00A93F07"/>
    <w:rsid w:val="00A93F9B"/>
    <w:rsid w:val="00A9423C"/>
    <w:rsid w:val="00A945CE"/>
    <w:rsid w:val="00A9469A"/>
    <w:rsid w:val="00A946CD"/>
    <w:rsid w:val="00A948A2"/>
    <w:rsid w:val="00A95043"/>
    <w:rsid w:val="00A9529A"/>
    <w:rsid w:val="00A9534A"/>
    <w:rsid w:val="00A95350"/>
    <w:rsid w:val="00A95455"/>
    <w:rsid w:val="00A955AE"/>
    <w:rsid w:val="00A9599B"/>
    <w:rsid w:val="00A959B9"/>
    <w:rsid w:val="00A95BA3"/>
    <w:rsid w:val="00A95E85"/>
    <w:rsid w:val="00A960BE"/>
    <w:rsid w:val="00A960EE"/>
    <w:rsid w:val="00A963A3"/>
    <w:rsid w:val="00A96560"/>
    <w:rsid w:val="00A965F8"/>
    <w:rsid w:val="00A96745"/>
    <w:rsid w:val="00A96A06"/>
    <w:rsid w:val="00A96CC6"/>
    <w:rsid w:val="00A96F15"/>
    <w:rsid w:val="00A970FC"/>
    <w:rsid w:val="00A972BB"/>
    <w:rsid w:val="00A9757E"/>
    <w:rsid w:val="00A97874"/>
    <w:rsid w:val="00A97968"/>
    <w:rsid w:val="00A979C8"/>
    <w:rsid w:val="00A97A57"/>
    <w:rsid w:val="00A97B5B"/>
    <w:rsid w:val="00A97C47"/>
    <w:rsid w:val="00A97C84"/>
    <w:rsid w:val="00A97E1B"/>
    <w:rsid w:val="00A97E80"/>
    <w:rsid w:val="00A97F08"/>
    <w:rsid w:val="00AA0648"/>
    <w:rsid w:val="00AA0820"/>
    <w:rsid w:val="00AA0B9D"/>
    <w:rsid w:val="00AA0C6A"/>
    <w:rsid w:val="00AA0EA4"/>
    <w:rsid w:val="00AA0FC3"/>
    <w:rsid w:val="00AA0FEC"/>
    <w:rsid w:val="00AA0FF9"/>
    <w:rsid w:val="00AA1025"/>
    <w:rsid w:val="00AA109E"/>
    <w:rsid w:val="00AA1575"/>
    <w:rsid w:val="00AA18D2"/>
    <w:rsid w:val="00AA1BBA"/>
    <w:rsid w:val="00AA1BE7"/>
    <w:rsid w:val="00AA1CF3"/>
    <w:rsid w:val="00AA1E43"/>
    <w:rsid w:val="00AA1EF6"/>
    <w:rsid w:val="00AA1FC2"/>
    <w:rsid w:val="00AA215F"/>
    <w:rsid w:val="00AA2186"/>
    <w:rsid w:val="00AA241E"/>
    <w:rsid w:val="00AA252E"/>
    <w:rsid w:val="00AA2767"/>
    <w:rsid w:val="00AA27C9"/>
    <w:rsid w:val="00AA290B"/>
    <w:rsid w:val="00AA2FA0"/>
    <w:rsid w:val="00AA34BF"/>
    <w:rsid w:val="00AA3539"/>
    <w:rsid w:val="00AA3594"/>
    <w:rsid w:val="00AA3606"/>
    <w:rsid w:val="00AA3989"/>
    <w:rsid w:val="00AA3A38"/>
    <w:rsid w:val="00AA3AE4"/>
    <w:rsid w:val="00AA3B17"/>
    <w:rsid w:val="00AA3F7A"/>
    <w:rsid w:val="00AA3F9A"/>
    <w:rsid w:val="00AA4122"/>
    <w:rsid w:val="00AA4166"/>
    <w:rsid w:val="00AA41A4"/>
    <w:rsid w:val="00AA422A"/>
    <w:rsid w:val="00AA4390"/>
    <w:rsid w:val="00AA43F7"/>
    <w:rsid w:val="00AA48E0"/>
    <w:rsid w:val="00AA4ABF"/>
    <w:rsid w:val="00AA4AE7"/>
    <w:rsid w:val="00AA4B74"/>
    <w:rsid w:val="00AA4CFC"/>
    <w:rsid w:val="00AA4EFA"/>
    <w:rsid w:val="00AA53C8"/>
    <w:rsid w:val="00AA5485"/>
    <w:rsid w:val="00AA54A4"/>
    <w:rsid w:val="00AA56B2"/>
    <w:rsid w:val="00AA5782"/>
    <w:rsid w:val="00AA57FD"/>
    <w:rsid w:val="00AA5BAF"/>
    <w:rsid w:val="00AA5DBC"/>
    <w:rsid w:val="00AA5DF0"/>
    <w:rsid w:val="00AA5FFD"/>
    <w:rsid w:val="00AA6296"/>
    <w:rsid w:val="00AA6362"/>
    <w:rsid w:val="00AA6583"/>
    <w:rsid w:val="00AA6659"/>
    <w:rsid w:val="00AA6BE5"/>
    <w:rsid w:val="00AA6E4E"/>
    <w:rsid w:val="00AA6F90"/>
    <w:rsid w:val="00AA6FCB"/>
    <w:rsid w:val="00AA7113"/>
    <w:rsid w:val="00AA739B"/>
    <w:rsid w:val="00AA74AE"/>
    <w:rsid w:val="00AA74C8"/>
    <w:rsid w:val="00AA7792"/>
    <w:rsid w:val="00AA7830"/>
    <w:rsid w:val="00AA7859"/>
    <w:rsid w:val="00AA786F"/>
    <w:rsid w:val="00AA795E"/>
    <w:rsid w:val="00AA79E4"/>
    <w:rsid w:val="00AA7A58"/>
    <w:rsid w:val="00AA7DF0"/>
    <w:rsid w:val="00AA7E38"/>
    <w:rsid w:val="00AA7E81"/>
    <w:rsid w:val="00AB02EA"/>
    <w:rsid w:val="00AB05A8"/>
    <w:rsid w:val="00AB097D"/>
    <w:rsid w:val="00AB0D48"/>
    <w:rsid w:val="00AB0DFD"/>
    <w:rsid w:val="00AB0EDA"/>
    <w:rsid w:val="00AB10B2"/>
    <w:rsid w:val="00AB1177"/>
    <w:rsid w:val="00AB12F3"/>
    <w:rsid w:val="00AB138E"/>
    <w:rsid w:val="00AB14C4"/>
    <w:rsid w:val="00AB14C7"/>
    <w:rsid w:val="00AB14E3"/>
    <w:rsid w:val="00AB1658"/>
    <w:rsid w:val="00AB1721"/>
    <w:rsid w:val="00AB1778"/>
    <w:rsid w:val="00AB177E"/>
    <w:rsid w:val="00AB190D"/>
    <w:rsid w:val="00AB1CF1"/>
    <w:rsid w:val="00AB1E3D"/>
    <w:rsid w:val="00AB2014"/>
    <w:rsid w:val="00AB2390"/>
    <w:rsid w:val="00AB2499"/>
    <w:rsid w:val="00AB2794"/>
    <w:rsid w:val="00AB2970"/>
    <w:rsid w:val="00AB2975"/>
    <w:rsid w:val="00AB2A01"/>
    <w:rsid w:val="00AB2A1B"/>
    <w:rsid w:val="00AB3134"/>
    <w:rsid w:val="00AB3437"/>
    <w:rsid w:val="00AB3591"/>
    <w:rsid w:val="00AB35A6"/>
    <w:rsid w:val="00AB36F0"/>
    <w:rsid w:val="00AB38CE"/>
    <w:rsid w:val="00AB4094"/>
    <w:rsid w:val="00AB42A4"/>
    <w:rsid w:val="00AB432B"/>
    <w:rsid w:val="00AB44C3"/>
    <w:rsid w:val="00AB453A"/>
    <w:rsid w:val="00AB46DE"/>
    <w:rsid w:val="00AB4724"/>
    <w:rsid w:val="00AB4819"/>
    <w:rsid w:val="00AB486F"/>
    <w:rsid w:val="00AB499F"/>
    <w:rsid w:val="00AB4AB6"/>
    <w:rsid w:val="00AB4BF5"/>
    <w:rsid w:val="00AB4C03"/>
    <w:rsid w:val="00AB4DBB"/>
    <w:rsid w:val="00AB4F23"/>
    <w:rsid w:val="00AB4F38"/>
    <w:rsid w:val="00AB4FB2"/>
    <w:rsid w:val="00AB5258"/>
    <w:rsid w:val="00AB52DA"/>
    <w:rsid w:val="00AB5350"/>
    <w:rsid w:val="00AB555B"/>
    <w:rsid w:val="00AB55D6"/>
    <w:rsid w:val="00AB5631"/>
    <w:rsid w:val="00AB5784"/>
    <w:rsid w:val="00AB5B42"/>
    <w:rsid w:val="00AB5BF1"/>
    <w:rsid w:val="00AB5F59"/>
    <w:rsid w:val="00AB5F5C"/>
    <w:rsid w:val="00AB5F8E"/>
    <w:rsid w:val="00AB5FE2"/>
    <w:rsid w:val="00AB60F3"/>
    <w:rsid w:val="00AB61E9"/>
    <w:rsid w:val="00AB6269"/>
    <w:rsid w:val="00AB640C"/>
    <w:rsid w:val="00AB644C"/>
    <w:rsid w:val="00AB66F3"/>
    <w:rsid w:val="00AB6949"/>
    <w:rsid w:val="00AB6CD4"/>
    <w:rsid w:val="00AB6F18"/>
    <w:rsid w:val="00AB6F23"/>
    <w:rsid w:val="00AB6F43"/>
    <w:rsid w:val="00AB6FC7"/>
    <w:rsid w:val="00AB711B"/>
    <w:rsid w:val="00AB7170"/>
    <w:rsid w:val="00AB73D4"/>
    <w:rsid w:val="00AB75B1"/>
    <w:rsid w:val="00AB768B"/>
    <w:rsid w:val="00AB76BB"/>
    <w:rsid w:val="00AB7745"/>
    <w:rsid w:val="00AB7A18"/>
    <w:rsid w:val="00AB7AB7"/>
    <w:rsid w:val="00AB7C20"/>
    <w:rsid w:val="00AC000F"/>
    <w:rsid w:val="00AC025D"/>
    <w:rsid w:val="00AC02A1"/>
    <w:rsid w:val="00AC02F2"/>
    <w:rsid w:val="00AC0862"/>
    <w:rsid w:val="00AC0ADC"/>
    <w:rsid w:val="00AC0BA2"/>
    <w:rsid w:val="00AC0BC9"/>
    <w:rsid w:val="00AC0D66"/>
    <w:rsid w:val="00AC0DD2"/>
    <w:rsid w:val="00AC0ED1"/>
    <w:rsid w:val="00AC100D"/>
    <w:rsid w:val="00AC10A3"/>
    <w:rsid w:val="00AC1198"/>
    <w:rsid w:val="00AC14C3"/>
    <w:rsid w:val="00AC1762"/>
    <w:rsid w:val="00AC17E5"/>
    <w:rsid w:val="00AC1831"/>
    <w:rsid w:val="00AC1C54"/>
    <w:rsid w:val="00AC1E69"/>
    <w:rsid w:val="00AC2099"/>
    <w:rsid w:val="00AC20AC"/>
    <w:rsid w:val="00AC2183"/>
    <w:rsid w:val="00AC2395"/>
    <w:rsid w:val="00AC253D"/>
    <w:rsid w:val="00AC2762"/>
    <w:rsid w:val="00AC2805"/>
    <w:rsid w:val="00AC2940"/>
    <w:rsid w:val="00AC2D28"/>
    <w:rsid w:val="00AC3290"/>
    <w:rsid w:val="00AC353E"/>
    <w:rsid w:val="00AC3606"/>
    <w:rsid w:val="00AC37A2"/>
    <w:rsid w:val="00AC37DF"/>
    <w:rsid w:val="00AC3844"/>
    <w:rsid w:val="00AC3A5C"/>
    <w:rsid w:val="00AC3E3E"/>
    <w:rsid w:val="00AC3F4F"/>
    <w:rsid w:val="00AC3F80"/>
    <w:rsid w:val="00AC404D"/>
    <w:rsid w:val="00AC4233"/>
    <w:rsid w:val="00AC43D8"/>
    <w:rsid w:val="00AC4450"/>
    <w:rsid w:val="00AC44BD"/>
    <w:rsid w:val="00AC452D"/>
    <w:rsid w:val="00AC45CD"/>
    <w:rsid w:val="00AC488C"/>
    <w:rsid w:val="00AC4B7B"/>
    <w:rsid w:val="00AC4BAE"/>
    <w:rsid w:val="00AC50BB"/>
    <w:rsid w:val="00AC512F"/>
    <w:rsid w:val="00AC5464"/>
    <w:rsid w:val="00AC5577"/>
    <w:rsid w:val="00AC5691"/>
    <w:rsid w:val="00AC570C"/>
    <w:rsid w:val="00AC5765"/>
    <w:rsid w:val="00AC59FB"/>
    <w:rsid w:val="00AC5C46"/>
    <w:rsid w:val="00AC5D60"/>
    <w:rsid w:val="00AC5DA0"/>
    <w:rsid w:val="00AC5DA6"/>
    <w:rsid w:val="00AC61AC"/>
    <w:rsid w:val="00AC622D"/>
    <w:rsid w:val="00AC6263"/>
    <w:rsid w:val="00AC647C"/>
    <w:rsid w:val="00AC6622"/>
    <w:rsid w:val="00AC67E9"/>
    <w:rsid w:val="00AC683A"/>
    <w:rsid w:val="00AC69AF"/>
    <w:rsid w:val="00AC6F52"/>
    <w:rsid w:val="00AC6F73"/>
    <w:rsid w:val="00AC6F74"/>
    <w:rsid w:val="00AC71F1"/>
    <w:rsid w:val="00AC7588"/>
    <w:rsid w:val="00AC75F2"/>
    <w:rsid w:val="00AC7750"/>
    <w:rsid w:val="00AC7791"/>
    <w:rsid w:val="00AC7CF6"/>
    <w:rsid w:val="00AD000D"/>
    <w:rsid w:val="00AD0095"/>
    <w:rsid w:val="00AD036D"/>
    <w:rsid w:val="00AD03BE"/>
    <w:rsid w:val="00AD071E"/>
    <w:rsid w:val="00AD07DC"/>
    <w:rsid w:val="00AD1226"/>
    <w:rsid w:val="00AD136D"/>
    <w:rsid w:val="00AD14DF"/>
    <w:rsid w:val="00AD16B2"/>
    <w:rsid w:val="00AD19AE"/>
    <w:rsid w:val="00AD1B1C"/>
    <w:rsid w:val="00AD1B5C"/>
    <w:rsid w:val="00AD1C03"/>
    <w:rsid w:val="00AD1F96"/>
    <w:rsid w:val="00AD21CA"/>
    <w:rsid w:val="00AD2588"/>
    <w:rsid w:val="00AD2691"/>
    <w:rsid w:val="00AD2692"/>
    <w:rsid w:val="00AD2721"/>
    <w:rsid w:val="00AD27A1"/>
    <w:rsid w:val="00AD28B2"/>
    <w:rsid w:val="00AD2A04"/>
    <w:rsid w:val="00AD2AAE"/>
    <w:rsid w:val="00AD2B73"/>
    <w:rsid w:val="00AD2BA6"/>
    <w:rsid w:val="00AD2CCF"/>
    <w:rsid w:val="00AD2D1C"/>
    <w:rsid w:val="00AD2E6A"/>
    <w:rsid w:val="00AD317A"/>
    <w:rsid w:val="00AD3590"/>
    <w:rsid w:val="00AD369F"/>
    <w:rsid w:val="00AD3B0F"/>
    <w:rsid w:val="00AD3B1C"/>
    <w:rsid w:val="00AD4112"/>
    <w:rsid w:val="00AD420C"/>
    <w:rsid w:val="00AD438F"/>
    <w:rsid w:val="00AD43AE"/>
    <w:rsid w:val="00AD45F1"/>
    <w:rsid w:val="00AD4606"/>
    <w:rsid w:val="00AD471A"/>
    <w:rsid w:val="00AD47A1"/>
    <w:rsid w:val="00AD4834"/>
    <w:rsid w:val="00AD4CB8"/>
    <w:rsid w:val="00AD4E43"/>
    <w:rsid w:val="00AD52A4"/>
    <w:rsid w:val="00AD52DA"/>
    <w:rsid w:val="00AD546E"/>
    <w:rsid w:val="00AD5580"/>
    <w:rsid w:val="00AD56DB"/>
    <w:rsid w:val="00AD5844"/>
    <w:rsid w:val="00AD58F4"/>
    <w:rsid w:val="00AD58FF"/>
    <w:rsid w:val="00AD59C5"/>
    <w:rsid w:val="00AD5A4D"/>
    <w:rsid w:val="00AD5E42"/>
    <w:rsid w:val="00AD5EDC"/>
    <w:rsid w:val="00AD6282"/>
    <w:rsid w:val="00AD65A7"/>
    <w:rsid w:val="00AD6809"/>
    <w:rsid w:val="00AD6A68"/>
    <w:rsid w:val="00AD6FCE"/>
    <w:rsid w:val="00AD70DE"/>
    <w:rsid w:val="00AD7204"/>
    <w:rsid w:val="00AD728B"/>
    <w:rsid w:val="00AD7759"/>
    <w:rsid w:val="00AD77A5"/>
    <w:rsid w:val="00AD7ABF"/>
    <w:rsid w:val="00AD7B05"/>
    <w:rsid w:val="00AD7BDE"/>
    <w:rsid w:val="00AD7BFA"/>
    <w:rsid w:val="00AD7D39"/>
    <w:rsid w:val="00AD7D4F"/>
    <w:rsid w:val="00AD7D61"/>
    <w:rsid w:val="00AD7E69"/>
    <w:rsid w:val="00AD7EB2"/>
    <w:rsid w:val="00AD7F2B"/>
    <w:rsid w:val="00AE0009"/>
    <w:rsid w:val="00AE0030"/>
    <w:rsid w:val="00AE0124"/>
    <w:rsid w:val="00AE0273"/>
    <w:rsid w:val="00AE0459"/>
    <w:rsid w:val="00AE0969"/>
    <w:rsid w:val="00AE0977"/>
    <w:rsid w:val="00AE0A7F"/>
    <w:rsid w:val="00AE0AFC"/>
    <w:rsid w:val="00AE0B05"/>
    <w:rsid w:val="00AE0D49"/>
    <w:rsid w:val="00AE0E9A"/>
    <w:rsid w:val="00AE0EF7"/>
    <w:rsid w:val="00AE0F04"/>
    <w:rsid w:val="00AE12F2"/>
    <w:rsid w:val="00AE1483"/>
    <w:rsid w:val="00AE1497"/>
    <w:rsid w:val="00AE15D1"/>
    <w:rsid w:val="00AE19C1"/>
    <w:rsid w:val="00AE19F4"/>
    <w:rsid w:val="00AE1B42"/>
    <w:rsid w:val="00AE1B44"/>
    <w:rsid w:val="00AE1D0E"/>
    <w:rsid w:val="00AE1E0A"/>
    <w:rsid w:val="00AE201A"/>
    <w:rsid w:val="00AE2206"/>
    <w:rsid w:val="00AE2522"/>
    <w:rsid w:val="00AE2703"/>
    <w:rsid w:val="00AE27CB"/>
    <w:rsid w:val="00AE2A2A"/>
    <w:rsid w:val="00AE2A2B"/>
    <w:rsid w:val="00AE2A62"/>
    <w:rsid w:val="00AE2C10"/>
    <w:rsid w:val="00AE2DAA"/>
    <w:rsid w:val="00AE2E69"/>
    <w:rsid w:val="00AE2E6E"/>
    <w:rsid w:val="00AE31B2"/>
    <w:rsid w:val="00AE3212"/>
    <w:rsid w:val="00AE3578"/>
    <w:rsid w:val="00AE3763"/>
    <w:rsid w:val="00AE3EE2"/>
    <w:rsid w:val="00AE4069"/>
    <w:rsid w:val="00AE40FD"/>
    <w:rsid w:val="00AE4171"/>
    <w:rsid w:val="00AE4414"/>
    <w:rsid w:val="00AE44A7"/>
    <w:rsid w:val="00AE46CC"/>
    <w:rsid w:val="00AE4800"/>
    <w:rsid w:val="00AE494B"/>
    <w:rsid w:val="00AE4CDD"/>
    <w:rsid w:val="00AE4D81"/>
    <w:rsid w:val="00AE5138"/>
    <w:rsid w:val="00AE5353"/>
    <w:rsid w:val="00AE59E6"/>
    <w:rsid w:val="00AE5B9F"/>
    <w:rsid w:val="00AE5F2A"/>
    <w:rsid w:val="00AE5FD7"/>
    <w:rsid w:val="00AE622F"/>
    <w:rsid w:val="00AE6238"/>
    <w:rsid w:val="00AE6B19"/>
    <w:rsid w:val="00AE6E4F"/>
    <w:rsid w:val="00AE6FC2"/>
    <w:rsid w:val="00AE6FDC"/>
    <w:rsid w:val="00AE7025"/>
    <w:rsid w:val="00AE7493"/>
    <w:rsid w:val="00AE766E"/>
    <w:rsid w:val="00AE76B4"/>
    <w:rsid w:val="00AE7758"/>
    <w:rsid w:val="00AE77EF"/>
    <w:rsid w:val="00AE7958"/>
    <w:rsid w:val="00AE7A6F"/>
    <w:rsid w:val="00AE7C3E"/>
    <w:rsid w:val="00AE7C65"/>
    <w:rsid w:val="00AE7CBF"/>
    <w:rsid w:val="00AE7D21"/>
    <w:rsid w:val="00AE7F76"/>
    <w:rsid w:val="00AE7FCF"/>
    <w:rsid w:val="00AF0017"/>
    <w:rsid w:val="00AF012C"/>
    <w:rsid w:val="00AF020E"/>
    <w:rsid w:val="00AF027C"/>
    <w:rsid w:val="00AF03E7"/>
    <w:rsid w:val="00AF04DD"/>
    <w:rsid w:val="00AF0566"/>
    <w:rsid w:val="00AF06A1"/>
    <w:rsid w:val="00AF0723"/>
    <w:rsid w:val="00AF09F9"/>
    <w:rsid w:val="00AF0BB4"/>
    <w:rsid w:val="00AF0D83"/>
    <w:rsid w:val="00AF0DB6"/>
    <w:rsid w:val="00AF0F32"/>
    <w:rsid w:val="00AF1050"/>
    <w:rsid w:val="00AF1179"/>
    <w:rsid w:val="00AF13B7"/>
    <w:rsid w:val="00AF160B"/>
    <w:rsid w:val="00AF18DE"/>
    <w:rsid w:val="00AF192A"/>
    <w:rsid w:val="00AF1A94"/>
    <w:rsid w:val="00AF1AB4"/>
    <w:rsid w:val="00AF1ACD"/>
    <w:rsid w:val="00AF1F50"/>
    <w:rsid w:val="00AF1F51"/>
    <w:rsid w:val="00AF1FAA"/>
    <w:rsid w:val="00AF2139"/>
    <w:rsid w:val="00AF236A"/>
    <w:rsid w:val="00AF273F"/>
    <w:rsid w:val="00AF2796"/>
    <w:rsid w:val="00AF2A14"/>
    <w:rsid w:val="00AF2CE3"/>
    <w:rsid w:val="00AF2FE5"/>
    <w:rsid w:val="00AF3020"/>
    <w:rsid w:val="00AF31FF"/>
    <w:rsid w:val="00AF32EB"/>
    <w:rsid w:val="00AF35AE"/>
    <w:rsid w:val="00AF3652"/>
    <w:rsid w:val="00AF36A9"/>
    <w:rsid w:val="00AF3729"/>
    <w:rsid w:val="00AF3802"/>
    <w:rsid w:val="00AF386D"/>
    <w:rsid w:val="00AF3A86"/>
    <w:rsid w:val="00AF3BC7"/>
    <w:rsid w:val="00AF3CE8"/>
    <w:rsid w:val="00AF4131"/>
    <w:rsid w:val="00AF41F7"/>
    <w:rsid w:val="00AF4205"/>
    <w:rsid w:val="00AF43AC"/>
    <w:rsid w:val="00AF46CD"/>
    <w:rsid w:val="00AF4801"/>
    <w:rsid w:val="00AF4A5E"/>
    <w:rsid w:val="00AF4AC8"/>
    <w:rsid w:val="00AF4BE3"/>
    <w:rsid w:val="00AF4C20"/>
    <w:rsid w:val="00AF4D41"/>
    <w:rsid w:val="00AF4D65"/>
    <w:rsid w:val="00AF4DE5"/>
    <w:rsid w:val="00AF4EEE"/>
    <w:rsid w:val="00AF4F66"/>
    <w:rsid w:val="00AF5079"/>
    <w:rsid w:val="00AF516A"/>
    <w:rsid w:val="00AF51B4"/>
    <w:rsid w:val="00AF5276"/>
    <w:rsid w:val="00AF54EB"/>
    <w:rsid w:val="00AF55CE"/>
    <w:rsid w:val="00AF5620"/>
    <w:rsid w:val="00AF5938"/>
    <w:rsid w:val="00AF5A30"/>
    <w:rsid w:val="00AF5B6B"/>
    <w:rsid w:val="00AF5C04"/>
    <w:rsid w:val="00AF5C2F"/>
    <w:rsid w:val="00AF5EF3"/>
    <w:rsid w:val="00AF5FDF"/>
    <w:rsid w:val="00AF607C"/>
    <w:rsid w:val="00AF6199"/>
    <w:rsid w:val="00AF6246"/>
    <w:rsid w:val="00AF647F"/>
    <w:rsid w:val="00AF68C7"/>
    <w:rsid w:val="00AF6AD1"/>
    <w:rsid w:val="00AF6B01"/>
    <w:rsid w:val="00AF7037"/>
    <w:rsid w:val="00AF7523"/>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A11"/>
    <w:rsid w:val="00B00A93"/>
    <w:rsid w:val="00B00C04"/>
    <w:rsid w:val="00B01376"/>
    <w:rsid w:val="00B01663"/>
    <w:rsid w:val="00B017AA"/>
    <w:rsid w:val="00B019C2"/>
    <w:rsid w:val="00B01ADF"/>
    <w:rsid w:val="00B01D67"/>
    <w:rsid w:val="00B01DD7"/>
    <w:rsid w:val="00B01DF9"/>
    <w:rsid w:val="00B0200E"/>
    <w:rsid w:val="00B0206C"/>
    <w:rsid w:val="00B021AB"/>
    <w:rsid w:val="00B021DA"/>
    <w:rsid w:val="00B0283B"/>
    <w:rsid w:val="00B02991"/>
    <w:rsid w:val="00B029B2"/>
    <w:rsid w:val="00B029F0"/>
    <w:rsid w:val="00B02AAF"/>
    <w:rsid w:val="00B02ACE"/>
    <w:rsid w:val="00B02ADA"/>
    <w:rsid w:val="00B02AEE"/>
    <w:rsid w:val="00B02B8F"/>
    <w:rsid w:val="00B02BF5"/>
    <w:rsid w:val="00B02DB9"/>
    <w:rsid w:val="00B02E80"/>
    <w:rsid w:val="00B03163"/>
    <w:rsid w:val="00B0328B"/>
    <w:rsid w:val="00B033EA"/>
    <w:rsid w:val="00B036D0"/>
    <w:rsid w:val="00B03717"/>
    <w:rsid w:val="00B03802"/>
    <w:rsid w:val="00B03BFF"/>
    <w:rsid w:val="00B03CCF"/>
    <w:rsid w:val="00B03D36"/>
    <w:rsid w:val="00B03DED"/>
    <w:rsid w:val="00B03E63"/>
    <w:rsid w:val="00B03E8D"/>
    <w:rsid w:val="00B04139"/>
    <w:rsid w:val="00B0423D"/>
    <w:rsid w:val="00B042F8"/>
    <w:rsid w:val="00B04462"/>
    <w:rsid w:val="00B04623"/>
    <w:rsid w:val="00B048D2"/>
    <w:rsid w:val="00B04A15"/>
    <w:rsid w:val="00B04CD9"/>
    <w:rsid w:val="00B04DB3"/>
    <w:rsid w:val="00B04E28"/>
    <w:rsid w:val="00B04F7F"/>
    <w:rsid w:val="00B04F85"/>
    <w:rsid w:val="00B05080"/>
    <w:rsid w:val="00B050B6"/>
    <w:rsid w:val="00B050E3"/>
    <w:rsid w:val="00B0514D"/>
    <w:rsid w:val="00B05443"/>
    <w:rsid w:val="00B055CE"/>
    <w:rsid w:val="00B05818"/>
    <w:rsid w:val="00B05B7A"/>
    <w:rsid w:val="00B05C3A"/>
    <w:rsid w:val="00B05C9D"/>
    <w:rsid w:val="00B05D06"/>
    <w:rsid w:val="00B05D0A"/>
    <w:rsid w:val="00B05D7E"/>
    <w:rsid w:val="00B05E8F"/>
    <w:rsid w:val="00B05F0C"/>
    <w:rsid w:val="00B063E9"/>
    <w:rsid w:val="00B06638"/>
    <w:rsid w:val="00B066D5"/>
    <w:rsid w:val="00B06879"/>
    <w:rsid w:val="00B068B8"/>
    <w:rsid w:val="00B06BC9"/>
    <w:rsid w:val="00B06D40"/>
    <w:rsid w:val="00B06D7F"/>
    <w:rsid w:val="00B06DF3"/>
    <w:rsid w:val="00B070C4"/>
    <w:rsid w:val="00B071A5"/>
    <w:rsid w:val="00B072BE"/>
    <w:rsid w:val="00B07380"/>
    <w:rsid w:val="00B07A02"/>
    <w:rsid w:val="00B07AB7"/>
    <w:rsid w:val="00B07B7C"/>
    <w:rsid w:val="00B07CA9"/>
    <w:rsid w:val="00B07CDB"/>
    <w:rsid w:val="00B07E88"/>
    <w:rsid w:val="00B100C4"/>
    <w:rsid w:val="00B100D2"/>
    <w:rsid w:val="00B10125"/>
    <w:rsid w:val="00B101DF"/>
    <w:rsid w:val="00B10252"/>
    <w:rsid w:val="00B102D9"/>
    <w:rsid w:val="00B10316"/>
    <w:rsid w:val="00B1036F"/>
    <w:rsid w:val="00B104C3"/>
    <w:rsid w:val="00B1075D"/>
    <w:rsid w:val="00B107BD"/>
    <w:rsid w:val="00B10980"/>
    <w:rsid w:val="00B10A5E"/>
    <w:rsid w:val="00B10CFE"/>
    <w:rsid w:val="00B10D12"/>
    <w:rsid w:val="00B10F31"/>
    <w:rsid w:val="00B10F84"/>
    <w:rsid w:val="00B11003"/>
    <w:rsid w:val="00B11063"/>
    <w:rsid w:val="00B1109D"/>
    <w:rsid w:val="00B110D8"/>
    <w:rsid w:val="00B111E9"/>
    <w:rsid w:val="00B116CE"/>
    <w:rsid w:val="00B119BF"/>
    <w:rsid w:val="00B11A0F"/>
    <w:rsid w:val="00B11D2E"/>
    <w:rsid w:val="00B11E84"/>
    <w:rsid w:val="00B11FF4"/>
    <w:rsid w:val="00B12046"/>
    <w:rsid w:val="00B120A2"/>
    <w:rsid w:val="00B1227A"/>
    <w:rsid w:val="00B1232C"/>
    <w:rsid w:val="00B1240F"/>
    <w:rsid w:val="00B1254E"/>
    <w:rsid w:val="00B1271C"/>
    <w:rsid w:val="00B12950"/>
    <w:rsid w:val="00B12B31"/>
    <w:rsid w:val="00B12D8A"/>
    <w:rsid w:val="00B12FB3"/>
    <w:rsid w:val="00B1304B"/>
    <w:rsid w:val="00B130DF"/>
    <w:rsid w:val="00B13354"/>
    <w:rsid w:val="00B1359F"/>
    <w:rsid w:val="00B1361B"/>
    <w:rsid w:val="00B13813"/>
    <w:rsid w:val="00B13A54"/>
    <w:rsid w:val="00B13A65"/>
    <w:rsid w:val="00B13A9A"/>
    <w:rsid w:val="00B13BF2"/>
    <w:rsid w:val="00B13C1D"/>
    <w:rsid w:val="00B13D18"/>
    <w:rsid w:val="00B13E95"/>
    <w:rsid w:val="00B140A6"/>
    <w:rsid w:val="00B1436D"/>
    <w:rsid w:val="00B145B5"/>
    <w:rsid w:val="00B145D8"/>
    <w:rsid w:val="00B1467B"/>
    <w:rsid w:val="00B14739"/>
    <w:rsid w:val="00B1486B"/>
    <w:rsid w:val="00B149D4"/>
    <w:rsid w:val="00B15066"/>
    <w:rsid w:val="00B15597"/>
    <w:rsid w:val="00B1585E"/>
    <w:rsid w:val="00B15B7E"/>
    <w:rsid w:val="00B15CA5"/>
    <w:rsid w:val="00B15FD3"/>
    <w:rsid w:val="00B164D2"/>
    <w:rsid w:val="00B165EE"/>
    <w:rsid w:val="00B166C0"/>
    <w:rsid w:val="00B168FD"/>
    <w:rsid w:val="00B16B89"/>
    <w:rsid w:val="00B16B92"/>
    <w:rsid w:val="00B16C7A"/>
    <w:rsid w:val="00B17122"/>
    <w:rsid w:val="00B172BB"/>
    <w:rsid w:val="00B17676"/>
    <w:rsid w:val="00B1777E"/>
    <w:rsid w:val="00B1778A"/>
    <w:rsid w:val="00B17C08"/>
    <w:rsid w:val="00B20369"/>
    <w:rsid w:val="00B204E5"/>
    <w:rsid w:val="00B2054C"/>
    <w:rsid w:val="00B205C8"/>
    <w:rsid w:val="00B209DC"/>
    <w:rsid w:val="00B20A65"/>
    <w:rsid w:val="00B20AAD"/>
    <w:rsid w:val="00B20BCF"/>
    <w:rsid w:val="00B20C5E"/>
    <w:rsid w:val="00B20E82"/>
    <w:rsid w:val="00B213ED"/>
    <w:rsid w:val="00B21635"/>
    <w:rsid w:val="00B21C8D"/>
    <w:rsid w:val="00B21EBD"/>
    <w:rsid w:val="00B21F9E"/>
    <w:rsid w:val="00B22274"/>
    <w:rsid w:val="00B225A2"/>
    <w:rsid w:val="00B225C9"/>
    <w:rsid w:val="00B225FF"/>
    <w:rsid w:val="00B2263C"/>
    <w:rsid w:val="00B22754"/>
    <w:rsid w:val="00B228E1"/>
    <w:rsid w:val="00B22B05"/>
    <w:rsid w:val="00B22C6F"/>
    <w:rsid w:val="00B22CE8"/>
    <w:rsid w:val="00B22DD8"/>
    <w:rsid w:val="00B22FEA"/>
    <w:rsid w:val="00B2300A"/>
    <w:rsid w:val="00B23070"/>
    <w:rsid w:val="00B233AD"/>
    <w:rsid w:val="00B2364D"/>
    <w:rsid w:val="00B237B8"/>
    <w:rsid w:val="00B23C73"/>
    <w:rsid w:val="00B23E89"/>
    <w:rsid w:val="00B23F9C"/>
    <w:rsid w:val="00B24215"/>
    <w:rsid w:val="00B24482"/>
    <w:rsid w:val="00B24500"/>
    <w:rsid w:val="00B24519"/>
    <w:rsid w:val="00B24587"/>
    <w:rsid w:val="00B245A4"/>
    <w:rsid w:val="00B24675"/>
    <w:rsid w:val="00B24B5E"/>
    <w:rsid w:val="00B24E55"/>
    <w:rsid w:val="00B24EDC"/>
    <w:rsid w:val="00B25127"/>
    <w:rsid w:val="00B251CB"/>
    <w:rsid w:val="00B253F4"/>
    <w:rsid w:val="00B254A9"/>
    <w:rsid w:val="00B262B6"/>
    <w:rsid w:val="00B262E5"/>
    <w:rsid w:val="00B263E7"/>
    <w:rsid w:val="00B2697C"/>
    <w:rsid w:val="00B26AE1"/>
    <w:rsid w:val="00B26C1A"/>
    <w:rsid w:val="00B26C48"/>
    <w:rsid w:val="00B26DD8"/>
    <w:rsid w:val="00B26DE9"/>
    <w:rsid w:val="00B274A0"/>
    <w:rsid w:val="00B274B5"/>
    <w:rsid w:val="00B2751B"/>
    <w:rsid w:val="00B2753B"/>
    <w:rsid w:val="00B276E6"/>
    <w:rsid w:val="00B279FD"/>
    <w:rsid w:val="00B27A5B"/>
    <w:rsid w:val="00B27C40"/>
    <w:rsid w:val="00B27C58"/>
    <w:rsid w:val="00B27DC8"/>
    <w:rsid w:val="00B27FB9"/>
    <w:rsid w:val="00B30035"/>
    <w:rsid w:val="00B30365"/>
    <w:rsid w:val="00B3076C"/>
    <w:rsid w:val="00B307DC"/>
    <w:rsid w:val="00B30B70"/>
    <w:rsid w:val="00B30B80"/>
    <w:rsid w:val="00B30C79"/>
    <w:rsid w:val="00B31221"/>
    <w:rsid w:val="00B3131F"/>
    <w:rsid w:val="00B31635"/>
    <w:rsid w:val="00B31674"/>
    <w:rsid w:val="00B3172D"/>
    <w:rsid w:val="00B317ED"/>
    <w:rsid w:val="00B31969"/>
    <w:rsid w:val="00B3199D"/>
    <w:rsid w:val="00B319CF"/>
    <w:rsid w:val="00B31C89"/>
    <w:rsid w:val="00B31DC2"/>
    <w:rsid w:val="00B32374"/>
    <w:rsid w:val="00B3243C"/>
    <w:rsid w:val="00B32498"/>
    <w:rsid w:val="00B3255D"/>
    <w:rsid w:val="00B3278B"/>
    <w:rsid w:val="00B3293B"/>
    <w:rsid w:val="00B32B80"/>
    <w:rsid w:val="00B32BB3"/>
    <w:rsid w:val="00B32BD0"/>
    <w:rsid w:val="00B32BF5"/>
    <w:rsid w:val="00B32E27"/>
    <w:rsid w:val="00B32FC7"/>
    <w:rsid w:val="00B3300E"/>
    <w:rsid w:val="00B3314A"/>
    <w:rsid w:val="00B33298"/>
    <w:rsid w:val="00B3329A"/>
    <w:rsid w:val="00B332DE"/>
    <w:rsid w:val="00B3352E"/>
    <w:rsid w:val="00B33543"/>
    <w:rsid w:val="00B33646"/>
    <w:rsid w:val="00B33774"/>
    <w:rsid w:val="00B338BE"/>
    <w:rsid w:val="00B33990"/>
    <w:rsid w:val="00B339EA"/>
    <w:rsid w:val="00B33A23"/>
    <w:rsid w:val="00B33BC9"/>
    <w:rsid w:val="00B33CEA"/>
    <w:rsid w:val="00B33E25"/>
    <w:rsid w:val="00B33E5E"/>
    <w:rsid w:val="00B34299"/>
    <w:rsid w:val="00B34486"/>
    <w:rsid w:val="00B346D6"/>
    <w:rsid w:val="00B34744"/>
    <w:rsid w:val="00B34865"/>
    <w:rsid w:val="00B3497E"/>
    <w:rsid w:val="00B349D8"/>
    <w:rsid w:val="00B34C7E"/>
    <w:rsid w:val="00B34D5F"/>
    <w:rsid w:val="00B35023"/>
    <w:rsid w:val="00B3515E"/>
    <w:rsid w:val="00B35553"/>
    <w:rsid w:val="00B355B4"/>
    <w:rsid w:val="00B3560C"/>
    <w:rsid w:val="00B3597F"/>
    <w:rsid w:val="00B35A30"/>
    <w:rsid w:val="00B35C62"/>
    <w:rsid w:val="00B35C99"/>
    <w:rsid w:val="00B35DDA"/>
    <w:rsid w:val="00B35F09"/>
    <w:rsid w:val="00B36139"/>
    <w:rsid w:val="00B36398"/>
    <w:rsid w:val="00B36400"/>
    <w:rsid w:val="00B36800"/>
    <w:rsid w:val="00B368A6"/>
    <w:rsid w:val="00B36923"/>
    <w:rsid w:val="00B36928"/>
    <w:rsid w:val="00B36A62"/>
    <w:rsid w:val="00B36E55"/>
    <w:rsid w:val="00B36EF1"/>
    <w:rsid w:val="00B370E3"/>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868"/>
    <w:rsid w:val="00B40A10"/>
    <w:rsid w:val="00B40A3A"/>
    <w:rsid w:val="00B40C50"/>
    <w:rsid w:val="00B40C81"/>
    <w:rsid w:val="00B40CC8"/>
    <w:rsid w:val="00B40DCF"/>
    <w:rsid w:val="00B40FB1"/>
    <w:rsid w:val="00B411A9"/>
    <w:rsid w:val="00B414B1"/>
    <w:rsid w:val="00B4185E"/>
    <w:rsid w:val="00B419E4"/>
    <w:rsid w:val="00B41A14"/>
    <w:rsid w:val="00B42019"/>
    <w:rsid w:val="00B421F3"/>
    <w:rsid w:val="00B4229D"/>
    <w:rsid w:val="00B4245F"/>
    <w:rsid w:val="00B4280B"/>
    <w:rsid w:val="00B42B59"/>
    <w:rsid w:val="00B42B73"/>
    <w:rsid w:val="00B42DDA"/>
    <w:rsid w:val="00B430ED"/>
    <w:rsid w:val="00B43111"/>
    <w:rsid w:val="00B43179"/>
    <w:rsid w:val="00B431B4"/>
    <w:rsid w:val="00B43259"/>
    <w:rsid w:val="00B4349E"/>
    <w:rsid w:val="00B435DF"/>
    <w:rsid w:val="00B43771"/>
    <w:rsid w:val="00B43978"/>
    <w:rsid w:val="00B43A61"/>
    <w:rsid w:val="00B43A63"/>
    <w:rsid w:val="00B43BE2"/>
    <w:rsid w:val="00B43D21"/>
    <w:rsid w:val="00B4415F"/>
    <w:rsid w:val="00B44178"/>
    <w:rsid w:val="00B44464"/>
    <w:rsid w:val="00B44492"/>
    <w:rsid w:val="00B4459C"/>
    <w:rsid w:val="00B4463E"/>
    <w:rsid w:val="00B4470B"/>
    <w:rsid w:val="00B44780"/>
    <w:rsid w:val="00B44A8A"/>
    <w:rsid w:val="00B44AB3"/>
    <w:rsid w:val="00B44BFD"/>
    <w:rsid w:val="00B44CD3"/>
    <w:rsid w:val="00B44DA6"/>
    <w:rsid w:val="00B44F79"/>
    <w:rsid w:val="00B4505D"/>
    <w:rsid w:val="00B45384"/>
    <w:rsid w:val="00B45422"/>
    <w:rsid w:val="00B45777"/>
    <w:rsid w:val="00B458D9"/>
    <w:rsid w:val="00B459C4"/>
    <w:rsid w:val="00B45A7F"/>
    <w:rsid w:val="00B45DFA"/>
    <w:rsid w:val="00B45EE8"/>
    <w:rsid w:val="00B45F9D"/>
    <w:rsid w:val="00B460B6"/>
    <w:rsid w:val="00B460D7"/>
    <w:rsid w:val="00B469F4"/>
    <w:rsid w:val="00B46CCF"/>
    <w:rsid w:val="00B46F3E"/>
    <w:rsid w:val="00B4712A"/>
    <w:rsid w:val="00B47676"/>
    <w:rsid w:val="00B47983"/>
    <w:rsid w:val="00B50482"/>
    <w:rsid w:val="00B509DE"/>
    <w:rsid w:val="00B509FE"/>
    <w:rsid w:val="00B50A97"/>
    <w:rsid w:val="00B50B8C"/>
    <w:rsid w:val="00B50ED5"/>
    <w:rsid w:val="00B511CD"/>
    <w:rsid w:val="00B512C4"/>
    <w:rsid w:val="00B517E5"/>
    <w:rsid w:val="00B519E7"/>
    <w:rsid w:val="00B51A14"/>
    <w:rsid w:val="00B51AB2"/>
    <w:rsid w:val="00B51B26"/>
    <w:rsid w:val="00B51CE6"/>
    <w:rsid w:val="00B51D7A"/>
    <w:rsid w:val="00B51F3A"/>
    <w:rsid w:val="00B52058"/>
    <w:rsid w:val="00B52244"/>
    <w:rsid w:val="00B5227F"/>
    <w:rsid w:val="00B52310"/>
    <w:rsid w:val="00B524D2"/>
    <w:rsid w:val="00B526E0"/>
    <w:rsid w:val="00B527AA"/>
    <w:rsid w:val="00B5289F"/>
    <w:rsid w:val="00B5293C"/>
    <w:rsid w:val="00B529E5"/>
    <w:rsid w:val="00B52C58"/>
    <w:rsid w:val="00B52C72"/>
    <w:rsid w:val="00B52D90"/>
    <w:rsid w:val="00B52DE4"/>
    <w:rsid w:val="00B52DF5"/>
    <w:rsid w:val="00B53323"/>
    <w:rsid w:val="00B533B0"/>
    <w:rsid w:val="00B533FE"/>
    <w:rsid w:val="00B53601"/>
    <w:rsid w:val="00B538BE"/>
    <w:rsid w:val="00B53A00"/>
    <w:rsid w:val="00B53B08"/>
    <w:rsid w:val="00B53C62"/>
    <w:rsid w:val="00B53DD4"/>
    <w:rsid w:val="00B53E21"/>
    <w:rsid w:val="00B544B2"/>
    <w:rsid w:val="00B544D1"/>
    <w:rsid w:val="00B544DC"/>
    <w:rsid w:val="00B54802"/>
    <w:rsid w:val="00B549E0"/>
    <w:rsid w:val="00B55205"/>
    <w:rsid w:val="00B553BD"/>
    <w:rsid w:val="00B556CD"/>
    <w:rsid w:val="00B556D2"/>
    <w:rsid w:val="00B55728"/>
    <w:rsid w:val="00B55827"/>
    <w:rsid w:val="00B55985"/>
    <w:rsid w:val="00B55A0F"/>
    <w:rsid w:val="00B55A47"/>
    <w:rsid w:val="00B55A98"/>
    <w:rsid w:val="00B55CCB"/>
    <w:rsid w:val="00B5600D"/>
    <w:rsid w:val="00B56042"/>
    <w:rsid w:val="00B56362"/>
    <w:rsid w:val="00B563A1"/>
    <w:rsid w:val="00B566F9"/>
    <w:rsid w:val="00B56862"/>
    <w:rsid w:val="00B56B05"/>
    <w:rsid w:val="00B56D94"/>
    <w:rsid w:val="00B56EC3"/>
    <w:rsid w:val="00B56F2A"/>
    <w:rsid w:val="00B57142"/>
    <w:rsid w:val="00B57165"/>
    <w:rsid w:val="00B57B47"/>
    <w:rsid w:val="00B57C48"/>
    <w:rsid w:val="00B600BC"/>
    <w:rsid w:val="00B60186"/>
    <w:rsid w:val="00B603AA"/>
    <w:rsid w:val="00B604AE"/>
    <w:rsid w:val="00B605CE"/>
    <w:rsid w:val="00B6063A"/>
    <w:rsid w:val="00B60653"/>
    <w:rsid w:val="00B6076D"/>
    <w:rsid w:val="00B607B3"/>
    <w:rsid w:val="00B607F5"/>
    <w:rsid w:val="00B6082E"/>
    <w:rsid w:val="00B6090E"/>
    <w:rsid w:val="00B60A3F"/>
    <w:rsid w:val="00B60B9A"/>
    <w:rsid w:val="00B60C80"/>
    <w:rsid w:val="00B60EAD"/>
    <w:rsid w:val="00B60ECE"/>
    <w:rsid w:val="00B60F77"/>
    <w:rsid w:val="00B611C5"/>
    <w:rsid w:val="00B612CC"/>
    <w:rsid w:val="00B61306"/>
    <w:rsid w:val="00B6149A"/>
    <w:rsid w:val="00B618D3"/>
    <w:rsid w:val="00B61BA8"/>
    <w:rsid w:val="00B61EC3"/>
    <w:rsid w:val="00B61EE1"/>
    <w:rsid w:val="00B61EE9"/>
    <w:rsid w:val="00B6202F"/>
    <w:rsid w:val="00B62086"/>
    <w:rsid w:val="00B620F2"/>
    <w:rsid w:val="00B62125"/>
    <w:rsid w:val="00B62208"/>
    <w:rsid w:val="00B62606"/>
    <w:rsid w:val="00B626E8"/>
    <w:rsid w:val="00B6286C"/>
    <w:rsid w:val="00B62A0A"/>
    <w:rsid w:val="00B62A6D"/>
    <w:rsid w:val="00B62A90"/>
    <w:rsid w:val="00B62E00"/>
    <w:rsid w:val="00B62F13"/>
    <w:rsid w:val="00B62FC6"/>
    <w:rsid w:val="00B63097"/>
    <w:rsid w:val="00B633F7"/>
    <w:rsid w:val="00B634CD"/>
    <w:rsid w:val="00B6368A"/>
    <w:rsid w:val="00B63706"/>
    <w:rsid w:val="00B63CBC"/>
    <w:rsid w:val="00B64153"/>
    <w:rsid w:val="00B642CE"/>
    <w:rsid w:val="00B64399"/>
    <w:rsid w:val="00B6459B"/>
    <w:rsid w:val="00B64E32"/>
    <w:rsid w:val="00B6509C"/>
    <w:rsid w:val="00B655D2"/>
    <w:rsid w:val="00B657E1"/>
    <w:rsid w:val="00B65B0C"/>
    <w:rsid w:val="00B65BC0"/>
    <w:rsid w:val="00B65F62"/>
    <w:rsid w:val="00B660A3"/>
    <w:rsid w:val="00B66337"/>
    <w:rsid w:val="00B66377"/>
    <w:rsid w:val="00B664C1"/>
    <w:rsid w:val="00B66799"/>
    <w:rsid w:val="00B6683E"/>
    <w:rsid w:val="00B668CF"/>
    <w:rsid w:val="00B66A14"/>
    <w:rsid w:val="00B66C77"/>
    <w:rsid w:val="00B66D32"/>
    <w:rsid w:val="00B67012"/>
    <w:rsid w:val="00B67135"/>
    <w:rsid w:val="00B6715A"/>
    <w:rsid w:val="00B67211"/>
    <w:rsid w:val="00B67257"/>
    <w:rsid w:val="00B672FB"/>
    <w:rsid w:val="00B67388"/>
    <w:rsid w:val="00B67402"/>
    <w:rsid w:val="00B67598"/>
    <w:rsid w:val="00B6790D"/>
    <w:rsid w:val="00B679D2"/>
    <w:rsid w:val="00B67F5B"/>
    <w:rsid w:val="00B70295"/>
    <w:rsid w:val="00B70312"/>
    <w:rsid w:val="00B70741"/>
    <w:rsid w:val="00B7077A"/>
    <w:rsid w:val="00B70B4A"/>
    <w:rsid w:val="00B70BDA"/>
    <w:rsid w:val="00B70C5E"/>
    <w:rsid w:val="00B70C88"/>
    <w:rsid w:val="00B70CB1"/>
    <w:rsid w:val="00B70EC4"/>
    <w:rsid w:val="00B70F98"/>
    <w:rsid w:val="00B710A4"/>
    <w:rsid w:val="00B712C2"/>
    <w:rsid w:val="00B716BF"/>
    <w:rsid w:val="00B717CE"/>
    <w:rsid w:val="00B71857"/>
    <w:rsid w:val="00B719BD"/>
    <w:rsid w:val="00B71A58"/>
    <w:rsid w:val="00B71B2A"/>
    <w:rsid w:val="00B71BFF"/>
    <w:rsid w:val="00B71CC9"/>
    <w:rsid w:val="00B72338"/>
    <w:rsid w:val="00B7238D"/>
    <w:rsid w:val="00B72849"/>
    <w:rsid w:val="00B7299E"/>
    <w:rsid w:val="00B72E69"/>
    <w:rsid w:val="00B73089"/>
    <w:rsid w:val="00B73236"/>
    <w:rsid w:val="00B73258"/>
    <w:rsid w:val="00B733D6"/>
    <w:rsid w:val="00B7358C"/>
    <w:rsid w:val="00B735DB"/>
    <w:rsid w:val="00B7365B"/>
    <w:rsid w:val="00B73871"/>
    <w:rsid w:val="00B73AAC"/>
    <w:rsid w:val="00B73CFF"/>
    <w:rsid w:val="00B73D75"/>
    <w:rsid w:val="00B73E84"/>
    <w:rsid w:val="00B73E8E"/>
    <w:rsid w:val="00B73EF0"/>
    <w:rsid w:val="00B73EF6"/>
    <w:rsid w:val="00B740C5"/>
    <w:rsid w:val="00B744C9"/>
    <w:rsid w:val="00B745F0"/>
    <w:rsid w:val="00B74762"/>
    <w:rsid w:val="00B748AA"/>
    <w:rsid w:val="00B749D8"/>
    <w:rsid w:val="00B74D63"/>
    <w:rsid w:val="00B74EED"/>
    <w:rsid w:val="00B74F98"/>
    <w:rsid w:val="00B753BF"/>
    <w:rsid w:val="00B758DF"/>
    <w:rsid w:val="00B75A77"/>
    <w:rsid w:val="00B75AA5"/>
    <w:rsid w:val="00B75AC4"/>
    <w:rsid w:val="00B75C00"/>
    <w:rsid w:val="00B75F87"/>
    <w:rsid w:val="00B760C4"/>
    <w:rsid w:val="00B76415"/>
    <w:rsid w:val="00B764A7"/>
    <w:rsid w:val="00B7660F"/>
    <w:rsid w:val="00B76756"/>
    <w:rsid w:val="00B768B9"/>
    <w:rsid w:val="00B76DDD"/>
    <w:rsid w:val="00B76DE9"/>
    <w:rsid w:val="00B76E07"/>
    <w:rsid w:val="00B76E69"/>
    <w:rsid w:val="00B77129"/>
    <w:rsid w:val="00B77366"/>
    <w:rsid w:val="00B773B6"/>
    <w:rsid w:val="00B774C8"/>
    <w:rsid w:val="00B7774A"/>
    <w:rsid w:val="00B77811"/>
    <w:rsid w:val="00B77DAC"/>
    <w:rsid w:val="00B77EA7"/>
    <w:rsid w:val="00B80130"/>
    <w:rsid w:val="00B80150"/>
    <w:rsid w:val="00B80182"/>
    <w:rsid w:val="00B806CD"/>
    <w:rsid w:val="00B8072A"/>
    <w:rsid w:val="00B8072D"/>
    <w:rsid w:val="00B80732"/>
    <w:rsid w:val="00B807F2"/>
    <w:rsid w:val="00B80A6F"/>
    <w:rsid w:val="00B80AB1"/>
    <w:rsid w:val="00B80ACA"/>
    <w:rsid w:val="00B80C96"/>
    <w:rsid w:val="00B80ECD"/>
    <w:rsid w:val="00B80FB7"/>
    <w:rsid w:val="00B81060"/>
    <w:rsid w:val="00B810CD"/>
    <w:rsid w:val="00B8130F"/>
    <w:rsid w:val="00B81365"/>
    <w:rsid w:val="00B813CA"/>
    <w:rsid w:val="00B818A9"/>
    <w:rsid w:val="00B81C21"/>
    <w:rsid w:val="00B81C3A"/>
    <w:rsid w:val="00B81E96"/>
    <w:rsid w:val="00B82095"/>
    <w:rsid w:val="00B822CA"/>
    <w:rsid w:val="00B822F6"/>
    <w:rsid w:val="00B82321"/>
    <w:rsid w:val="00B824A8"/>
    <w:rsid w:val="00B82723"/>
    <w:rsid w:val="00B8280C"/>
    <w:rsid w:val="00B82C82"/>
    <w:rsid w:val="00B82C8D"/>
    <w:rsid w:val="00B82DD4"/>
    <w:rsid w:val="00B82E39"/>
    <w:rsid w:val="00B82FC0"/>
    <w:rsid w:val="00B83236"/>
    <w:rsid w:val="00B8327F"/>
    <w:rsid w:val="00B832BF"/>
    <w:rsid w:val="00B83311"/>
    <w:rsid w:val="00B83493"/>
    <w:rsid w:val="00B83539"/>
    <w:rsid w:val="00B835DF"/>
    <w:rsid w:val="00B83723"/>
    <w:rsid w:val="00B83786"/>
    <w:rsid w:val="00B837D5"/>
    <w:rsid w:val="00B837DB"/>
    <w:rsid w:val="00B837E7"/>
    <w:rsid w:val="00B83880"/>
    <w:rsid w:val="00B83916"/>
    <w:rsid w:val="00B83C10"/>
    <w:rsid w:val="00B83E1D"/>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E9"/>
    <w:rsid w:val="00B84C13"/>
    <w:rsid w:val="00B84E24"/>
    <w:rsid w:val="00B84F34"/>
    <w:rsid w:val="00B85286"/>
    <w:rsid w:val="00B85414"/>
    <w:rsid w:val="00B8545A"/>
    <w:rsid w:val="00B854B3"/>
    <w:rsid w:val="00B854BA"/>
    <w:rsid w:val="00B8570D"/>
    <w:rsid w:val="00B859D1"/>
    <w:rsid w:val="00B85B50"/>
    <w:rsid w:val="00B85D76"/>
    <w:rsid w:val="00B85D9D"/>
    <w:rsid w:val="00B86133"/>
    <w:rsid w:val="00B86225"/>
    <w:rsid w:val="00B867CA"/>
    <w:rsid w:val="00B86891"/>
    <w:rsid w:val="00B86CF5"/>
    <w:rsid w:val="00B8721E"/>
    <w:rsid w:val="00B87886"/>
    <w:rsid w:val="00B879C3"/>
    <w:rsid w:val="00B87AEF"/>
    <w:rsid w:val="00B87C2E"/>
    <w:rsid w:val="00B87CBE"/>
    <w:rsid w:val="00B87E12"/>
    <w:rsid w:val="00B87F00"/>
    <w:rsid w:val="00B87F47"/>
    <w:rsid w:val="00B9032D"/>
    <w:rsid w:val="00B904B6"/>
    <w:rsid w:val="00B9088E"/>
    <w:rsid w:val="00B90A6C"/>
    <w:rsid w:val="00B90AD2"/>
    <w:rsid w:val="00B90FCF"/>
    <w:rsid w:val="00B910FD"/>
    <w:rsid w:val="00B91112"/>
    <w:rsid w:val="00B9113E"/>
    <w:rsid w:val="00B91158"/>
    <w:rsid w:val="00B919B9"/>
    <w:rsid w:val="00B919DF"/>
    <w:rsid w:val="00B91C54"/>
    <w:rsid w:val="00B91F52"/>
    <w:rsid w:val="00B91FFA"/>
    <w:rsid w:val="00B9206B"/>
    <w:rsid w:val="00B921EF"/>
    <w:rsid w:val="00B92234"/>
    <w:rsid w:val="00B922B7"/>
    <w:rsid w:val="00B92341"/>
    <w:rsid w:val="00B924DC"/>
    <w:rsid w:val="00B92792"/>
    <w:rsid w:val="00B927DA"/>
    <w:rsid w:val="00B9299F"/>
    <w:rsid w:val="00B929DB"/>
    <w:rsid w:val="00B92C39"/>
    <w:rsid w:val="00B92C9C"/>
    <w:rsid w:val="00B92E1B"/>
    <w:rsid w:val="00B92EFA"/>
    <w:rsid w:val="00B932B2"/>
    <w:rsid w:val="00B93412"/>
    <w:rsid w:val="00B93515"/>
    <w:rsid w:val="00B935B3"/>
    <w:rsid w:val="00B937C2"/>
    <w:rsid w:val="00B93A74"/>
    <w:rsid w:val="00B93AA2"/>
    <w:rsid w:val="00B93AF6"/>
    <w:rsid w:val="00B93BE1"/>
    <w:rsid w:val="00B93D19"/>
    <w:rsid w:val="00B93E34"/>
    <w:rsid w:val="00B94041"/>
    <w:rsid w:val="00B941E2"/>
    <w:rsid w:val="00B942B0"/>
    <w:rsid w:val="00B94348"/>
    <w:rsid w:val="00B944FD"/>
    <w:rsid w:val="00B94666"/>
    <w:rsid w:val="00B94694"/>
    <w:rsid w:val="00B9471B"/>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42"/>
    <w:rsid w:val="00B95EAD"/>
    <w:rsid w:val="00B960C2"/>
    <w:rsid w:val="00B961BD"/>
    <w:rsid w:val="00B964B4"/>
    <w:rsid w:val="00B96DE7"/>
    <w:rsid w:val="00B96E70"/>
    <w:rsid w:val="00B96EC6"/>
    <w:rsid w:val="00B96EDC"/>
    <w:rsid w:val="00B96F15"/>
    <w:rsid w:val="00B97045"/>
    <w:rsid w:val="00B97194"/>
    <w:rsid w:val="00B97325"/>
    <w:rsid w:val="00B9737F"/>
    <w:rsid w:val="00B9744B"/>
    <w:rsid w:val="00B97821"/>
    <w:rsid w:val="00B97866"/>
    <w:rsid w:val="00B978E6"/>
    <w:rsid w:val="00B97977"/>
    <w:rsid w:val="00B979EF"/>
    <w:rsid w:val="00B97B2A"/>
    <w:rsid w:val="00B97B9A"/>
    <w:rsid w:val="00B97BDA"/>
    <w:rsid w:val="00B97EA6"/>
    <w:rsid w:val="00BA027A"/>
    <w:rsid w:val="00BA037E"/>
    <w:rsid w:val="00BA03E5"/>
    <w:rsid w:val="00BA047E"/>
    <w:rsid w:val="00BA04E7"/>
    <w:rsid w:val="00BA04FB"/>
    <w:rsid w:val="00BA0599"/>
    <w:rsid w:val="00BA0730"/>
    <w:rsid w:val="00BA0972"/>
    <w:rsid w:val="00BA097C"/>
    <w:rsid w:val="00BA0C41"/>
    <w:rsid w:val="00BA0FEC"/>
    <w:rsid w:val="00BA0FFA"/>
    <w:rsid w:val="00BA1008"/>
    <w:rsid w:val="00BA1114"/>
    <w:rsid w:val="00BA1582"/>
    <w:rsid w:val="00BA165E"/>
    <w:rsid w:val="00BA16D2"/>
    <w:rsid w:val="00BA18F6"/>
    <w:rsid w:val="00BA1BA4"/>
    <w:rsid w:val="00BA1D2D"/>
    <w:rsid w:val="00BA1D88"/>
    <w:rsid w:val="00BA1ED6"/>
    <w:rsid w:val="00BA202A"/>
    <w:rsid w:val="00BA206E"/>
    <w:rsid w:val="00BA282B"/>
    <w:rsid w:val="00BA2E4D"/>
    <w:rsid w:val="00BA2E81"/>
    <w:rsid w:val="00BA2ECE"/>
    <w:rsid w:val="00BA3628"/>
    <w:rsid w:val="00BA37AF"/>
    <w:rsid w:val="00BA38E2"/>
    <w:rsid w:val="00BA3A86"/>
    <w:rsid w:val="00BA3A93"/>
    <w:rsid w:val="00BA3B92"/>
    <w:rsid w:val="00BA3C4E"/>
    <w:rsid w:val="00BA3C57"/>
    <w:rsid w:val="00BA3DBA"/>
    <w:rsid w:val="00BA3E71"/>
    <w:rsid w:val="00BA3EF4"/>
    <w:rsid w:val="00BA3F34"/>
    <w:rsid w:val="00BA43BE"/>
    <w:rsid w:val="00BA4523"/>
    <w:rsid w:val="00BA4639"/>
    <w:rsid w:val="00BA46EF"/>
    <w:rsid w:val="00BA4A74"/>
    <w:rsid w:val="00BA4C1C"/>
    <w:rsid w:val="00BA4CEA"/>
    <w:rsid w:val="00BA4DA0"/>
    <w:rsid w:val="00BA4EAA"/>
    <w:rsid w:val="00BA5429"/>
    <w:rsid w:val="00BA555C"/>
    <w:rsid w:val="00BA5665"/>
    <w:rsid w:val="00BA5682"/>
    <w:rsid w:val="00BA5834"/>
    <w:rsid w:val="00BA58BD"/>
    <w:rsid w:val="00BA5DB6"/>
    <w:rsid w:val="00BA5DFE"/>
    <w:rsid w:val="00BA60A9"/>
    <w:rsid w:val="00BA610A"/>
    <w:rsid w:val="00BA620F"/>
    <w:rsid w:val="00BA6253"/>
    <w:rsid w:val="00BA637B"/>
    <w:rsid w:val="00BA66AE"/>
    <w:rsid w:val="00BA684B"/>
    <w:rsid w:val="00BA6875"/>
    <w:rsid w:val="00BA68A8"/>
    <w:rsid w:val="00BA68C7"/>
    <w:rsid w:val="00BA6F08"/>
    <w:rsid w:val="00BA73BE"/>
    <w:rsid w:val="00BA7587"/>
    <w:rsid w:val="00BA7607"/>
    <w:rsid w:val="00BA76EE"/>
    <w:rsid w:val="00BA7B2B"/>
    <w:rsid w:val="00BA7C19"/>
    <w:rsid w:val="00BA7D68"/>
    <w:rsid w:val="00BA7F48"/>
    <w:rsid w:val="00BB01CC"/>
    <w:rsid w:val="00BB0202"/>
    <w:rsid w:val="00BB02D5"/>
    <w:rsid w:val="00BB03D1"/>
    <w:rsid w:val="00BB042C"/>
    <w:rsid w:val="00BB0714"/>
    <w:rsid w:val="00BB0AC4"/>
    <w:rsid w:val="00BB0AD0"/>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334"/>
    <w:rsid w:val="00BB2369"/>
    <w:rsid w:val="00BB2387"/>
    <w:rsid w:val="00BB2494"/>
    <w:rsid w:val="00BB254D"/>
    <w:rsid w:val="00BB267F"/>
    <w:rsid w:val="00BB26C2"/>
    <w:rsid w:val="00BB27D0"/>
    <w:rsid w:val="00BB2C0B"/>
    <w:rsid w:val="00BB2EF3"/>
    <w:rsid w:val="00BB2F38"/>
    <w:rsid w:val="00BB2FF5"/>
    <w:rsid w:val="00BB317F"/>
    <w:rsid w:val="00BB32F3"/>
    <w:rsid w:val="00BB36ED"/>
    <w:rsid w:val="00BB3827"/>
    <w:rsid w:val="00BB3F4F"/>
    <w:rsid w:val="00BB4002"/>
    <w:rsid w:val="00BB41A5"/>
    <w:rsid w:val="00BB4238"/>
    <w:rsid w:val="00BB43CA"/>
    <w:rsid w:val="00BB45CD"/>
    <w:rsid w:val="00BB4838"/>
    <w:rsid w:val="00BB48D9"/>
    <w:rsid w:val="00BB4986"/>
    <w:rsid w:val="00BB4DD0"/>
    <w:rsid w:val="00BB51E4"/>
    <w:rsid w:val="00BB522E"/>
    <w:rsid w:val="00BB54A9"/>
    <w:rsid w:val="00BB54E2"/>
    <w:rsid w:val="00BB54E3"/>
    <w:rsid w:val="00BB558F"/>
    <w:rsid w:val="00BB5B1C"/>
    <w:rsid w:val="00BB5D23"/>
    <w:rsid w:val="00BB5DC3"/>
    <w:rsid w:val="00BB5EAB"/>
    <w:rsid w:val="00BB6057"/>
    <w:rsid w:val="00BB65DD"/>
    <w:rsid w:val="00BB6A38"/>
    <w:rsid w:val="00BB6A41"/>
    <w:rsid w:val="00BB6B57"/>
    <w:rsid w:val="00BB6B9D"/>
    <w:rsid w:val="00BB6BBE"/>
    <w:rsid w:val="00BB6C30"/>
    <w:rsid w:val="00BB6CFD"/>
    <w:rsid w:val="00BB703E"/>
    <w:rsid w:val="00BB74CD"/>
    <w:rsid w:val="00BB76DE"/>
    <w:rsid w:val="00BB76E3"/>
    <w:rsid w:val="00BB7775"/>
    <w:rsid w:val="00BB78DC"/>
    <w:rsid w:val="00BB7B31"/>
    <w:rsid w:val="00BB7B4E"/>
    <w:rsid w:val="00BB7BE9"/>
    <w:rsid w:val="00BC0197"/>
    <w:rsid w:val="00BC0313"/>
    <w:rsid w:val="00BC0332"/>
    <w:rsid w:val="00BC0451"/>
    <w:rsid w:val="00BC04FC"/>
    <w:rsid w:val="00BC081F"/>
    <w:rsid w:val="00BC096F"/>
    <w:rsid w:val="00BC0B8D"/>
    <w:rsid w:val="00BC0D0D"/>
    <w:rsid w:val="00BC0F39"/>
    <w:rsid w:val="00BC0FA6"/>
    <w:rsid w:val="00BC0FEA"/>
    <w:rsid w:val="00BC0FFF"/>
    <w:rsid w:val="00BC1127"/>
    <w:rsid w:val="00BC1157"/>
    <w:rsid w:val="00BC1350"/>
    <w:rsid w:val="00BC135D"/>
    <w:rsid w:val="00BC183E"/>
    <w:rsid w:val="00BC18E0"/>
    <w:rsid w:val="00BC1BAB"/>
    <w:rsid w:val="00BC1BFC"/>
    <w:rsid w:val="00BC1CB2"/>
    <w:rsid w:val="00BC1CDD"/>
    <w:rsid w:val="00BC1D28"/>
    <w:rsid w:val="00BC1D3F"/>
    <w:rsid w:val="00BC1D4F"/>
    <w:rsid w:val="00BC1D7E"/>
    <w:rsid w:val="00BC1DEE"/>
    <w:rsid w:val="00BC1FE8"/>
    <w:rsid w:val="00BC2162"/>
    <w:rsid w:val="00BC21DA"/>
    <w:rsid w:val="00BC2273"/>
    <w:rsid w:val="00BC22B6"/>
    <w:rsid w:val="00BC2343"/>
    <w:rsid w:val="00BC235D"/>
    <w:rsid w:val="00BC2409"/>
    <w:rsid w:val="00BC24E5"/>
    <w:rsid w:val="00BC331E"/>
    <w:rsid w:val="00BC3623"/>
    <w:rsid w:val="00BC380E"/>
    <w:rsid w:val="00BC3936"/>
    <w:rsid w:val="00BC39B6"/>
    <w:rsid w:val="00BC3CD2"/>
    <w:rsid w:val="00BC3DAE"/>
    <w:rsid w:val="00BC3DF5"/>
    <w:rsid w:val="00BC3E0B"/>
    <w:rsid w:val="00BC3EA7"/>
    <w:rsid w:val="00BC4040"/>
    <w:rsid w:val="00BC426E"/>
    <w:rsid w:val="00BC44FE"/>
    <w:rsid w:val="00BC450A"/>
    <w:rsid w:val="00BC45AC"/>
    <w:rsid w:val="00BC4660"/>
    <w:rsid w:val="00BC46CF"/>
    <w:rsid w:val="00BC478F"/>
    <w:rsid w:val="00BC495E"/>
    <w:rsid w:val="00BC4990"/>
    <w:rsid w:val="00BC4B01"/>
    <w:rsid w:val="00BC4CA3"/>
    <w:rsid w:val="00BC4D38"/>
    <w:rsid w:val="00BC4D67"/>
    <w:rsid w:val="00BC4DE8"/>
    <w:rsid w:val="00BC4E2C"/>
    <w:rsid w:val="00BC515F"/>
    <w:rsid w:val="00BC5345"/>
    <w:rsid w:val="00BC54BF"/>
    <w:rsid w:val="00BC54CE"/>
    <w:rsid w:val="00BC5836"/>
    <w:rsid w:val="00BC586A"/>
    <w:rsid w:val="00BC5923"/>
    <w:rsid w:val="00BC593B"/>
    <w:rsid w:val="00BC5A62"/>
    <w:rsid w:val="00BC5B96"/>
    <w:rsid w:val="00BC5CD7"/>
    <w:rsid w:val="00BC5DA7"/>
    <w:rsid w:val="00BC5DBA"/>
    <w:rsid w:val="00BC5DCF"/>
    <w:rsid w:val="00BC634C"/>
    <w:rsid w:val="00BC6421"/>
    <w:rsid w:val="00BC643D"/>
    <w:rsid w:val="00BC646B"/>
    <w:rsid w:val="00BC6531"/>
    <w:rsid w:val="00BC662C"/>
    <w:rsid w:val="00BC6682"/>
    <w:rsid w:val="00BC6742"/>
    <w:rsid w:val="00BC6CDD"/>
    <w:rsid w:val="00BC6CFC"/>
    <w:rsid w:val="00BC6F62"/>
    <w:rsid w:val="00BC6F7F"/>
    <w:rsid w:val="00BC7275"/>
    <w:rsid w:val="00BC767F"/>
    <w:rsid w:val="00BC76EC"/>
    <w:rsid w:val="00BC7868"/>
    <w:rsid w:val="00BC7875"/>
    <w:rsid w:val="00BC7A5E"/>
    <w:rsid w:val="00BC7A7D"/>
    <w:rsid w:val="00BC7B46"/>
    <w:rsid w:val="00BC7B6C"/>
    <w:rsid w:val="00BC7DE7"/>
    <w:rsid w:val="00BC7EDF"/>
    <w:rsid w:val="00BC7F2D"/>
    <w:rsid w:val="00BC7F67"/>
    <w:rsid w:val="00BD00B5"/>
    <w:rsid w:val="00BD012B"/>
    <w:rsid w:val="00BD01A2"/>
    <w:rsid w:val="00BD02A1"/>
    <w:rsid w:val="00BD02C9"/>
    <w:rsid w:val="00BD034C"/>
    <w:rsid w:val="00BD076D"/>
    <w:rsid w:val="00BD0AE6"/>
    <w:rsid w:val="00BD0B4E"/>
    <w:rsid w:val="00BD0CCC"/>
    <w:rsid w:val="00BD0D87"/>
    <w:rsid w:val="00BD0F9C"/>
    <w:rsid w:val="00BD10B4"/>
    <w:rsid w:val="00BD18B8"/>
    <w:rsid w:val="00BD18BF"/>
    <w:rsid w:val="00BD1966"/>
    <w:rsid w:val="00BD1AC1"/>
    <w:rsid w:val="00BD1AEE"/>
    <w:rsid w:val="00BD1CEA"/>
    <w:rsid w:val="00BD1E7F"/>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FD5"/>
    <w:rsid w:val="00BD31CD"/>
    <w:rsid w:val="00BD3261"/>
    <w:rsid w:val="00BD327F"/>
    <w:rsid w:val="00BD3338"/>
    <w:rsid w:val="00BD33A4"/>
    <w:rsid w:val="00BD39AB"/>
    <w:rsid w:val="00BD3C15"/>
    <w:rsid w:val="00BD3DE4"/>
    <w:rsid w:val="00BD3E4A"/>
    <w:rsid w:val="00BD3F6F"/>
    <w:rsid w:val="00BD4275"/>
    <w:rsid w:val="00BD42A3"/>
    <w:rsid w:val="00BD45AD"/>
    <w:rsid w:val="00BD4720"/>
    <w:rsid w:val="00BD477D"/>
    <w:rsid w:val="00BD47F4"/>
    <w:rsid w:val="00BD4977"/>
    <w:rsid w:val="00BD4AA0"/>
    <w:rsid w:val="00BD4BB2"/>
    <w:rsid w:val="00BD4C5B"/>
    <w:rsid w:val="00BD4E22"/>
    <w:rsid w:val="00BD5026"/>
    <w:rsid w:val="00BD513E"/>
    <w:rsid w:val="00BD519F"/>
    <w:rsid w:val="00BD5460"/>
    <w:rsid w:val="00BD5549"/>
    <w:rsid w:val="00BD5617"/>
    <w:rsid w:val="00BD570E"/>
    <w:rsid w:val="00BD5874"/>
    <w:rsid w:val="00BD5915"/>
    <w:rsid w:val="00BD5BC8"/>
    <w:rsid w:val="00BD5E1E"/>
    <w:rsid w:val="00BD5E64"/>
    <w:rsid w:val="00BD5F16"/>
    <w:rsid w:val="00BD5FA7"/>
    <w:rsid w:val="00BD634B"/>
    <w:rsid w:val="00BD65E7"/>
    <w:rsid w:val="00BD6A97"/>
    <w:rsid w:val="00BD6D3E"/>
    <w:rsid w:val="00BD6F5B"/>
    <w:rsid w:val="00BD7674"/>
    <w:rsid w:val="00BD77A4"/>
    <w:rsid w:val="00BD7981"/>
    <w:rsid w:val="00BD7A43"/>
    <w:rsid w:val="00BD7B76"/>
    <w:rsid w:val="00BD7D6B"/>
    <w:rsid w:val="00BD7DD1"/>
    <w:rsid w:val="00BE037F"/>
    <w:rsid w:val="00BE0383"/>
    <w:rsid w:val="00BE0662"/>
    <w:rsid w:val="00BE069A"/>
    <w:rsid w:val="00BE06CE"/>
    <w:rsid w:val="00BE0931"/>
    <w:rsid w:val="00BE0BAB"/>
    <w:rsid w:val="00BE0C38"/>
    <w:rsid w:val="00BE0CA5"/>
    <w:rsid w:val="00BE0CD1"/>
    <w:rsid w:val="00BE0E03"/>
    <w:rsid w:val="00BE0EDA"/>
    <w:rsid w:val="00BE0EDD"/>
    <w:rsid w:val="00BE0F1A"/>
    <w:rsid w:val="00BE11F8"/>
    <w:rsid w:val="00BE12E4"/>
    <w:rsid w:val="00BE1490"/>
    <w:rsid w:val="00BE1572"/>
    <w:rsid w:val="00BE16BB"/>
    <w:rsid w:val="00BE17F7"/>
    <w:rsid w:val="00BE199F"/>
    <w:rsid w:val="00BE1AD1"/>
    <w:rsid w:val="00BE2457"/>
    <w:rsid w:val="00BE2680"/>
    <w:rsid w:val="00BE26B5"/>
    <w:rsid w:val="00BE2939"/>
    <w:rsid w:val="00BE29A3"/>
    <w:rsid w:val="00BE2C8D"/>
    <w:rsid w:val="00BE305D"/>
    <w:rsid w:val="00BE3082"/>
    <w:rsid w:val="00BE30D5"/>
    <w:rsid w:val="00BE3165"/>
    <w:rsid w:val="00BE31E3"/>
    <w:rsid w:val="00BE3332"/>
    <w:rsid w:val="00BE3578"/>
    <w:rsid w:val="00BE361A"/>
    <w:rsid w:val="00BE3753"/>
    <w:rsid w:val="00BE3831"/>
    <w:rsid w:val="00BE3971"/>
    <w:rsid w:val="00BE39D6"/>
    <w:rsid w:val="00BE3AEE"/>
    <w:rsid w:val="00BE3D66"/>
    <w:rsid w:val="00BE3D81"/>
    <w:rsid w:val="00BE3EDD"/>
    <w:rsid w:val="00BE3EE0"/>
    <w:rsid w:val="00BE4116"/>
    <w:rsid w:val="00BE41BC"/>
    <w:rsid w:val="00BE428D"/>
    <w:rsid w:val="00BE42AB"/>
    <w:rsid w:val="00BE438F"/>
    <w:rsid w:val="00BE43AA"/>
    <w:rsid w:val="00BE4ED3"/>
    <w:rsid w:val="00BE4FB2"/>
    <w:rsid w:val="00BE4FC5"/>
    <w:rsid w:val="00BE5138"/>
    <w:rsid w:val="00BE5194"/>
    <w:rsid w:val="00BE51ED"/>
    <w:rsid w:val="00BE5356"/>
    <w:rsid w:val="00BE54C2"/>
    <w:rsid w:val="00BE557C"/>
    <w:rsid w:val="00BE55C5"/>
    <w:rsid w:val="00BE5B6B"/>
    <w:rsid w:val="00BE5BC3"/>
    <w:rsid w:val="00BE5C4A"/>
    <w:rsid w:val="00BE5C7B"/>
    <w:rsid w:val="00BE5D7F"/>
    <w:rsid w:val="00BE5DD9"/>
    <w:rsid w:val="00BE5F51"/>
    <w:rsid w:val="00BE6144"/>
    <w:rsid w:val="00BE620D"/>
    <w:rsid w:val="00BE65E3"/>
    <w:rsid w:val="00BE6875"/>
    <w:rsid w:val="00BE6896"/>
    <w:rsid w:val="00BE696F"/>
    <w:rsid w:val="00BE6A06"/>
    <w:rsid w:val="00BE6A49"/>
    <w:rsid w:val="00BE6B3E"/>
    <w:rsid w:val="00BE6CD7"/>
    <w:rsid w:val="00BE70C2"/>
    <w:rsid w:val="00BE719B"/>
    <w:rsid w:val="00BE7369"/>
    <w:rsid w:val="00BE75EF"/>
    <w:rsid w:val="00BE761B"/>
    <w:rsid w:val="00BE787C"/>
    <w:rsid w:val="00BE7E6C"/>
    <w:rsid w:val="00BE7F37"/>
    <w:rsid w:val="00BE7F9A"/>
    <w:rsid w:val="00BE7FF8"/>
    <w:rsid w:val="00BF005D"/>
    <w:rsid w:val="00BF00C7"/>
    <w:rsid w:val="00BF0343"/>
    <w:rsid w:val="00BF0371"/>
    <w:rsid w:val="00BF04C4"/>
    <w:rsid w:val="00BF0524"/>
    <w:rsid w:val="00BF098C"/>
    <w:rsid w:val="00BF0D38"/>
    <w:rsid w:val="00BF0E5F"/>
    <w:rsid w:val="00BF0E6E"/>
    <w:rsid w:val="00BF0E91"/>
    <w:rsid w:val="00BF0F7E"/>
    <w:rsid w:val="00BF1236"/>
    <w:rsid w:val="00BF1294"/>
    <w:rsid w:val="00BF1354"/>
    <w:rsid w:val="00BF1382"/>
    <w:rsid w:val="00BF141B"/>
    <w:rsid w:val="00BF16E2"/>
    <w:rsid w:val="00BF190A"/>
    <w:rsid w:val="00BF1A4D"/>
    <w:rsid w:val="00BF1B15"/>
    <w:rsid w:val="00BF1BAE"/>
    <w:rsid w:val="00BF1CB6"/>
    <w:rsid w:val="00BF1CD4"/>
    <w:rsid w:val="00BF1D0A"/>
    <w:rsid w:val="00BF1D48"/>
    <w:rsid w:val="00BF206F"/>
    <w:rsid w:val="00BF227D"/>
    <w:rsid w:val="00BF2468"/>
    <w:rsid w:val="00BF26ED"/>
    <w:rsid w:val="00BF284E"/>
    <w:rsid w:val="00BF2A0D"/>
    <w:rsid w:val="00BF2D5F"/>
    <w:rsid w:val="00BF2E18"/>
    <w:rsid w:val="00BF2E8E"/>
    <w:rsid w:val="00BF3043"/>
    <w:rsid w:val="00BF3208"/>
    <w:rsid w:val="00BF35DC"/>
    <w:rsid w:val="00BF390C"/>
    <w:rsid w:val="00BF3C5C"/>
    <w:rsid w:val="00BF3F48"/>
    <w:rsid w:val="00BF4137"/>
    <w:rsid w:val="00BF4174"/>
    <w:rsid w:val="00BF444A"/>
    <w:rsid w:val="00BF44BD"/>
    <w:rsid w:val="00BF44CC"/>
    <w:rsid w:val="00BF44EE"/>
    <w:rsid w:val="00BF4875"/>
    <w:rsid w:val="00BF4910"/>
    <w:rsid w:val="00BF494D"/>
    <w:rsid w:val="00BF49CD"/>
    <w:rsid w:val="00BF4A03"/>
    <w:rsid w:val="00BF4B2D"/>
    <w:rsid w:val="00BF4ED5"/>
    <w:rsid w:val="00BF51C2"/>
    <w:rsid w:val="00BF537B"/>
    <w:rsid w:val="00BF5398"/>
    <w:rsid w:val="00BF53EC"/>
    <w:rsid w:val="00BF553A"/>
    <w:rsid w:val="00BF562A"/>
    <w:rsid w:val="00BF566B"/>
    <w:rsid w:val="00BF58F4"/>
    <w:rsid w:val="00BF59A4"/>
    <w:rsid w:val="00BF5A1A"/>
    <w:rsid w:val="00BF5AD1"/>
    <w:rsid w:val="00BF5B34"/>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F0E"/>
    <w:rsid w:val="00BF7FEB"/>
    <w:rsid w:val="00BF7FF8"/>
    <w:rsid w:val="00C003C4"/>
    <w:rsid w:val="00C0041F"/>
    <w:rsid w:val="00C007DC"/>
    <w:rsid w:val="00C00815"/>
    <w:rsid w:val="00C0090D"/>
    <w:rsid w:val="00C00DE7"/>
    <w:rsid w:val="00C00EDE"/>
    <w:rsid w:val="00C00FC2"/>
    <w:rsid w:val="00C0129F"/>
    <w:rsid w:val="00C012D1"/>
    <w:rsid w:val="00C012F7"/>
    <w:rsid w:val="00C013C2"/>
    <w:rsid w:val="00C0143C"/>
    <w:rsid w:val="00C014F2"/>
    <w:rsid w:val="00C01519"/>
    <w:rsid w:val="00C0175A"/>
    <w:rsid w:val="00C01E73"/>
    <w:rsid w:val="00C01EA3"/>
    <w:rsid w:val="00C0212B"/>
    <w:rsid w:val="00C023DA"/>
    <w:rsid w:val="00C0244F"/>
    <w:rsid w:val="00C025C3"/>
    <w:rsid w:val="00C02706"/>
    <w:rsid w:val="00C02797"/>
    <w:rsid w:val="00C028A9"/>
    <w:rsid w:val="00C0292D"/>
    <w:rsid w:val="00C02BCA"/>
    <w:rsid w:val="00C03037"/>
    <w:rsid w:val="00C0364F"/>
    <w:rsid w:val="00C0373F"/>
    <w:rsid w:val="00C0377E"/>
    <w:rsid w:val="00C038BC"/>
    <w:rsid w:val="00C039ED"/>
    <w:rsid w:val="00C03B9E"/>
    <w:rsid w:val="00C03F03"/>
    <w:rsid w:val="00C0403C"/>
    <w:rsid w:val="00C041DD"/>
    <w:rsid w:val="00C0437A"/>
    <w:rsid w:val="00C04465"/>
    <w:rsid w:val="00C0465E"/>
    <w:rsid w:val="00C047CE"/>
    <w:rsid w:val="00C04DB6"/>
    <w:rsid w:val="00C04EAC"/>
    <w:rsid w:val="00C04F24"/>
    <w:rsid w:val="00C04FC4"/>
    <w:rsid w:val="00C05114"/>
    <w:rsid w:val="00C052EF"/>
    <w:rsid w:val="00C05418"/>
    <w:rsid w:val="00C0548F"/>
    <w:rsid w:val="00C054D6"/>
    <w:rsid w:val="00C0556B"/>
    <w:rsid w:val="00C05930"/>
    <w:rsid w:val="00C05A0B"/>
    <w:rsid w:val="00C05CB0"/>
    <w:rsid w:val="00C05CEB"/>
    <w:rsid w:val="00C05D83"/>
    <w:rsid w:val="00C060B7"/>
    <w:rsid w:val="00C062EC"/>
    <w:rsid w:val="00C06867"/>
    <w:rsid w:val="00C06B61"/>
    <w:rsid w:val="00C06C8B"/>
    <w:rsid w:val="00C06E46"/>
    <w:rsid w:val="00C06EA2"/>
    <w:rsid w:val="00C06EEB"/>
    <w:rsid w:val="00C07080"/>
    <w:rsid w:val="00C07226"/>
    <w:rsid w:val="00C07308"/>
    <w:rsid w:val="00C07343"/>
    <w:rsid w:val="00C0739B"/>
    <w:rsid w:val="00C07512"/>
    <w:rsid w:val="00C0762A"/>
    <w:rsid w:val="00C07699"/>
    <w:rsid w:val="00C0783E"/>
    <w:rsid w:val="00C079AB"/>
    <w:rsid w:val="00C079BA"/>
    <w:rsid w:val="00C07A04"/>
    <w:rsid w:val="00C07F2F"/>
    <w:rsid w:val="00C1016B"/>
    <w:rsid w:val="00C104E8"/>
    <w:rsid w:val="00C108F2"/>
    <w:rsid w:val="00C108FD"/>
    <w:rsid w:val="00C10A08"/>
    <w:rsid w:val="00C10A77"/>
    <w:rsid w:val="00C10B33"/>
    <w:rsid w:val="00C10C1C"/>
    <w:rsid w:val="00C10C28"/>
    <w:rsid w:val="00C10D54"/>
    <w:rsid w:val="00C11023"/>
    <w:rsid w:val="00C1107C"/>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C22"/>
    <w:rsid w:val="00C12DCB"/>
    <w:rsid w:val="00C12E7C"/>
    <w:rsid w:val="00C135F5"/>
    <w:rsid w:val="00C139FA"/>
    <w:rsid w:val="00C13CCE"/>
    <w:rsid w:val="00C13DBF"/>
    <w:rsid w:val="00C13F42"/>
    <w:rsid w:val="00C14162"/>
    <w:rsid w:val="00C14278"/>
    <w:rsid w:val="00C14415"/>
    <w:rsid w:val="00C146EB"/>
    <w:rsid w:val="00C147C1"/>
    <w:rsid w:val="00C1493A"/>
    <w:rsid w:val="00C14B94"/>
    <w:rsid w:val="00C14C8F"/>
    <w:rsid w:val="00C150E9"/>
    <w:rsid w:val="00C151E9"/>
    <w:rsid w:val="00C15245"/>
    <w:rsid w:val="00C15300"/>
    <w:rsid w:val="00C1537A"/>
    <w:rsid w:val="00C15427"/>
    <w:rsid w:val="00C154E1"/>
    <w:rsid w:val="00C15547"/>
    <w:rsid w:val="00C1563F"/>
    <w:rsid w:val="00C15879"/>
    <w:rsid w:val="00C15984"/>
    <w:rsid w:val="00C15985"/>
    <w:rsid w:val="00C15C22"/>
    <w:rsid w:val="00C15D5F"/>
    <w:rsid w:val="00C15FB2"/>
    <w:rsid w:val="00C1634D"/>
    <w:rsid w:val="00C1637F"/>
    <w:rsid w:val="00C163BD"/>
    <w:rsid w:val="00C17735"/>
    <w:rsid w:val="00C17A4F"/>
    <w:rsid w:val="00C17A54"/>
    <w:rsid w:val="00C17A59"/>
    <w:rsid w:val="00C17BD6"/>
    <w:rsid w:val="00C17DF0"/>
    <w:rsid w:val="00C17E6F"/>
    <w:rsid w:val="00C17EE7"/>
    <w:rsid w:val="00C20049"/>
    <w:rsid w:val="00C2023B"/>
    <w:rsid w:val="00C202C1"/>
    <w:rsid w:val="00C20805"/>
    <w:rsid w:val="00C20844"/>
    <w:rsid w:val="00C2088F"/>
    <w:rsid w:val="00C20B05"/>
    <w:rsid w:val="00C20C69"/>
    <w:rsid w:val="00C212D1"/>
    <w:rsid w:val="00C2137A"/>
    <w:rsid w:val="00C214AA"/>
    <w:rsid w:val="00C215C5"/>
    <w:rsid w:val="00C216F1"/>
    <w:rsid w:val="00C2172A"/>
    <w:rsid w:val="00C218D3"/>
    <w:rsid w:val="00C218D6"/>
    <w:rsid w:val="00C2197A"/>
    <w:rsid w:val="00C21B8C"/>
    <w:rsid w:val="00C21BE1"/>
    <w:rsid w:val="00C21C05"/>
    <w:rsid w:val="00C21D97"/>
    <w:rsid w:val="00C21DA5"/>
    <w:rsid w:val="00C22007"/>
    <w:rsid w:val="00C22027"/>
    <w:rsid w:val="00C22258"/>
    <w:rsid w:val="00C222AA"/>
    <w:rsid w:val="00C22315"/>
    <w:rsid w:val="00C22360"/>
    <w:rsid w:val="00C225F8"/>
    <w:rsid w:val="00C22943"/>
    <w:rsid w:val="00C22E3C"/>
    <w:rsid w:val="00C23098"/>
    <w:rsid w:val="00C2313D"/>
    <w:rsid w:val="00C231C8"/>
    <w:rsid w:val="00C2333A"/>
    <w:rsid w:val="00C23583"/>
    <w:rsid w:val="00C2378D"/>
    <w:rsid w:val="00C237FE"/>
    <w:rsid w:val="00C23A12"/>
    <w:rsid w:val="00C23AF6"/>
    <w:rsid w:val="00C23D99"/>
    <w:rsid w:val="00C23F53"/>
    <w:rsid w:val="00C2401F"/>
    <w:rsid w:val="00C2426F"/>
    <w:rsid w:val="00C24457"/>
    <w:rsid w:val="00C244D0"/>
    <w:rsid w:val="00C250E6"/>
    <w:rsid w:val="00C2512C"/>
    <w:rsid w:val="00C25A09"/>
    <w:rsid w:val="00C25A89"/>
    <w:rsid w:val="00C25D65"/>
    <w:rsid w:val="00C25E63"/>
    <w:rsid w:val="00C25ED4"/>
    <w:rsid w:val="00C25F2C"/>
    <w:rsid w:val="00C26099"/>
    <w:rsid w:val="00C260B4"/>
    <w:rsid w:val="00C26179"/>
    <w:rsid w:val="00C26184"/>
    <w:rsid w:val="00C261EF"/>
    <w:rsid w:val="00C262B3"/>
    <w:rsid w:val="00C26409"/>
    <w:rsid w:val="00C2659F"/>
    <w:rsid w:val="00C266F1"/>
    <w:rsid w:val="00C2671A"/>
    <w:rsid w:val="00C26831"/>
    <w:rsid w:val="00C2689F"/>
    <w:rsid w:val="00C26BA8"/>
    <w:rsid w:val="00C26C2F"/>
    <w:rsid w:val="00C26C5B"/>
    <w:rsid w:val="00C26CB4"/>
    <w:rsid w:val="00C26E70"/>
    <w:rsid w:val="00C2746A"/>
    <w:rsid w:val="00C277E0"/>
    <w:rsid w:val="00C27906"/>
    <w:rsid w:val="00C27A0E"/>
    <w:rsid w:val="00C27CB6"/>
    <w:rsid w:val="00C27D51"/>
    <w:rsid w:val="00C27DE3"/>
    <w:rsid w:val="00C27F2B"/>
    <w:rsid w:val="00C27F9A"/>
    <w:rsid w:val="00C302CE"/>
    <w:rsid w:val="00C305E6"/>
    <w:rsid w:val="00C30661"/>
    <w:rsid w:val="00C30697"/>
    <w:rsid w:val="00C30712"/>
    <w:rsid w:val="00C3091D"/>
    <w:rsid w:val="00C30A88"/>
    <w:rsid w:val="00C30D57"/>
    <w:rsid w:val="00C30D83"/>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459"/>
    <w:rsid w:val="00C324BC"/>
    <w:rsid w:val="00C32695"/>
    <w:rsid w:val="00C32C13"/>
    <w:rsid w:val="00C32EDE"/>
    <w:rsid w:val="00C33617"/>
    <w:rsid w:val="00C33C1A"/>
    <w:rsid w:val="00C33D9D"/>
    <w:rsid w:val="00C34175"/>
    <w:rsid w:val="00C3432D"/>
    <w:rsid w:val="00C34384"/>
    <w:rsid w:val="00C34A7D"/>
    <w:rsid w:val="00C34CC3"/>
    <w:rsid w:val="00C34DF4"/>
    <w:rsid w:val="00C34E6C"/>
    <w:rsid w:val="00C34EF8"/>
    <w:rsid w:val="00C34F15"/>
    <w:rsid w:val="00C34F77"/>
    <w:rsid w:val="00C3537A"/>
    <w:rsid w:val="00C35483"/>
    <w:rsid w:val="00C354BF"/>
    <w:rsid w:val="00C35E65"/>
    <w:rsid w:val="00C35FD1"/>
    <w:rsid w:val="00C36206"/>
    <w:rsid w:val="00C3644C"/>
    <w:rsid w:val="00C3651B"/>
    <w:rsid w:val="00C3653C"/>
    <w:rsid w:val="00C365E8"/>
    <w:rsid w:val="00C3661B"/>
    <w:rsid w:val="00C366A4"/>
    <w:rsid w:val="00C366C6"/>
    <w:rsid w:val="00C36B64"/>
    <w:rsid w:val="00C36B7D"/>
    <w:rsid w:val="00C36BB5"/>
    <w:rsid w:val="00C36D07"/>
    <w:rsid w:val="00C36E74"/>
    <w:rsid w:val="00C36F44"/>
    <w:rsid w:val="00C36FE8"/>
    <w:rsid w:val="00C37016"/>
    <w:rsid w:val="00C3706C"/>
    <w:rsid w:val="00C37168"/>
    <w:rsid w:val="00C37361"/>
    <w:rsid w:val="00C373B3"/>
    <w:rsid w:val="00C37430"/>
    <w:rsid w:val="00C374C4"/>
    <w:rsid w:val="00C3750A"/>
    <w:rsid w:val="00C37697"/>
    <w:rsid w:val="00C37A21"/>
    <w:rsid w:val="00C37ABB"/>
    <w:rsid w:val="00C37D0F"/>
    <w:rsid w:val="00C37DFD"/>
    <w:rsid w:val="00C37E05"/>
    <w:rsid w:val="00C37F03"/>
    <w:rsid w:val="00C402B1"/>
    <w:rsid w:val="00C40470"/>
    <w:rsid w:val="00C405F2"/>
    <w:rsid w:val="00C408EA"/>
    <w:rsid w:val="00C40A8A"/>
    <w:rsid w:val="00C40B63"/>
    <w:rsid w:val="00C40E9E"/>
    <w:rsid w:val="00C41017"/>
    <w:rsid w:val="00C410CE"/>
    <w:rsid w:val="00C41140"/>
    <w:rsid w:val="00C41351"/>
    <w:rsid w:val="00C41D0F"/>
    <w:rsid w:val="00C41E48"/>
    <w:rsid w:val="00C42029"/>
    <w:rsid w:val="00C42317"/>
    <w:rsid w:val="00C42376"/>
    <w:rsid w:val="00C427DD"/>
    <w:rsid w:val="00C42CD6"/>
    <w:rsid w:val="00C42E97"/>
    <w:rsid w:val="00C42F3F"/>
    <w:rsid w:val="00C43283"/>
    <w:rsid w:val="00C433A2"/>
    <w:rsid w:val="00C4356A"/>
    <w:rsid w:val="00C435DB"/>
    <w:rsid w:val="00C43657"/>
    <w:rsid w:val="00C4384A"/>
    <w:rsid w:val="00C43866"/>
    <w:rsid w:val="00C43952"/>
    <w:rsid w:val="00C43A54"/>
    <w:rsid w:val="00C43E93"/>
    <w:rsid w:val="00C43F05"/>
    <w:rsid w:val="00C43F0B"/>
    <w:rsid w:val="00C4432A"/>
    <w:rsid w:val="00C44509"/>
    <w:rsid w:val="00C4481F"/>
    <w:rsid w:val="00C4499B"/>
    <w:rsid w:val="00C44BA0"/>
    <w:rsid w:val="00C44DC0"/>
    <w:rsid w:val="00C44F3D"/>
    <w:rsid w:val="00C44FAC"/>
    <w:rsid w:val="00C45081"/>
    <w:rsid w:val="00C45312"/>
    <w:rsid w:val="00C453CB"/>
    <w:rsid w:val="00C45471"/>
    <w:rsid w:val="00C45B85"/>
    <w:rsid w:val="00C45D11"/>
    <w:rsid w:val="00C45D2A"/>
    <w:rsid w:val="00C45D35"/>
    <w:rsid w:val="00C45FFE"/>
    <w:rsid w:val="00C462C6"/>
    <w:rsid w:val="00C465C1"/>
    <w:rsid w:val="00C467BC"/>
    <w:rsid w:val="00C468CC"/>
    <w:rsid w:val="00C468E2"/>
    <w:rsid w:val="00C46CCC"/>
    <w:rsid w:val="00C46CEF"/>
    <w:rsid w:val="00C46E1B"/>
    <w:rsid w:val="00C4722B"/>
    <w:rsid w:val="00C478C6"/>
    <w:rsid w:val="00C4796C"/>
    <w:rsid w:val="00C47A4F"/>
    <w:rsid w:val="00C47A6D"/>
    <w:rsid w:val="00C47AF9"/>
    <w:rsid w:val="00C50026"/>
    <w:rsid w:val="00C503B2"/>
    <w:rsid w:val="00C505B0"/>
    <w:rsid w:val="00C506F7"/>
    <w:rsid w:val="00C50709"/>
    <w:rsid w:val="00C50752"/>
    <w:rsid w:val="00C508DD"/>
    <w:rsid w:val="00C50C4C"/>
    <w:rsid w:val="00C50D96"/>
    <w:rsid w:val="00C50FB9"/>
    <w:rsid w:val="00C514D0"/>
    <w:rsid w:val="00C5155A"/>
    <w:rsid w:val="00C51805"/>
    <w:rsid w:val="00C51CC6"/>
    <w:rsid w:val="00C51CDC"/>
    <w:rsid w:val="00C51E57"/>
    <w:rsid w:val="00C51E79"/>
    <w:rsid w:val="00C51E8B"/>
    <w:rsid w:val="00C52045"/>
    <w:rsid w:val="00C52131"/>
    <w:rsid w:val="00C521C3"/>
    <w:rsid w:val="00C5227B"/>
    <w:rsid w:val="00C52A32"/>
    <w:rsid w:val="00C52D69"/>
    <w:rsid w:val="00C52E28"/>
    <w:rsid w:val="00C52E52"/>
    <w:rsid w:val="00C52FA7"/>
    <w:rsid w:val="00C53217"/>
    <w:rsid w:val="00C537E8"/>
    <w:rsid w:val="00C538D8"/>
    <w:rsid w:val="00C5390D"/>
    <w:rsid w:val="00C53CEA"/>
    <w:rsid w:val="00C53DB3"/>
    <w:rsid w:val="00C53E96"/>
    <w:rsid w:val="00C540A5"/>
    <w:rsid w:val="00C540B7"/>
    <w:rsid w:val="00C540DE"/>
    <w:rsid w:val="00C54253"/>
    <w:rsid w:val="00C542C0"/>
    <w:rsid w:val="00C54417"/>
    <w:rsid w:val="00C547E2"/>
    <w:rsid w:val="00C54870"/>
    <w:rsid w:val="00C5489A"/>
    <w:rsid w:val="00C54A5A"/>
    <w:rsid w:val="00C54A8B"/>
    <w:rsid w:val="00C54B58"/>
    <w:rsid w:val="00C54C83"/>
    <w:rsid w:val="00C54CAE"/>
    <w:rsid w:val="00C550DE"/>
    <w:rsid w:val="00C552BD"/>
    <w:rsid w:val="00C553B6"/>
    <w:rsid w:val="00C553C5"/>
    <w:rsid w:val="00C55535"/>
    <w:rsid w:val="00C55877"/>
    <w:rsid w:val="00C5588A"/>
    <w:rsid w:val="00C55B49"/>
    <w:rsid w:val="00C55F44"/>
    <w:rsid w:val="00C5603B"/>
    <w:rsid w:val="00C56320"/>
    <w:rsid w:val="00C56445"/>
    <w:rsid w:val="00C56660"/>
    <w:rsid w:val="00C566F9"/>
    <w:rsid w:val="00C5685B"/>
    <w:rsid w:val="00C5692C"/>
    <w:rsid w:val="00C56938"/>
    <w:rsid w:val="00C56AE4"/>
    <w:rsid w:val="00C56BD1"/>
    <w:rsid w:val="00C56CBC"/>
    <w:rsid w:val="00C56E51"/>
    <w:rsid w:val="00C56FBB"/>
    <w:rsid w:val="00C57001"/>
    <w:rsid w:val="00C57182"/>
    <w:rsid w:val="00C571CA"/>
    <w:rsid w:val="00C573FB"/>
    <w:rsid w:val="00C57597"/>
    <w:rsid w:val="00C57690"/>
    <w:rsid w:val="00C576B3"/>
    <w:rsid w:val="00C57778"/>
    <w:rsid w:val="00C579EB"/>
    <w:rsid w:val="00C57DE7"/>
    <w:rsid w:val="00C57F9E"/>
    <w:rsid w:val="00C57FD3"/>
    <w:rsid w:val="00C60033"/>
    <w:rsid w:val="00C601CA"/>
    <w:rsid w:val="00C60592"/>
    <w:rsid w:val="00C6066D"/>
    <w:rsid w:val="00C6082C"/>
    <w:rsid w:val="00C60B29"/>
    <w:rsid w:val="00C60C0E"/>
    <w:rsid w:val="00C60C17"/>
    <w:rsid w:val="00C60C3A"/>
    <w:rsid w:val="00C60DBF"/>
    <w:rsid w:val="00C60DCC"/>
    <w:rsid w:val="00C61186"/>
    <w:rsid w:val="00C615FF"/>
    <w:rsid w:val="00C61618"/>
    <w:rsid w:val="00C6176C"/>
    <w:rsid w:val="00C61FFD"/>
    <w:rsid w:val="00C6202A"/>
    <w:rsid w:val="00C6214A"/>
    <w:rsid w:val="00C621B2"/>
    <w:rsid w:val="00C624A6"/>
    <w:rsid w:val="00C6250C"/>
    <w:rsid w:val="00C625E2"/>
    <w:rsid w:val="00C62614"/>
    <w:rsid w:val="00C62675"/>
    <w:rsid w:val="00C628D8"/>
    <w:rsid w:val="00C628E0"/>
    <w:rsid w:val="00C62A08"/>
    <w:rsid w:val="00C62D0A"/>
    <w:rsid w:val="00C62EFB"/>
    <w:rsid w:val="00C630F1"/>
    <w:rsid w:val="00C631BD"/>
    <w:rsid w:val="00C63264"/>
    <w:rsid w:val="00C63388"/>
    <w:rsid w:val="00C633AC"/>
    <w:rsid w:val="00C637A7"/>
    <w:rsid w:val="00C63954"/>
    <w:rsid w:val="00C63996"/>
    <w:rsid w:val="00C63B3A"/>
    <w:rsid w:val="00C63BAE"/>
    <w:rsid w:val="00C641D4"/>
    <w:rsid w:val="00C6423E"/>
    <w:rsid w:val="00C64257"/>
    <w:rsid w:val="00C642F6"/>
    <w:rsid w:val="00C64366"/>
    <w:rsid w:val="00C64370"/>
    <w:rsid w:val="00C64435"/>
    <w:rsid w:val="00C6461C"/>
    <w:rsid w:val="00C64749"/>
    <w:rsid w:val="00C6479F"/>
    <w:rsid w:val="00C649E2"/>
    <w:rsid w:val="00C64C7B"/>
    <w:rsid w:val="00C64CC8"/>
    <w:rsid w:val="00C64F98"/>
    <w:rsid w:val="00C65085"/>
    <w:rsid w:val="00C6510A"/>
    <w:rsid w:val="00C651CF"/>
    <w:rsid w:val="00C6522C"/>
    <w:rsid w:val="00C6523E"/>
    <w:rsid w:val="00C65338"/>
    <w:rsid w:val="00C653FE"/>
    <w:rsid w:val="00C654EF"/>
    <w:rsid w:val="00C65599"/>
    <w:rsid w:val="00C6559E"/>
    <w:rsid w:val="00C6562F"/>
    <w:rsid w:val="00C65783"/>
    <w:rsid w:val="00C65832"/>
    <w:rsid w:val="00C659F1"/>
    <w:rsid w:val="00C65B42"/>
    <w:rsid w:val="00C65BF8"/>
    <w:rsid w:val="00C65C53"/>
    <w:rsid w:val="00C65E86"/>
    <w:rsid w:val="00C65EC8"/>
    <w:rsid w:val="00C661DC"/>
    <w:rsid w:val="00C66603"/>
    <w:rsid w:val="00C66684"/>
    <w:rsid w:val="00C6680D"/>
    <w:rsid w:val="00C66EE1"/>
    <w:rsid w:val="00C67459"/>
    <w:rsid w:val="00C674CF"/>
    <w:rsid w:val="00C674EE"/>
    <w:rsid w:val="00C67634"/>
    <w:rsid w:val="00C67757"/>
    <w:rsid w:val="00C67788"/>
    <w:rsid w:val="00C67875"/>
    <w:rsid w:val="00C6792A"/>
    <w:rsid w:val="00C679D6"/>
    <w:rsid w:val="00C67C11"/>
    <w:rsid w:val="00C67C33"/>
    <w:rsid w:val="00C70341"/>
    <w:rsid w:val="00C70629"/>
    <w:rsid w:val="00C70675"/>
    <w:rsid w:val="00C70BC8"/>
    <w:rsid w:val="00C70C14"/>
    <w:rsid w:val="00C70C70"/>
    <w:rsid w:val="00C70F58"/>
    <w:rsid w:val="00C7123C"/>
    <w:rsid w:val="00C7153F"/>
    <w:rsid w:val="00C7160D"/>
    <w:rsid w:val="00C7162F"/>
    <w:rsid w:val="00C716C3"/>
    <w:rsid w:val="00C719B7"/>
    <w:rsid w:val="00C71DCC"/>
    <w:rsid w:val="00C71E46"/>
    <w:rsid w:val="00C721F1"/>
    <w:rsid w:val="00C72743"/>
    <w:rsid w:val="00C727C5"/>
    <w:rsid w:val="00C7283B"/>
    <w:rsid w:val="00C72AD9"/>
    <w:rsid w:val="00C72BFA"/>
    <w:rsid w:val="00C72D58"/>
    <w:rsid w:val="00C72DF7"/>
    <w:rsid w:val="00C72E22"/>
    <w:rsid w:val="00C72F31"/>
    <w:rsid w:val="00C736BB"/>
    <w:rsid w:val="00C7374B"/>
    <w:rsid w:val="00C73787"/>
    <w:rsid w:val="00C73BB8"/>
    <w:rsid w:val="00C73D9B"/>
    <w:rsid w:val="00C73DBD"/>
    <w:rsid w:val="00C73F8B"/>
    <w:rsid w:val="00C74052"/>
    <w:rsid w:val="00C740C7"/>
    <w:rsid w:val="00C74131"/>
    <w:rsid w:val="00C74210"/>
    <w:rsid w:val="00C7421A"/>
    <w:rsid w:val="00C7430C"/>
    <w:rsid w:val="00C745D7"/>
    <w:rsid w:val="00C746E3"/>
    <w:rsid w:val="00C74813"/>
    <w:rsid w:val="00C749A4"/>
    <w:rsid w:val="00C74A6C"/>
    <w:rsid w:val="00C74B98"/>
    <w:rsid w:val="00C74BE8"/>
    <w:rsid w:val="00C74CAA"/>
    <w:rsid w:val="00C74EC5"/>
    <w:rsid w:val="00C7518B"/>
    <w:rsid w:val="00C75303"/>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80B"/>
    <w:rsid w:val="00C769BD"/>
    <w:rsid w:val="00C76A5B"/>
    <w:rsid w:val="00C76AEC"/>
    <w:rsid w:val="00C76B08"/>
    <w:rsid w:val="00C76B59"/>
    <w:rsid w:val="00C76E1C"/>
    <w:rsid w:val="00C76FC5"/>
    <w:rsid w:val="00C77085"/>
    <w:rsid w:val="00C770DE"/>
    <w:rsid w:val="00C771BA"/>
    <w:rsid w:val="00C7727D"/>
    <w:rsid w:val="00C7767A"/>
    <w:rsid w:val="00C776DA"/>
    <w:rsid w:val="00C7772E"/>
    <w:rsid w:val="00C7799C"/>
    <w:rsid w:val="00C77B38"/>
    <w:rsid w:val="00C77BB6"/>
    <w:rsid w:val="00C77BDC"/>
    <w:rsid w:val="00C77D8F"/>
    <w:rsid w:val="00C77D93"/>
    <w:rsid w:val="00C77E8C"/>
    <w:rsid w:val="00C77F4D"/>
    <w:rsid w:val="00C77FB0"/>
    <w:rsid w:val="00C800B6"/>
    <w:rsid w:val="00C80329"/>
    <w:rsid w:val="00C8041E"/>
    <w:rsid w:val="00C8064D"/>
    <w:rsid w:val="00C8070F"/>
    <w:rsid w:val="00C80873"/>
    <w:rsid w:val="00C80B5E"/>
    <w:rsid w:val="00C80BFB"/>
    <w:rsid w:val="00C80C78"/>
    <w:rsid w:val="00C80D27"/>
    <w:rsid w:val="00C80F3F"/>
    <w:rsid w:val="00C80F9D"/>
    <w:rsid w:val="00C81059"/>
    <w:rsid w:val="00C81339"/>
    <w:rsid w:val="00C81384"/>
    <w:rsid w:val="00C81421"/>
    <w:rsid w:val="00C81443"/>
    <w:rsid w:val="00C81500"/>
    <w:rsid w:val="00C8160F"/>
    <w:rsid w:val="00C8162B"/>
    <w:rsid w:val="00C8189E"/>
    <w:rsid w:val="00C819DD"/>
    <w:rsid w:val="00C81A76"/>
    <w:rsid w:val="00C81CF9"/>
    <w:rsid w:val="00C81DCD"/>
    <w:rsid w:val="00C82081"/>
    <w:rsid w:val="00C822E0"/>
    <w:rsid w:val="00C822EA"/>
    <w:rsid w:val="00C8256D"/>
    <w:rsid w:val="00C82948"/>
    <w:rsid w:val="00C82A3A"/>
    <w:rsid w:val="00C82AD4"/>
    <w:rsid w:val="00C82C40"/>
    <w:rsid w:val="00C82D4F"/>
    <w:rsid w:val="00C82FC0"/>
    <w:rsid w:val="00C83349"/>
    <w:rsid w:val="00C83494"/>
    <w:rsid w:val="00C83854"/>
    <w:rsid w:val="00C83B2A"/>
    <w:rsid w:val="00C83F2C"/>
    <w:rsid w:val="00C83FF0"/>
    <w:rsid w:val="00C843EB"/>
    <w:rsid w:val="00C844A7"/>
    <w:rsid w:val="00C8455D"/>
    <w:rsid w:val="00C845A3"/>
    <w:rsid w:val="00C84794"/>
    <w:rsid w:val="00C84925"/>
    <w:rsid w:val="00C84969"/>
    <w:rsid w:val="00C84AAC"/>
    <w:rsid w:val="00C84B20"/>
    <w:rsid w:val="00C84C28"/>
    <w:rsid w:val="00C84EEA"/>
    <w:rsid w:val="00C84F40"/>
    <w:rsid w:val="00C84F57"/>
    <w:rsid w:val="00C84FFD"/>
    <w:rsid w:val="00C850E7"/>
    <w:rsid w:val="00C85172"/>
    <w:rsid w:val="00C851AD"/>
    <w:rsid w:val="00C8523F"/>
    <w:rsid w:val="00C852BB"/>
    <w:rsid w:val="00C85732"/>
    <w:rsid w:val="00C858CC"/>
    <w:rsid w:val="00C85951"/>
    <w:rsid w:val="00C8596F"/>
    <w:rsid w:val="00C85BEA"/>
    <w:rsid w:val="00C85C6E"/>
    <w:rsid w:val="00C85C8A"/>
    <w:rsid w:val="00C85D5D"/>
    <w:rsid w:val="00C85E60"/>
    <w:rsid w:val="00C85E66"/>
    <w:rsid w:val="00C85FDE"/>
    <w:rsid w:val="00C8600C"/>
    <w:rsid w:val="00C86186"/>
    <w:rsid w:val="00C861A2"/>
    <w:rsid w:val="00C86248"/>
    <w:rsid w:val="00C86286"/>
    <w:rsid w:val="00C8650A"/>
    <w:rsid w:val="00C86F23"/>
    <w:rsid w:val="00C872D5"/>
    <w:rsid w:val="00C8734A"/>
    <w:rsid w:val="00C8745A"/>
    <w:rsid w:val="00C87480"/>
    <w:rsid w:val="00C877B6"/>
    <w:rsid w:val="00C8783F"/>
    <w:rsid w:val="00C878B3"/>
    <w:rsid w:val="00C87902"/>
    <w:rsid w:val="00C8795F"/>
    <w:rsid w:val="00C87A4E"/>
    <w:rsid w:val="00C87A93"/>
    <w:rsid w:val="00C87DC2"/>
    <w:rsid w:val="00C87F1A"/>
    <w:rsid w:val="00C87F3B"/>
    <w:rsid w:val="00C9019B"/>
    <w:rsid w:val="00C90495"/>
    <w:rsid w:val="00C9077C"/>
    <w:rsid w:val="00C90826"/>
    <w:rsid w:val="00C90918"/>
    <w:rsid w:val="00C909A9"/>
    <w:rsid w:val="00C90A5C"/>
    <w:rsid w:val="00C90E31"/>
    <w:rsid w:val="00C910B6"/>
    <w:rsid w:val="00C9110D"/>
    <w:rsid w:val="00C9111D"/>
    <w:rsid w:val="00C911E3"/>
    <w:rsid w:val="00C9155B"/>
    <w:rsid w:val="00C915EF"/>
    <w:rsid w:val="00C91622"/>
    <w:rsid w:val="00C916E4"/>
    <w:rsid w:val="00C918F3"/>
    <w:rsid w:val="00C91A01"/>
    <w:rsid w:val="00C91E19"/>
    <w:rsid w:val="00C91FA9"/>
    <w:rsid w:val="00C92146"/>
    <w:rsid w:val="00C9233F"/>
    <w:rsid w:val="00C923DC"/>
    <w:rsid w:val="00C9241F"/>
    <w:rsid w:val="00C927E5"/>
    <w:rsid w:val="00C92896"/>
    <w:rsid w:val="00C928B4"/>
    <w:rsid w:val="00C92B60"/>
    <w:rsid w:val="00C92BE5"/>
    <w:rsid w:val="00C92DF3"/>
    <w:rsid w:val="00C93558"/>
    <w:rsid w:val="00C9356E"/>
    <w:rsid w:val="00C935CE"/>
    <w:rsid w:val="00C935F2"/>
    <w:rsid w:val="00C937D3"/>
    <w:rsid w:val="00C939CF"/>
    <w:rsid w:val="00C93C4D"/>
    <w:rsid w:val="00C93D85"/>
    <w:rsid w:val="00C9401B"/>
    <w:rsid w:val="00C94026"/>
    <w:rsid w:val="00C94144"/>
    <w:rsid w:val="00C9415D"/>
    <w:rsid w:val="00C94175"/>
    <w:rsid w:val="00C94504"/>
    <w:rsid w:val="00C945C1"/>
    <w:rsid w:val="00C94A0C"/>
    <w:rsid w:val="00C94B1C"/>
    <w:rsid w:val="00C94BFE"/>
    <w:rsid w:val="00C94E17"/>
    <w:rsid w:val="00C94F44"/>
    <w:rsid w:val="00C953F8"/>
    <w:rsid w:val="00C955CF"/>
    <w:rsid w:val="00C9568B"/>
    <w:rsid w:val="00C95693"/>
    <w:rsid w:val="00C95891"/>
    <w:rsid w:val="00C959C7"/>
    <w:rsid w:val="00C959CC"/>
    <w:rsid w:val="00C95A75"/>
    <w:rsid w:val="00C95A96"/>
    <w:rsid w:val="00C95C46"/>
    <w:rsid w:val="00C95E9A"/>
    <w:rsid w:val="00C962B5"/>
    <w:rsid w:val="00C96351"/>
    <w:rsid w:val="00C96604"/>
    <w:rsid w:val="00C96636"/>
    <w:rsid w:val="00C966B5"/>
    <w:rsid w:val="00C9671E"/>
    <w:rsid w:val="00C96E9D"/>
    <w:rsid w:val="00C97285"/>
    <w:rsid w:val="00C975CE"/>
    <w:rsid w:val="00C976D4"/>
    <w:rsid w:val="00C97908"/>
    <w:rsid w:val="00C979FF"/>
    <w:rsid w:val="00C97B42"/>
    <w:rsid w:val="00C97C6A"/>
    <w:rsid w:val="00C97D7F"/>
    <w:rsid w:val="00C97D91"/>
    <w:rsid w:val="00CA00B1"/>
    <w:rsid w:val="00CA0128"/>
    <w:rsid w:val="00CA01FF"/>
    <w:rsid w:val="00CA05D1"/>
    <w:rsid w:val="00CA08CF"/>
    <w:rsid w:val="00CA092D"/>
    <w:rsid w:val="00CA0A95"/>
    <w:rsid w:val="00CA0CF7"/>
    <w:rsid w:val="00CA0D90"/>
    <w:rsid w:val="00CA113E"/>
    <w:rsid w:val="00CA1158"/>
    <w:rsid w:val="00CA17E8"/>
    <w:rsid w:val="00CA1CED"/>
    <w:rsid w:val="00CA1E07"/>
    <w:rsid w:val="00CA1E16"/>
    <w:rsid w:val="00CA206E"/>
    <w:rsid w:val="00CA2595"/>
    <w:rsid w:val="00CA25BC"/>
    <w:rsid w:val="00CA2905"/>
    <w:rsid w:val="00CA2993"/>
    <w:rsid w:val="00CA29EE"/>
    <w:rsid w:val="00CA2B96"/>
    <w:rsid w:val="00CA33FB"/>
    <w:rsid w:val="00CA3530"/>
    <w:rsid w:val="00CA3556"/>
    <w:rsid w:val="00CA356D"/>
    <w:rsid w:val="00CA360D"/>
    <w:rsid w:val="00CA3759"/>
    <w:rsid w:val="00CA3973"/>
    <w:rsid w:val="00CA39DA"/>
    <w:rsid w:val="00CA39E1"/>
    <w:rsid w:val="00CA3CB4"/>
    <w:rsid w:val="00CA3D87"/>
    <w:rsid w:val="00CA3DF8"/>
    <w:rsid w:val="00CA3E11"/>
    <w:rsid w:val="00CA3E6B"/>
    <w:rsid w:val="00CA411C"/>
    <w:rsid w:val="00CA4176"/>
    <w:rsid w:val="00CA417E"/>
    <w:rsid w:val="00CA44A1"/>
    <w:rsid w:val="00CA47E9"/>
    <w:rsid w:val="00CA49BD"/>
    <w:rsid w:val="00CA4C81"/>
    <w:rsid w:val="00CA4C98"/>
    <w:rsid w:val="00CA4CF5"/>
    <w:rsid w:val="00CA4D3C"/>
    <w:rsid w:val="00CA4DCA"/>
    <w:rsid w:val="00CA500C"/>
    <w:rsid w:val="00CA52E6"/>
    <w:rsid w:val="00CA5416"/>
    <w:rsid w:val="00CA5450"/>
    <w:rsid w:val="00CA56B9"/>
    <w:rsid w:val="00CA5875"/>
    <w:rsid w:val="00CA598B"/>
    <w:rsid w:val="00CA59C7"/>
    <w:rsid w:val="00CA5A88"/>
    <w:rsid w:val="00CA5B9C"/>
    <w:rsid w:val="00CA5E58"/>
    <w:rsid w:val="00CA63AB"/>
    <w:rsid w:val="00CA63D1"/>
    <w:rsid w:val="00CA6592"/>
    <w:rsid w:val="00CA6770"/>
    <w:rsid w:val="00CA685A"/>
    <w:rsid w:val="00CA698B"/>
    <w:rsid w:val="00CA69D1"/>
    <w:rsid w:val="00CA6B55"/>
    <w:rsid w:val="00CA701C"/>
    <w:rsid w:val="00CA71EC"/>
    <w:rsid w:val="00CA72F8"/>
    <w:rsid w:val="00CA7448"/>
    <w:rsid w:val="00CA75F5"/>
    <w:rsid w:val="00CA797C"/>
    <w:rsid w:val="00CA79CB"/>
    <w:rsid w:val="00CA7C62"/>
    <w:rsid w:val="00CA7CA3"/>
    <w:rsid w:val="00CA7D51"/>
    <w:rsid w:val="00CB0129"/>
    <w:rsid w:val="00CB01CE"/>
    <w:rsid w:val="00CB022F"/>
    <w:rsid w:val="00CB05C8"/>
    <w:rsid w:val="00CB05D7"/>
    <w:rsid w:val="00CB087B"/>
    <w:rsid w:val="00CB096B"/>
    <w:rsid w:val="00CB0980"/>
    <w:rsid w:val="00CB0985"/>
    <w:rsid w:val="00CB0C41"/>
    <w:rsid w:val="00CB0D71"/>
    <w:rsid w:val="00CB0F80"/>
    <w:rsid w:val="00CB116A"/>
    <w:rsid w:val="00CB11A8"/>
    <w:rsid w:val="00CB11F0"/>
    <w:rsid w:val="00CB1317"/>
    <w:rsid w:val="00CB13B2"/>
    <w:rsid w:val="00CB13D7"/>
    <w:rsid w:val="00CB1686"/>
    <w:rsid w:val="00CB16A4"/>
    <w:rsid w:val="00CB1840"/>
    <w:rsid w:val="00CB1C32"/>
    <w:rsid w:val="00CB1D64"/>
    <w:rsid w:val="00CB1DD7"/>
    <w:rsid w:val="00CB1E68"/>
    <w:rsid w:val="00CB22D8"/>
    <w:rsid w:val="00CB234D"/>
    <w:rsid w:val="00CB24D2"/>
    <w:rsid w:val="00CB2690"/>
    <w:rsid w:val="00CB2839"/>
    <w:rsid w:val="00CB2886"/>
    <w:rsid w:val="00CB2B3B"/>
    <w:rsid w:val="00CB2DF4"/>
    <w:rsid w:val="00CB3049"/>
    <w:rsid w:val="00CB3195"/>
    <w:rsid w:val="00CB33AD"/>
    <w:rsid w:val="00CB3430"/>
    <w:rsid w:val="00CB378C"/>
    <w:rsid w:val="00CB3AF4"/>
    <w:rsid w:val="00CB3C35"/>
    <w:rsid w:val="00CB3FA4"/>
    <w:rsid w:val="00CB403B"/>
    <w:rsid w:val="00CB4157"/>
    <w:rsid w:val="00CB43F6"/>
    <w:rsid w:val="00CB47EF"/>
    <w:rsid w:val="00CB4821"/>
    <w:rsid w:val="00CB488F"/>
    <w:rsid w:val="00CB5353"/>
    <w:rsid w:val="00CB540E"/>
    <w:rsid w:val="00CB56EB"/>
    <w:rsid w:val="00CB59D0"/>
    <w:rsid w:val="00CB5F5B"/>
    <w:rsid w:val="00CB6526"/>
    <w:rsid w:val="00CB6654"/>
    <w:rsid w:val="00CB679C"/>
    <w:rsid w:val="00CB6A0A"/>
    <w:rsid w:val="00CB6D47"/>
    <w:rsid w:val="00CB6E17"/>
    <w:rsid w:val="00CB6E2F"/>
    <w:rsid w:val="00CB6EA4"/>
    <w:rsid w:val="00CB70C4"/>
    <w:rsid w:val="00CB72CE"/>
    <w:rsid w:val="00CB75E4"/>
    <w:rsid w:val="00CB75EF"/>
    <w:rsid w:val="00CB7632"/>
    <w:rsid w:val="00CB76A0"/>
    <w:rsid w:val="00CB779C"/>
    <w:rsid w:val="00CB78C3"/>
    <w:rsid w:val="00CB7BFD"/>
    <w:rsid w:val="00CB7EC0"/>
    <w:rsid w:val="00CB7FEF"/>
    <w:rsid w:val="00CC00CD"/>
    <w:rsid w:val="00CC036C"/>
    <w:rsid w:val="00CC08E2"/>
    <w:rsid w:val="00CC092F"/>
    <w:rsid w:val="00CC0C23"/>
    <w:rsid w:val="00CC0DC4"/>
    <w:rsid w:val="00CC0E8D"/>
    <w:rsid w:val="00CC1642"/>
    <w:rsid w:val="00CC189F"/>
    <w:rsid w:val="00CC1967"/>
    <w:rsid w:val="00CC19D3"/>
    <w:rsid w:val="00CC1A44"/>
    <w:rsid w:val="00CC1AF0"/>
    <w:rsid w:val="00CC1C98"/>
    <w:rsid w:val="00CC1F81"/>
    <w:rsid w:val="00CC2367"/>
    <w:rsid w:val="00CC240F"/>
    <w:rsid w:val="00CC255E"/>
    <w:rsid w:val="00CC2628"/>
    <w:rsid w:val="00CC26E6"/>
    <w:rsid w:val="00CC2C03"/>
    <w:rsid w:val="00CC2EC5"/>
    <w:rsid w:val="00CC30EA"/>
    <w:rsid w:val="00CC3309"/>
    <w:rsid w:val="00CC339D"/>
    <w:rsid w:val="00CC3414"/>
    <w:rsid w:val="00CC3491"/>
    <w:rsid w:val="00CC358D"/>
    <w:rsid w:val="00CC367F"/>
    <w:rsid w:val="00CC36A7"/>
    <w:rsid w:val="00CC3890"/>
    <w:rsid w:val="00CC39C6"/>
    <w:rsid w:val="00CC3AF3"/>
    <w:rsid w:val="00CC3B8E"/>
    <w:rsid w:val="00CC3C0A"/>
    <w:rsid w:val="00CC3C8D"/>
    <w:rsid w:val="00CC3DAE"/>
    <w:rsid w:val="00CC418A"/>
    <w:rsid w:val="00CC4216"/>
    <w:rsid w:val="00CC42FD"/>
    <w:rsid w:val="00CC44E2"/>
    <w:rsid w:val="00CC4542"/>
    <w:rsid w:val="00CC4945"/>
    <w:rsid w:val="00CC516D"/>
    <w:rsid w:val="00CC526F"/>
    <w:rsid w:val="00CC5363"/>
    <w:rsid w:val="00CC5655"/>
    <w:rsid w:val="00CC56C9"/>
    <w:rsid w:val="00CC57E6"/>
    <w:rsid w:val="00CC58A2"/>
    <w:rsid w:val="00CC59D1"/>
    <w:rsid w:val="00CC5B19"/>
    <w:rsid w:val="00CC5C67"/>
    <w:rsid w:val="00CC5C97"/>
    <w:rsid w:val="00CC5E48"/>
    <w:rsid w:val="00CC5E5A"/>
    <w:rsid w:val="00CC5EED"/>
    <w:rsid w:val="00CC6058"/>
    <w:rsid w:val="00CC611E"/>
    <w:rsid w:val="00CC6448"/>
    <w:rsid w:val="00CC655A"/>
    <w:rsid w:val="00CC663D"/>
    <w:rsid w:val="00CC66C0"/>
    <w:rsid w:val="00CC682A"/>
    <w:rsid w:val="00CC6897"/>
    <w:rsid w:val="00CC6D15"/>
    <w:rsid w:val="00CC71E7"/>
    <w:rsid w:val="00CC72B7"/>
    <w:rsid w:val="00CC7337"/>
    <w:rsid w:val="00CC73D0"/>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FD"/>
    <w:rsid w:val="00CD0D08"/>
    <w:rsid w:val="00CD0F12"/>
    <w:rsid w:val="00CD1054"/>
    <w:rsid w:val="00CD138A"/>
    <w:rsid w:val="00CD1689"/>
    <w:rsid w:val="00CD1716"/>
    <w:rsid w:val="00CD18C3"/>
    <w:rsid w:val="00CD1EDA"/>
    <w:rsid w:val="00CD1FC2"/>
    <w:rsid w:val="00CD21E8"/>
    <w:rsid w:val="00CD2237"/>
    <w:rsid w:val="00CD22B5"/>
    <w:rsid w:val="00CD234A"/>
    <w:rsid w:val="00CD2371"/>
    <w:rsid w:val="00CD237B"/>
    <w:rsid w:val="00CD23E9"/>
    <w:rsid w:val="00CD2606"/>
    <w:rsid w:val="00CD28C8"/>
    <w:rsid w:val="00CD2C52"/>
    <w:rsid w:val="00CD2CFD"/>
    <w:rsid w:val="00CD2D89"/>
    <w:rsid w:val="00CD330D"/>
    <w:rsid w:val="00CD3764"/>
    <w:rsid w:val="00CD3788"/>
    <w:rsid w:val="00CD3789"/>
    <w:rsid w:val="00CD3965"/>
    <w:rsid w:val="00CD39B8"/>
    <w:rsid w:val="00CD3A86"/>
    <w:rsid w:val="00CD3B03"/>
    <w:rsid w:val="00CD3B26"/>
    <w:rsid w:val="00CD3BFE"/>
    <w:rsid w:val="00CD3C5A"/>
    <w:rsid w:val="00CD41C3"/>
    <w:rsid w:val="00CD43FA"/>
    <w:rsid w:val="00CD4484"/>
    <w:rsid w:val="00CD450A"/>
    <w:rsid w:val="00CD45CB"/>
    <w:rsid w:val="00CD4696"/>
    <w:rsid w:val="00CD4A2A"/>
    <w:rsid w:val="00CD4C33"/>
    <w:rsid w:val="00CD4DA3"/>
    <w:rsid w:val="00CD507C"/>
    <w:rsid w:val="00CD51C1"/>
    <w:rsid w:val="00CD5216"/>
    <w:rsid w:val="00CD536B"/>
    <w:rsid w:val="00CD53FB"/>
    <w:rsid w:val="00CD54BD"/>
    <w:rsid w:val="00CD5854"/>
    <w:rsid w:val="00CD5A02"/>
    <w:rsid w:val="00CD5CC9"/>
    <w:rsid w:val="00CD5D9B"/>
    <w:rsid w:val="00CD5E75"/>
    <w:rsid w:val="00CD5FC7"/>
    <w:rsid w:val="00CD6005"/>
    <w:rsid w:val="00CD61F8"/>
    <w:rsid w:val="00CD6244"/>
    <w:rsid w:val="00CD624E"/>
    <w:rsid w:val="00CD62B4"/>
    <w:rsid w:val="00CD635D"/>
    <w:rsid w:val="00CD6729"/>
    <w:rsid w:val="00CD67A0"/>
    <w:rsid w:val="00CD6AA3"/>
    <w:rsid w:val="00CD6BD9"/>
    <w:rsid w:val="00CD6C3F"/>
    <w:rsid w:val="00CD6E26"/>
    <w:rsid w:val="00CD6E68"/>
    <w:rsid w:val="00CD6EEA"/>
    <w:rsid w:val="00CD7002"/>
    <w:rsid w:val="00CD7305"/>
    <w:rsid w:val="00CD7688"/>
    <w:rsid w:val="00CD76FC"/>
    <w:rsid w:val="00CD788E"/>
    <w:rsid w:val="00CD78C2"/>
    <w:rsid w:val="00CD79D4"/>
    <w:rsid w:val="00CD79FA"/>
    <w:rsid w:val="00CD7CBF"/>
    <w:rsid w:val="00CD7CD4"/>
    <w:rsid w:val="00CD7DAE"/>
    <w:rsid w:val="00CD7E67"/>
    <w:rsid w:val="00CD7E78"/>
    <w:rsid w:val="00CD7F6F"/>
    <w:rsid w:val="00CD7FA2"/>
    <w:rsid w:val="00CE0069"/>
    <w:rsid w:val="00CE0143"/>
    <w:rsid w:val="00CE02F2"/>
    <w:rsid w:val="00CE051B"/>
    <w:rsid w:val="00CE05AA"/>
    <w:rsid w:val="00CE07A1"/>
    <w:rsid w:val="00CE091A"/>
    <w:rsid w:val="00CE0B0E"/>
    <w:rsid w:val="00CE0B78"/>
    <w:rsid w:val="00CE0BED"/>
    <w:rsid w:val="00CE0E06"/>
    <w:rsid w:val="00CE0F1C"/>
    <w:rsid w:val="00CE1013"/>
    <w:rsid w:val="00CE11AB"/>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50C"/>
    <w:rsid w:val="00CE252F"/>
    <w:rsid w:val="00CE2584"/>
    <w:rsid w:val="00CE273D"/>
    <w:rsid w:val="00CE280A"/>
    <w:rsid w:val="00CE2856"/>
    <w:rsid w:val="00CE2864"/>
    <w:rsid w:val="00CE2B71"/>
    <w:rsid w:val="00CE2BB2"/>
    <w:rsid w:val="00CE2F3B"/>
    <w:rsid w:val="00CE31D5"/>
    <w:rsid w:val="00CE341C"/>
    <w:rsid w:val="00CE35C4"/>
    <w:rsid w:val="00CE378F"/>
    <w:rsid w:val="00CE3955"/>
    <w:rsid w:val="00CE39ED"/>
    <w:rsid w:val="00CE3D53"/>
    <w:rsid w:val="00CE3EB0"/>
    <w:rsid w:val="00CE3FCF"/>
    <w:rsid w:val="00CE405A"/>
    <w:rsid w:val="00CE4206"/>
    <w:rsid w:val="00CE43FC"/>
    <w:rsid w:val="00CE44C9"/>
    <w:rsid w:val="00CE46D5"/>
    <w:rsid w:val="00CE47BE"/>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C45"/>
    <w:rsid w:val="00CE5E31"/>
    <w:rsid w:val="00CE5E65"/>
    <w:rsid w:val="00CE5EED"/>
    <w:rsid w:val="00CE5FB4"/>
    <w:rsid w:val="00CE6095"/>
    <w:rsid w:val="00CE62F9"/>
    <w:rsid w:val="00CE638E"/>
    <w:rsid w:val="00CE666E"/>
    <w:rsid w:val="00CE69FE"/>
    <w:rsid w:val="00CE6A76"/>
    <w:rsid w:val="00CE6A9B"/>
    <w:rsid w:val="00CE6B33"/>
    <w:rsid w:val="00CE6BE1"/>
    <w:rsid w:val="00CE6DA3"/>
    <w:rsid w:val="00CE6EF6"/>
    <w:rsid w:val="00CE7351"/>
    <w:rsid w:val="00CE741F"/>
    <w:rsid w:val="00CE75AB"/>
    <w:rsid w:val="00CE7734"/>
    <w:rsid w:val="00CE77D5"/>
    <w:rsid w:val="00CE7956"/>
    <w:rsid w:val="00CE7ADA"/>
    <w:rsid w:val="00CE7B55"/>
    <w:rsid w:val="00CE7BB3"/>
    <w:rsid w:val="00CE7C1E"/>
    <w:rsid w:val="00CE7C21"/>
    <w:rsid w:val="00CE7C71"/>
    <w:rsid w:val="00CE7EE1"/>
    <w:rsid w:val="00CE7EE5"/>
    <w:rsid w:val="00CE7FB9"/>
    <w:rsid w:val="00CF0261"/>
    <w:rsid w:val="00CF02F9"/>
    <w:rsid w:val="00CF09D1"/>
    <w:rsid w:val="00CF0B94"/>
    <w:rsid w:val="00CF0CAC"/>
    <w:rsid w:val="00CF1034"/>
    <w:rsid w:val="00CF122F"/>
    <w:rsid w:val="00CF1247"/>
    <w:rsid w:val="00CF148E"/>
    <w:rsid w:val="00CF1557"/>
    <w:rsid w:val="00CF1588"/>
    <w:rsid w:val="00CF15EA"/>
    <w:rsid w:val="00CF1609"/>
    <w:rsid w:val="00CF1651"/>
    <w:rsid w:val="00CF1736"/>
    <w:rsid w:val="00CF19B6"/>
    <w:rsid w:val="00CF1D0B"/>
    <w:rsid w:val="00CF1DD7"/>
    <w:rsid w:val="00CF1DE2"/>
    <w:rsid w:val="00CF1DEC"/>
    <w:rsid w:val="00CF1E1C"/>
    <w:rsid w:val="00CF1F33"/>
    <w:rsid w:val="00CF1F4C"/>
    <w:rsid w:val="00CF200D"/>
    <w:rsid w:val="00CF20CA"/>
    <w:rsid w:val="00CF2189"/>
    <w:rsid w:val="00CF2813"/>
    <w:rsid w:val="00CF2A85"/>
    <w:rsid w:val="00CF2B60"/>
    <w:rsid w:val="00CF2C38"/>
    <w:rsid w:val="00CF2D1F"/>
    <w:rsid w:val="00CF304B"/>
    <w:rsid w:val="00CF34CF"/>
    <w:rsid w:val="00CF36CB"/>
    <w:rsid w:val="00CF3711"/>
    <w:rsid w:val="00CF37BD"/>
    <w:rsid w:val="00CF38A9"/>
    <w:rsid w:val="00CF3A95"/>
    <w:rsid w:val="00CF3AD1"/>
    <w:rsid w:val="00CF3BB7"/>
    <w:rsid w:val="00CF3CA0"/>
    <w:rsid w:val="00CF3DD4"/>
    <w:rsid w:val="00CF3DF9"/>
    <w:rsid w:val="00CF3EA4"/>
    <w:rsid w:val="00CF3F56"/>
    <w:rsid w:val="00CF4007"/>
    <w:rsid w:val="00CF400B"/>
    <w:rsid w:val="00CF4258"/>
    <w:rsid w:val="00CF4301"/>
    <w:rsid w:val="00CF4350"/>
    <w:rsid w:val="00CF471C"/>
    <w:rsid w:val="00CF497F"/>
    <w:rsid w:val="00CF4A35"/>
    <w:rsid w:val="00CF4A75"/>
    <w:rsid w:val="00CF4BCC"/>
    <w:rsid w:val="00CF4EC8"/>
    <w:rsid w:val="00CF4F9C"/>
    <w:rsid w:val="00CF50FA"/>
    <w:rsid w:val="00CF5140"/>
    <w:rsid w:val="00CF53D2"/>
    <w:rsid w:val="00CF53FE"/>
    <w:rsid w:val="00CF54C8"/>
    <w:rsid w:val="00CF5D8D"/>
    <w:rsid w:val="00CF5F4A"/>
    <w:rsid w:val="00CF60A6"/>
    <w:rsid w:val="00CF646C"/>
    <w:rsid w:val="00CF68B8"/>
    <w:rsid w:val="00CF68F2"/>
    <w:rsid w:val="00CF6BA1"/>
    <w:rsid w:val="00CF6E17"/>
    <w:rsid w:val="00CF75CC"/>
    <w:rsid w:val="00CF763B"/>
    <w:rsid w:val="00CF79AE"/>
    <w:rsid w:val="00CF7A39"/>
    <w:rsid w:val="00CF7C93"/>
    <w:rsid w:val="00D004C2"/>
    <w:rsid w:val="00D0066D"/>
    <w:rsid w:val="00D00822"/>
    <w:rsid w:val="00D0097F"/>
    <w:rsid w:val="00D00CBC"/>
    <w:rsid w:val="00D00CC6"/>
    <w:rsid w:val="00D00D3B"/>
    <w:rsid w:val="00D00DC6"/>
    <w:rsid w:val="00D00DED"/>
    <w:rsid w:val="00D00DF5"/>
    <w:rsid w:val="00D0102C"/>
    <w:rsid w:val="00D010E2"/>
    <w:rsid w:val="00D0143A"/>
    <w:rsid w:val="00D01478"/>
    <w:rsid w:val="00D0158D"/>
    <w:rsid w:val="00D015B5"/>
    <w:rsid w:val="00D01834"/>
    <w:rsid w:val="00D01861"/>
    <w:rsid w:val="00D018FA"/>
    <w:rsid w:val="00D01A7B"/>
    <w:rsid w:val="00D01BCF"/>
    <w:rsid w:val="00D01BF6"/>
    <w:rsid w:val="00D01C1C"/>
    <w:rsid w:val="00D01D3B"/>
    <w:rsid w:val="00D02108"/>
    <w:rsid w:val="00D023A9"/>
    <w:rsid w:val="00D023CF"/>
    <w:rsid w:val="00D02569"/>
    <w:rsid w:val="00D02657"/>
    <w:rsid w:val="00D0276B"/>
    <w:rsid w:val="00D027EA"/>
    <w:rsid w:val="00D02B40"/>
    <w:rsid w:val="00D02B72"/>
    <w:rsid w:val="00D02BDA"/>
    <w:rsid w:val="00D02C51"/>
    <w:rsid w:val="00D02C9D"/>
    <w:rsid w:val="00D02D19"/>
    <w:rsid w:val="00D0311F"/>
    <w:rsid w:val="00D031C9"/>
    <w:rsid w:val="00D03307"/>
    <w:rsid w:val="00D0348E"/>
    <w:rsid w:val="00D039A8"/>
    <w:rsid w:val="00D039A9"/>
    <w:rsid w:val="00D039BC"/>
    <w:rsid w:val="00D03AF8"/>
    <w:rsid w:val="00D03B11"/>
    <w:rsid w:val="00D03F75"/>
    <w:rsid w:val="00D04102"/>
    <w:rsid w:val="00D04257"/>
    <w:rsid w:val="00D04704"/>
    <w:rsid w:val="00D04714"/>
    <w:rsid w:val="00D04773"/>
    <w:rsid w:val="00D04B9C"/>
    <w:rsid w:val="00D04BB7"/>
    <w:rsid w:val="00D04EA2"/>
    <w:rsid w:val="00D04F71"/>
    <w:rsid w:val="00D04FC0"/>
    <w:rsid w:val="00D050D7"/>
    <w:rsid w:val="00D053F0"/>
    <w:rsid w:val="00D054D9"/>
    <w:rsid w:val="00D05593"/>
    <w:rsid w:val="00D059BF"/>
    <w:rsid w:val="00D05B0A"/>
    <w:rsid w:val="00D05B92"/>
    <w:rsid w:val="00D05FAE"/>
    <w:rsid w:val="00D060FD"/>
    <w:rsid w:val="00D06139"/>
    <w:rsid w:val="00D062A8"/>
    <w:rsid w:val="00D064A4"/>
    <w:rsid w:val="00D06503"/>
    <w:rsid w:val="00D06A61"/>
    <w:rsid w:val="00D06AF3"/>
    <w:rsid w:val="00D06BB1"/>
    <w:rsid w:val="00D072AA"/>
    <w:rsid w:val="00D07377"/>
    <w:rsid w:val="00D07406"/>
    <w:rsid w:val="00D0741B"/>
    <w:rsid w:val="00D076CD"/>
    <w:rsid w:val="00D078EE"/>
    <w:rsid w:val="00D078F0"/>
    <w:rsid w:val="00D07953"/>
    <w:rsid w:val="00D07E13"/>
    <w:rsid w:val="00D102ED"/>
    <w:rsid w:val="00D103D2"/>
    <w:rsid w:val="00D10506"/>
    <w:rsid w:val="00D105FE"/>
    <w:rsid w:val="00D1067F"/>
    <w:rsid w:val="00D108CF"/>
    <w:rsid w:val="00D10B2F"/>
    <w:rsid w:val="00D10C11"/>
    <w:rsid w:val="00D10E7C"/>
    <w:rsid w:val="00D1112E"/>
    <w:rsid w:val="00D1131A"/>
    <w:rsid w:val="00D113E6"/>
    <w:rsid w:val="00D1172D"/>
    <w:rsid w:val="00D1178E"/>
    <w:rsid w:val="00D1180E"/>
    <w:rsid w:val="00D11911"/>
    <w:rsid w:val="00D1193E"/>
    <w:rsid w:val="00D11D71"/>
    <w:rsid w:val="00D11DE4"/>
    <w:rsid w:val="00D11F4D"/>
    <w:rsid w:val="00D12235"/>
    <w:rsid w:val="00D12236"/>
    <w:rsid w:val="00D12251"/>
    <w:rsid w:val="00D12605"/>
    <w:rsid w:val="00D12672"/>
    <w:rsid w:val="00D12A2F"/>
    <w:rsid w:val="00D12D1D"/>
    <w:rsid w:val="00D12D46"/>
    <w:rsid w:val="00D12DA6"/>
    <w:rsid w:val="00D13043"/>
    <w:rsid w:val="00D130B5"/>
    <w:rsid w:val="00D133F9"/>
    <w:rsid w:val="00D1340E"/>
    <w:rsid w:val="00D1354E"/>
    <w:rsid w:val="00D1358E"/>
    <w:rsid w:val="00D135BE"/>
    <w:rsid w:val="00D135C0"/>
    <w:rsid w:val="00D13A99"/>
    <w:rsid w:val="00D13B31"/>
    <w:rsid w:val="00D13D77"/>
    <w:rsid w:val="00D13E08"/>
    <w:rsid w:val="00D13E88"/>
    <w:rsid w:val="00D1407B"/>
    <w:rsid w:val="00D14194"/>
    <w:rsid w:val="00D1425E"/>
    <w:rsid w:val="00D143E6"/>
    <w:rsid w:val="00D14485"/>
    <w:rsid w:val="00D14758"/>
    <w:rsid w:val="00D1498A"/>
    <w:rsid w:val="00D149EF"/>
    <w:rsid w:val="00D14A64"/>
    <w:rsid w:val="00D14CCC"/>
    <w:rsid w:val="00D14CF3"/>
    <w:rsid w:val="00D14D2C"/>
    <w:rsid w:val="00D14FBF"/>
    <w:rsid w:val="00D1503D"/>
    <w:rsid w:val="00D1505A"/>
    <w:rsid w:val="00D150CD"/>
    <w:rsid w:val="00D150DD"/>
    <w:rsid w:val="00D150E3"/>
    <w:rsid w:val="00D152D5"/>
    <w:rsid w:val="00D15915"/>
    <w:rsid w:val="00D15998"/>
    <w:rsid w:val="00D15E00"/>
    <w:rsid w:val="00D15FCD"/>
    <w:rsid w:val="00D1600A"/>
    <w:rsid w:val="00D1610B"/>
    <w:rsid w:val="00D16299"/>
    <w:rsid w:val="00D16596"/>
    <w:rsid w:val="00D1683E"/>
    <w:rsid w:val="00D16992"/>
    <w:rsid w:val="00D16A69"/>
    <w:rsid w:val="00D16A71"/>
    <w:rsid w:val="00D16C40"/>
    <w:rsid w:val="00D16DF1"/>
    <w:rsid w:val="00D16E48"/>
    <w:rsid w:val="00D170A6"/>
    <w:rsid w:val="00D171CC"/>
    <w:rsid w:val="00D17262"/>
    <w:rsid w:val="00D17569"/>
    <w:rsid w:val="00D17675"/>
    <w:rsid w:val="00D17776"/>
    <w:rsid w:val="00D177E1"/>
    <w:rsid w:val="00D1796B"/>
    <w:rsid w:val="00D17975"/>
    <w:rsid w:val="00D17C89"/>
    <w:rsid w:val="00D17D28"/>
    <w:rsid w:val="00D20389"/>
    <w:rsid w:val="00D2047F"/>
    <w:rsid w:val="00D204E4"/>
    <w:rsid w:val="00D208AF"/>
    <w:rsid w:val="00D20AEA"/>
    <w:rsid w:val="00D20C29"/>
    <w:rsid w:val="00D20D22"/>
    <w:rsid w:val="00D20E08"/>
    <w:rsid w:val="00D2103C"/>
    <w:rsid w:val="00D210E4"/>
    <w:rsid w:val="00D2127F"/>
    <w:rsid w:val="00D213F4"/>
    <w:rsid w:val="00D21422"/>
    <w:rsid w:val="00D214A3"/>
    <w:rsid w:val="00D219D9"/>
    <w:rsid w:val="00D21D6C"/>
    <w:rsid w:val="00D220D7"/>
    <w:rsid w:val="00D22166"/>
    <w:rsid w:val="00D225D6"/>
    <w:rsid w:val="00D22847"/>
    <w:rsid w:val="00D228CB"/>
    <w:rsid w:val="00D2292C"/>
    <w:rsid w:val="00D22956"/>
    <w:rsid w:val="00D22ACC"/>
    <w:rsid w:val="00D22CCF"/>
    <w:rsid w:val="00D22DB1"/>
    <w:rsid w:val="00D22E3D"/>
    <w:rsid w:val="00D22F64"/>
    <w:rsid w:val="00D23189"/>
    <w:rsid w:val="00D232C6"/>
    <w:rsid w:val="00D23346"/>
    <w:rsid w:val="00D236F5"/>
    <w:rsid w:val="00D23794"/>
    <w:rsid w:val="00D23D09"/>
    <w:rsid w:val="00D23E8D"/>
    <w:rsid w:val="00D2408D"/>
    <w:rsid w:val="00D240D0"/>
    <w:rsid w:val="00D24938"/>
    <w:rsid w:val="00D24C9A"/>
    <w:rsid w:val="00D24D34"/>
    <w:rsid w:val="00D24F69"/>
    <w:rsid w:val="00D250EC"/>
    <w:rsid w:val="00D251A7"/>
    <w:rsid w:val="00D252AC"/>
    <w:rsid w:val="00D2552F"/>
    <w:rsid w:val="00D257D1"/>
    <w:rsid w:val="00D25A15"/>
    <w:rsid w:val="00D25A66"/>
    <w:rsid w:val="00D25C0D"/>
    <w:rsid w:val="00D25C1B"/>
    <w:rsid w:val="00D25DDA"/>
    <w:rsid w:val="00D25DFB"/>
    <w:rsid w:val="00D25E50"/>
    <w:rsid w:val="00D262D3"/>
    <w:rsid w:val="00D26305"/>
    <w:rsid w:val="00D269AB"/>
    <w:rsid w:val="00D269B6"/>
    <w:rsid w:val="00D26DEE"/>
    <w:rsid w:val="00D26E6B"/>
    <w:rsid w:val="00D26FE0"/>
    <w:rsid w:val="00D2703D"/>
    <w:rsid w:val="00D2727C"/>
    <w:rsid w:val="00D273D5"/>
    <w:rsid w:val="00D273FC"/>
    <w:rsid w:val="00D27482"/>
    <w:rsid w:val="00D27573"/>
    <w:rsid w:val="00D27845"/>
    <w:rsid w:val="00D2786A"/>
    <w:rsid w:val="00D27C39"/>
    <w:rsid w:val="00D27D69"/>
    <w:rsid w:val="00D27E34"/>
    <w:rsid w:val="00D27EC7"/>
    <w:rsid w:val="00D27FAE"/>
    <w:rsid w:val="00D30257"/>
    <w:rsid w:val="00D30403"/>
    <w:rsid w:val="00D305EA"/>
    <w:rsid w:val="00D3079A"/>
    <w:rsid w:val="00D307E5"/>
    <w:rsid w:val="00D30A14"/>
    <w:rsid w:val="00D30A78"/>
    <w:rsid w:val="00D30B55"/>
    <w:rsid w:val="00D30BB4"/>
    <w:rsid w:val="00D30CF5"/>
    <w:rsid w:val="00D30D1D"/>
    <w:rsid w:val="00D30F76"/>
    <w:rsid w:val="00D31284"/>
    <w:rsid w:val="00D31530"/>
    <w:rsid w:val="00D31534"/>
    <w:rsid w:val="00D31758"/>
    <w:rsid w:val="00D317F1"/>
    <w:rsid w:val="00D31989"/>
    <w:rsid w:val="00D319AC"/>
    <w:rsid w:val="00D31AF0"/>
    <w:rsid w:val="00D31BB8"/>
    <w:rsid w:val="00D31D9A"/>
    <w:rsid w:val="00D31DCF"/>
    <w:rsid w:val="00D31E34"/>
    <w:rsid w:val="00D31F31"/>
    <w:rsid w:val="00D3211A"/>
    <w:rsid w:val="00D32215"/>
    <w:rsid w:val="00D322D7"/>
    <w:rsid w:val="00D32380"/>
    <w:rsid w:val="00D323CE"/>
    <w:rsid w:val="00D3271A"/>
    <w:rsid w:val="00D328A2"/>
    <w:rsid w:val="00D3293E"/>
    <w:rsid w:val="00D32A16"/>
    <w:rsid w:val="00D32B94"/>
    <w:rsid w:val="00D32C0A"/>
    <w:rsid w:val="00D32F31"/>
    <w:rsid w:val="00D33080"/>
    <w:rsid w:val="00D3316D"/>
    <w:rsid w:val="00D33378"/>
    <w:rsid w:val="00D333AA"/>
    <w:rsid w:val="00D33460"/>
    <w:rsid w:val="00D335AA"/>
    <w:rsid w:val="00D33B31"/>
    <w:rsid w:val="00D33DB3"/>
    <w:rsid w:val="00D33EB4"/>
    <w:rsid w:val="00D33FDC"/>
    <w:rsid w:val="00D3409F"/>
    <w:rsid w:val="00D34164"/>
    <w:rsid w:val="00D3425E"/>
    <w:rsid w:val="00D34493"/>
    <w:rsid w:val="00D3455B"/>
    <w:rsid w:val="00D34636"/>
    <w:rsid w:val="00D34AE3"/>
    <w:rsid w:val="00D34AEE"/>
    <w:rsid w:val="00D34B48"/>
    <w:rsid w:val="00D34E9E"/>
    <w:rsid w:val="00D34F3E"/>
    <w:rsid w:val="00D35559"/>
    <w:rsid w:val="00D35642"/>
    <w:rsid w:val="00D35B7D"/>
    <w:rsid w:val="00D35F2C"/>
    <w:rsid w:val="00D360D9"/>
    <w:rsid w:val="00D3619A"/>
    <w:rsid w:val="00D36281"/>
    <w:rsid w:val="00D36413"/>
    <w:rsid w:val="00D36501"/>
    <w:rsid w:val="00D3650D"/>
    <w:rsid w:val="00D3672B"/>
    <w:rsid w:val="00D36813"/>
    <w:rsid w:val="00D3684A"/>
    <w:rsid w:val="00D369FD"/>
    <w:rsid w:val="00D36B6B"/>
    <w:rsid w:val="00D36F60"/>
    <w:rsid w:val="00D36FF5"/>
    <w:rsid w:val="00D371F1"/>
    <w:rsid w:val="00D37DB6"/>
    <w:rsid w:val="00D37F0F"/>
    <w:rsid w:val="00D400CE"/>
    <w:rsid w:val="00D4014C"/>
    <w:rsid w:val="00D40185"/>
    <w:rsid w:val="00D40448"/>
    <w:rsid w:val="00D408A8"/>
    <w:rsid w:val="00D409CF"/>
    <w:rsid w:val="00D40CBF"/>
    <w:rsid w:val="00D40E53"/>
    <w:rsid w:val="00D40FFA"/>
    <w:rsid w:val="00D413A8"/>
    <w:rsid w:val="00D4162C"/>
    <w:rsid w:val="00D418B3"/>
    <w:rsid w:val="00D419F4"/>
    <w:rsid w:val="00D41A03"/>
    <w:rsid w:val="00D41A94"/>
    <w:rsid w:val="00D41CA6"/>
    <w:rsid w:val="00D41D13"/>
    <w:rsid w:val="00D41EF7"/>
    <w:rsid w:val="00D420A9"/>
    <w:rsid w:val="00D4228F"/>
    <w:rsid w:val="00D4259B"/>
    <w:rsid w:val="00D425A5"/>
    <w:rsid w:val="00D427AE"/>
    <w:rsid w:val="00D42A1B"/>
    <w:rsid w:val="00D42A8D"/>
    <w:rsid w:val="00D42B81"/>
    <w:rsid w:val="00D42F2F"/>
    <w:rsid w:val="00D431A4"/>
    <w:rsid w:val="00D4359B"/>
    <w:rsid w:val="00D4360B"/>
    <w:rsid w:val="00D439B4"/>
    <w:rsid w:val="00D43B7B"/>
    <w:rsid w:val="00D44004"/>
    <w:rsid w:val="00D4412A"/>
    <w:rsid w:val="00D44329"/>
    <w:rsid w:val="00D44354"/>
    <w:rsid w:val="00D44416"/>
    <w:rsid w:val="00D4448B"/>
    <w:rsid w:val="00D44786"/>
    <w:rsid w:val="00D44B7D"/>
    <w:rsid w:val="00D44C51"/>
    <w:rsid w:val="00D4532F"/>
    <w:rsid w:val="00D454B1"/>
    <w:rsid w:val="00D454B8"/>
    <w:rsid w:val="00D454F5"/>
    <w:rsid w:val="00D457BD"/>
    <w:rsid w:val="00D4580C"/>
    <w:rsid w:val="00D45AC9"/>
    <w:rsid w:val="00D460F9"/>
    <w:rsid w:val="00D46299"/>
    <w:rsid w:val="00D462A4"/>
    <w:rsid w:val="00D462BF"/>
    <w:rsid w:val="00D4635C"/>
    <w:rsid w:val="00D4659E"/>
    <w:rsid w:val="00D468BF"/>
    <w:rsid w:val="00D46966"/>
    <w:rsid w:val="00D469E4"/>
    <w:rsid w:val="00D46B64"/>
    <w:rsid w:val="00D46BE7"/>
    <w:rsid w:val="00D474E6"/>
    <w:rsid w:val="00D4751E"/>
    <w:rsid w:val="00D475F2"/>
    <w:rsid w:val="00D47654"/>
    <w:rsid w:val="00D477ED"/>
    <w:rsid w:val="00D47942"/>
    <w:rsid w:val="00D47BE5"/>
    <w:rsid w:val="00D47D0D"/>
    <w:rsid w:val="00D47D9E"/>
    <w:rsid w:val="00D47F18"/>
    <w:rsid w:val="00D501E1"/>
    <w:rsid w:val="00D5040B"/>
    <w:rsid w:val="00D50686"/>
    <w:rsid w:val="00D5095D"/>
    <w:rsid w:val="00D509AE"/>
    <w:rsid w:val="00D50BA9"/>
    <w:rsid w:val="00D50F81"/>
    <w:rsid w:val="00D5110F"/>
    <w:rsid w:val="00D51235"/>
    <w:rsid w:val="00D513EF"/>
    <w:rsid w:val="00D513F3"/>
    <w:rsid w:val="00D51484"/>
    <w:rsid w:val="00D516E7"/>
    <w:rsid w:val="00D51C79"/>
    <w:rsid w:val="00D51CDD"/>
    <w:rsid w:val="00D51E73"/>
    <w:rsid w:val="00D51FED"/>
    <w:rsid w:val="00D52351"/>
    <w:rsid w:val="00D5252F"/>
    <w:rsid w:val="00D5275B"/>
    <w:rsid w:val="00D5275D"/>
    <w:rsid w:val="00D52B8F"/>
    <w:rsid w:val="00D52BCF"/>
    <w:rsid w:val="00D52DBB"/>
    <w:rsid w:val="00D53149"/>
    <w:rsid w:val="00D532AE"/>
    <w:rsid w:val="00D533E1"/>
    <w:rsid w:val="00D537B4"/>
    <w:rsid w:val="00D53922"/>
    <w:rsid w:val="00D53CEE"/>
    <w:rsid w:val="00D53E73"/>
    <w:rsid w:val="00D54067"/>
    <w:rsid w:val="00D5406A"/>
    <w:rsid w:val="00D54325"/>
    <w:rsid w:val="00D543DB"/>
    <w:rsid w:val="00D54488"/>
    <w:rsid w:val="00D546FE"/>
    <w:rsid w:val="00D54D3E"/>
    <w:rsid w:val="00D54EB8"/>
    <w:rsid w:val="00D550D2"/>
    <w:rsid w:val="00D55655"/>
    <w:rsid w:val="00D5586F"/>
    <w:rsid w:val="00D55880"/>
    <w:rsid w:val="00D55A65"/>
    <w:rsid w:val="00D55AD2"/>
    <w:rsid w:val="00D55BB0"/>
    <w:rsid w:val="00D55C4E"/>
    <w:rsid w:val="00D55CCA"/>
    <w:rsid w:val="00D55F17"/>
    <w:rsid w:val="00D55F82"/>
    <w:rsid w:val="00D56159"/>
    <w:rsid w:val="00D56315"/>
    <w:rsid w:val="00D564AC"/>
    <w:rsid w:val="00D564BE"/>
    <w:rsid w:val="00D566F5"/>
    <w:rsid w:val="00D566FB"/>
    <w:rsid w:val="00D5686C"/>
    <w:rsid w:val="00D56BEB"/>
    <w:rsid w:val="00D56CD8"/>
    <w:rsid w:val="00D570F8"/>
    <w:rsid w:val="00D57144"/>
    <w:rsid w:val="00D572DE"/>
    <w:rsid w:val="00D57308"/>
    <w:rsid w:val="00D57445"/>
    <w:rsid w:val="00D57473"/>
    <w:rsid w:val="00D5759A"/>
    <w:rsid w:val="00D575F6"/>
    <w:rsid w:val="00D57877"/>
    <w:rsid w:val="00D5793D"/>
    <w:rsid w:val="00D57C3E"/>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9A9"/>
    <w:rsid w:val="00D619AC"/>
    <w:rsid w:val="00D61B2F"/>
    <w:rsid w:val="00D61CCB"/>
    <w:rsid w:val="00D61D62"/>
    <w:rsid w:val="00D61EC3"/>
    <w:rsid w:val="00D61EEF"/>
    <w:rsid w:val="00D61F8E"/>
    <w:rsid w:val="00D621D6"/>
    <w:rsid w:val="00D62255"/>
    <w:rsid w:val="00D62288"/>
    <w:rsid w:val="00D6233B"/>
    <w:rsid w:val="00D623BE"/>
    <w:rsid w:val="00D6255B"/>
    <w:rsid w:val="00D6272A"/>
    <w:rsid w:val="00D627A3"/>
    <w:rsid w:val="00D628BE"/>
    <w:rsid w:val="00D62A56"/>
    <w:rsid w:val="00D62DFC"/>
    <w:rsid w:val="00D62EA4"/>
    <w:rsid w:val="00D63007"/>
    <w:rsid w:val="00D63451"/>
    <w:rsid w:val="00D63CC3"/>
    <w:rsid w:val="00D63D67"/>
    <w:rsid w:val="00D63D8F"/>
    <w:rsid w:val="00D64037"/>
    <w:rsid w:val="00D64116"/>
    <w:rsid w:val="00D64787"/>
    <w:rsid w:val="00D64995"/>
    <w:rsid w:val="00D64A5B"/>
    <w:rsid w:val="00D64F2E"/>
    <w:rsid w:val="00D650F5"/>
    <w:rsid w:val="00D65154"/>
    <w:rsid w:val="00D65617"/>
    <w:rsid w:val="00D6567B"/>
    <w:rsid w:val="00D65701"/>
    <w:rsid w:val="00D65F4F"/>
    <w:rsid w:val="00D660D2"/>
    <w:rsid w:val="00D6610A"/>
    <w:rsid w:val="00D66125"/>
    <w:rsid w:val="00D663E5"/>
    <w:rsid w:val="00D666DA"/>
    <w:rsid w:val="00D6687D"/>
    <w:rsid w:val="00D66E5A"/>
    <w:rsid w:val="00D66E5E"/>
    <w:rsid w:val="00D66EAB"/>
    <w:rsid w:val="00D67082"/>
    <w:rsid w:val="00D670FB"/>
    <w:rsid w:val="00D673DB"/>
    <w:rsid w:val="00D67489"/>
    <w:rsid w:val="00D67622"/>
    <w:rsid w:val="00D6782B"/>
    <w:rsid w:val="00D67978"/>
    <w:rsid w:val="00D67B5A"/>
    <w:rsid w:val="00D70048"/>
    <w:rsid w:val="00D700F2"/>
    <w:rsid w:val="00D701EB"/>
    <w:rsid w:val="00D70333"/>
    <w:rsid w:val="00D70689"/>
    <w:rsid w:val="00D70719"/>
    <w:rsid w:val="00D7076C"/>
    <w:rsid w:val="00D707E0"/>
    <w:rsid w:val="00D707FE"/>
    <w:rsid w:val="00D70988"/>
    <w:rsid w:val="00D70E1A"/>
    <w:rsid w:val="00D70EB8"/>
    <w:rsid w:val="00D712BE"/>
    <w:rsid w:val="00D71390"/>
    <w:rsid w:val="00D71438"/>
    <w:rsid w:val="00D71CCC"/>
    <w:rsid w:val="00D71CF2"/>
    <w:rsid w:val="00D71FEA"/>
    <w:rsid w:val="00D7207C"/>
    <w:rsid w:val="00D726E2"/>
    <w:rsid w:val="00D7286A"/>
    <w:rsid w:val="00D72AE5"/>
    <w:rsid w:val="00D72C0C"/>
    <w:rsid w:val="00D72C33"/>
    <w:rsid w:val="00D72CE1"/>
    <w:rsid w:val="00D7320C"/>
    <w:rsid w:val="00D735F5"/>
    <w:rsid w:val="00D736B6"/>
    <w:rsid w:val="00D73765"/>
    <w:rsid w:val="00D73CD8"/>
    <w:rsid w:val="00D7403D"/>
    <w:rsid w:val="00D74071"/>
    <w:rsid w:val="00D7414C"/>
    <w:rsid w:val="00D74289"/>
    <w:rsid w:val="00D74371"/>
    <w:rsid w:val="00D743BB"/>
    <w:rsid w:val="00D7469F"/>
    <w:rsid w:val="00D74795"/>
    <w:rsid w:val="00D7479B"/>
    <w:rsid w:val="00D74B38"/>
    <w:rsid w:val="00D74BB0"/>
    <w:rsid w:val="00D74E25"/>
    <w:rsid w:val="00D74F94"/>
    <w:rsid w:val="00D74FD9"/>
    <w:rsid w:val="00D7544F"/>
    <w:rsid w:val="00D755A9"/>
    <w:rsid w:val="00D756AB"/>
    <w:rsid w:val="00D75B0F"/>
    <w:rsid w:val="00D75BD9"/>
    <w:rsid w:val="00D75EA5"/>
    <w:rsid w:val="00D76254"/>
    <w:rsid w:val="00D7645C"/>
    <w:rsid w:val="00D764CD"/>
    <w:rsid w:val="00D76589"/>
    <w:rsid w:val="00D766FB"/>
    <w:rsid w:val="00D7675D"/>
    <w:rsid w:val="00D767A1"/>
    <w:rsid w:val="00D768D0"/>
    <w:rsid w:val="00D76929"/>
    <w:rsid w:val="00D76954"/>
    <w:rsid w:val="00D76C20"/>
    <w:rsid w:val="00D76C26"/>
    <w:rsid w:val="00D77197"/>
    <w:rsid w:val="00D772B5"/>
    <w:rsid w:val="00D77387"/>
    <w:rsid w:val="00D777EC"/>
    <w:rsid w:val="00D77DAB"/>
    <w:rsid w:val="00D800CE"/>
    <w:rsid w:val="00D80145"/>
    <w:rsid w:val="00D8015E"/>
    <w:rsid w:val="00D80173"/>
    <w:rsid w:val="00D803E8"/>
    <w:rsid w:val="00D80723"/>
    <w:rsid w:val="00D80751"/>
    <w:rsid w:val="00D809E8"/>
    <w:rsid w:val="00D80C79"/>
    <w:rsid w:val="00D80E7A"/>
    <w:rsid w:val="00D80EF1"/>
    <w:rsid w:val="00D8125C"/>
    <w:rsid w:val="00D812E0"/>
    <w:rsid w:val="00D81EA4"/>
    <w:rsid w:val="00D81EF9"/>
    <w:rsid w:val="00D82276"/>
    <w:rsid w:val="00D8230F"/>
    <w:rsid w:val="00D82527"/>
    <w:rsid w:val="00D82647"/>
    <w:rsid w:val="00D82653"/>
    <w:rsid w:val="00D826BE"/>
    <w:rsid w:val="00D82996"/>
    <w:rsid w:val="00D829A3"/>
    <w:rsid w:val="00D82C9B"/>
    <w:rsid w:val="00D82E68"/>
    <w:rsid w:val="00D8308A"/>
    <w:rsid w:val="00D8308F"/>
    <w:rsid w:val="00D8341E"/>
    <w:rsid w:val="00D834C2"/>
    <w:rsid w:val="00D83824"/>
    <w:rsid w:val="00D84151"/>
    <w:rsid w:val="00D843DB"/>
    <w:rsid w:val="00D84828"/>
    <w:rsid w:val="00D84A14"/>
    <w:rsid w:val="00D84BBB"/>
    <w:rsid w:val="00D84F4C"/>
    <w:rsid w:val="00D851A9"/>
    <w:rsid w:val="00D8531C"/>
    <w:rsid w:val="00D853B0"/>
    <w:rsid w:val="00D858A0"/>
    <w:rsid w:val="00D859FD"/>
    <w:rsid w:val="00D85B55"/>
    <w:rsid w:val="00D85D7E"/>
    <w:rsid w:val="00D85F34"/>
    <w:rsid w:val="00D86081"/>
    <w:rsid w:val="00D8629B"/>
    <w:rsid w:val="00D86498"/>
    <w:rsid w:val="00D866FF"/>
    <w:rsid w:val="00D868F4"/>
    <w:rsid w:val="00D86909"/>
    <w:rsid w:val="00D87188"/>
    <w:rsid w:val="00D87245"/>
    <w:rsid w:val="00D873DC"/>
    <w:rsid w:val="00D8747A"/>
    <w:rsid w:val="00D8754D"/>
    <w:rsid w:val="00D876A1"/>
    <w:rsid w:val="00D876DB"/>
    <w:rsid w:val="00D87842"/>
    <w:rsid w:val="00D87A2C"/>
    <w:rsid w:val="00D87BF3"/>
    <w:rsid w:val="00D87C3F"/>
    <w:rsid w:val="00D87DC6"/>
    <w:rsid w:val="00D90259"/>
    <w:rsid w:val="00D90308"/>
    <w:rsid w:val="00D9042F"/>
    <w:rsid w:val="00D90461"/>
    <w:rsid w:val="00D904B6"/>
    <w:rsid w:val="00D9068A"/>
    <w:rsid w:val="00D90703"/>
    <w:rsid w:val="00D90836"/>
    <w:rsid w:val="00D90AB6"/>
    <w:rsid w:val="00D90C0D"/>
    <w:rsid w:val="00D90EFA"/>
    <w:rsid w:val="00D911C8"/>
    <w:rsid w:val="00D913C7"/>
    <w:rsid w:val="00D914D8"/>
    <w:rsid w:val="00D9153A"/>
    <w:rsid w:val="00D91568"/>
    <w:rsid w:val="00D9156E"/>
    <w:rsid w:val="00D916A1"/>
    <w:rsid w:val="00D91877"/>
    <w:rsid w:val="00D91A4B"/>
    <w:rsid w:val="00D91A62"/>
    <w:rsid w:val="00D91C8F"/>
    <w:rsid w:val="00D91E1F"/>
    <w:rsid w:val="00D92065"/>
    <w:rsid w:val="00D92125"/>
    <w:rsid w:val="00D92145"/>
    <w:rsid w:val="00D92180"/>
    <w:rsid w:val="00D922ED"/>
    <w:rsid w:val="00D92322"/>
    <w:rsid w:val="00D92408"/>
    <w:rsid w:val="00D929DD"/>
    <w:rsid w:val="00D92BC8"/>
    <w:rsid w:val="00D92CCD"/>
    <w:rsid w:val="00D92E14"/>
    <w:rsid w:val="00D93632"/>
    <w:rsid w:val="00D93911"/>
    <w:rsid w:val="00D9394B"/>
    <w:rsid w:val="00D93A27"/>
    <w:rsid w:val="00D93C5D"/>
    <w:rsid w:val="00D93E48"/>
    <w:rsid w:val="00D93E49"/>
    <w:rsid w:val="00D93EFD"/>
    <w:rsid w:val="00D94378"/>
    <w:rsid w:val="00D944E2"/>
    <w:rsid w:val="00D946CA"/>
    <w:rsid w:val="00D948C0"/>
    <w:rsid w:val="00D94B29"/>
    <w:rsid w:val="00D94BA9"/>
    <w:rsid w:val="00D94BC5"/>
    <w:rsid w:val="00D94EE9"/>
    <w:rsid w:val="00D950AA"/>
    <w:rsid w:val="00D95246"/>
    <w:rsid w:val="00D952F0"/>
    <w:rsid w:val="00D95342"/>
    <w:rsid w:val="00D95356"/>
    <w:rsid w:val="00D953D3"/>
    <w:rsid w:val="00D95490"/>
    <w:rsid w:val="00D95573"/>
    <w:rsid w:val="00D95901"/>
    <w:rsid w:val="00D95DD8"/>
    <w:rsid w:val="00D96051"/>
    <w:rsid w:val="00D963EA"/>
    <w:rsid w:val="00D96E62"/>
    <w:rsid w:val="00D96F47"/>
    <w:rsid w:val="00D9706E"/>
    <w:rsid w:val="00D9731B"/>
    <w:rsid w:val="00D973D4"/>
    <w:rsid w:val="00D973D5"/>
    <w:rsid w:val="00D97465"/>
    <w:rsid w:val="00D97663"/>
    <w:rsid w:val="00D977FD"/>
    <w:rsid w:val="00D97893"/>
    <w:rsid w:val="00D979CE"/>
    <w:rsid w:val="00D97A31"/>
    <w:rsid w:val="00D97C4E"/>
    <w:rsid w:val="00D97CD7"/>
    <w:rsid w:val="00D97D04"/>
    <w:rsid w:val="00DA00F8"/>
    <w:rsid w:val="00DA05D1"/>
    <w:rsid w:val="00DA0770"/>
    <w:rsid w:val="00DA07E5"/>
    <w:rsid w:val="00DA08B9"/>
    <w:rsid w:val="00DA0ACF"/>
    <w:rsid w:val="00DA0C2E"/>
    <w:rsid w:val="00DA1061"/>
    <w:rsid w:val="00DA120A"/>
    <w:rsid w:val="00DA1221"/>
    <w:rsid w:val="00DA16BC"/>
    <w:rsid w:val="00DA1762"/>
    <w:rsid w:val="00DA1A14"/>
    <w:rsid w:val="00DA1AEA"/>
    <w:rsid w:val="00DA1C7B"/>
    <w:rsid w:val="00DA1D8A"/>
    <w:rsid w:val="00DA1FD6"/>
    <w:rsid w:val="00DA2143"/>
    <w:rsid w:val="00DA2147"/>
    <w:rsid w:val="00DA215C"/>
    <w:rsid w:val="00DA216E"/>
    <w:rsid w:val="00DA21A0"/>
    <w:rsid w:val="00DA2415"/>
    <w:rsid w:val="00DA2506"/>
    <w:rsid w:val="00DA257B"/>
    <w:rsid w:val="00DA25C0"/>
    <w:rsid w:val="00DA25C7"/>
    <w:rsid w:val="00DA25E5"/>
    <w:rsid w:val="00DA2680"/>
    <w:rsid w:val="00DA27D9"/>
    <w:rsid w:val="00DA284B"/>
    <w:rsid w:val="00DA2899"/>
    <w:rsid w:val="00DA297C"/>
    <w:rsid w:val="00DA29E3"/>
    <w:rsid w:val="00DA2A47"/>
    <w:rsid w:val="00DA2D74"/>
    <w:rsid w:val="00DA2F2F"/>
    <w:rsid w:val="00DA2FED"/>
    <w:rsid w:val="00DA301D"/>
    <w:rsid w:val="00DA3049"/>
    <w:rsid w:val="00DA31A6"/>
    <w:rsid w:val="00DA32F3"/>
    <w:rsid w:val="00DA34FF"/>
    <w:rsid w:val="00DA3774"/>
    <w:rsid w:val="00DA3A2B"/>
    <w:rsid w:val="00DA3CF3"/>
    <w:rsid w:val="00DA3DEF"/>
    <w:rsid w:val="00DA3FC8"/>
    <w:rsid w:val="00DA4193"/>
    <w:rsid w:val="00DA4206"/>
    <w:rsid w:val="00DA4208"/>
    <w:rsid w:val="00DA42F4"/>
    <w:rsid w:val="00DA435B"/>
    <w:rsid w:val="00DA438F"/>
    <w:rsid w:val="00DA4685"/>
    <w:rsid w:val="00DA4740"/>
    <w:rsid w:val="00DA48D3"/>
    <w:rsid w:val="00DA4AA6"/>
    <w:rsid w:val="00DA4AF0"/>
    <w:rsid w:val="00DA4D0A"/>
    <w:rsid w:val="00DA5081"/>
    <w:rsid w:val="00DA527E"/>
    <w:rsid w:val="00DA533F"/>
    <w:rsid w:val="00DA5576"/>
    <w:rsid w:val="00DA5676"/>
    <w:rsid w:val="00DA5811"/>
    <w:rsid w:val="00DA58E3"/>
    <w:rsid w:val="00DA59F8"/>
    <w:rsid w:val="00DA6065"/>
    <w:rsid w:val="00DA633A"/>
    <w:rsid w:val="00DA649C"/>
    <w:rsid w:val="00DA64EB"/>
    <w:rsid w:val="00DA66A9"/>
    <w:rsid w:val="00DA672D"/>
    <w:rsid w:val="00DA6745"/>
    <w:rsid w:val="00DA68C9"/>
    <w:rsid w:val="00DA69C8"/>
    <w:rsid w:val="00DA6E06"/>
    <w:rsid w:val="00DA70D2"/>
    <w:rsid w:val="00DA7239"/>
    <w:rsid w:val="00DA7669"/>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8F6"/>
    <w:rsid w:val="00DB092A"/>
    <w:rsid w:val="00DB097F"/>
    <w:rsid w:val="00DB0998"/>
    <w:rsid w:val="00DB0DA4"/>
    <w:rsid w:val="00DB0DC7"/>
    <w:rsid w:val="00DB0F48"/>
    <w:rsid w:val="00DB10E3"/>
    <w:rsid w:val="00DB1141"/>
    <w:rsid w:val="00DB1212"/>
    <w:rsid w:val="00DB1269"/>
    <w:rsid w:val="00DB1405"/>
    <w:rsid w:val="00DB1558"/>
    <w:rsid w:val="00DB16F2"/>
    <w:rsid w:val="00DB1760"/>
    <w:rsid w:val="00DB1B09"/>
    <w:rsid w:val="00DB1D56"/>
    <w:rsid w:val="00DB1E5F"/>
    <w:rsid w:val="00DB1F54"/>
    <w:rsid w:val="00DB206A"/>
    <w:rsid w:val="00DB20FD"/>
    <w:rsid w:val="00DB2156"/>
    <w:rsid w:val="00DB2207"/>
    <w:rsid w:val="00DB223F"/>
    <w:rsid w:val="00DB2250"/>
    <w:rsid w:val="00DB2440"/>
    <w:rsid w:val="00DB26A1"/>
    <w:rsid w:val="00DB279D"/>
    <w:rsid w:val="00DB2AF2"/>
    <w:rsid w:val="00DB2B2A"/>
    <w:rsid w:val="00DB2B6B"/>
    <w:rsid w:val="00DB2CA3"/>
    <w:rsid w:val="00DB2F38"/>
    <w:rsid w:val="00DB3240"/>
    <w:rsid w:val="00DB348A"/>
    <w:rsid w:val="00DB34C5"/>
    <w:rsid w:val="00DB358A"/>
    <w:rsid w:val="00DB3641"/>
    <w:rsid w:val="00DB366B"/>
    <w:rsid w:val="00DB370B"/>
    <w:rsid w:val="00DB37DC"/>
    <w:rsid w:val="00DB38FE"/>
    <w:rsid w:val="00DB3935"/>
    <w:rsid w:val="00DB3CDD"/>
    <w:rsid w:val="00DB3D90"/>
    <w:rsid w:val="00DB41EF"/>
    <w:rsid w:val="00DB43D9"/>
    <w:rsid w:val="00DB4830"/>
    <w:rsid w:val="00DB49B1"/>
    <w:rsid w:val="00DB4AC1"/>
    <w:rsid w:val="00DB4B07"/>
    <w:rsid w:val="00DB4BDB"/>
    <w:rsid w:val="00DB4C82"/>
    <w:rsid w:val="00DB4D74"/>
    <w:rsid w:val="00DB4E02"/>
    <w:rsid w:val="00DB4EAA"/>
    <w:rsid w:val="00DB5053"/>
    <w:rsid w:val="00DB5422"/>
    <w:rsid w:val="00DB5602"/>
    <w:rsid w:val="00DB5879"/>
    <w:rsid w:val="00DB58A5"/>
    <w:rsid w:val="00DB5991"/>
    <w:rsid w:val="00DB602E"/>
    <w:rsid w:val="00DB61C4"/>
    <w:rsid w:val="00DB6481"/>
    <w:rsid w:val="00DB64BD"/>
    <w:rsid w:val="00DB681F"/>
    <w:rsid w:val="00DB6A15"/>
    <w:rsid w:val="00DB6C3B"/>
    <w:rsid w:val="00DB6C40"/>
    <w:rsid w:val="00DB6C59"/>
    <w:rsid w:val="00DB6CC3"/>
    <w:rsid w:val="00DB713F"/>
    <w:rsid w:val="00DB71BD"/>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C46"/>
    <w:rsid w:val="00DC0CBB"/>
    <w:rsid w:val="00DC0D74"/>
    <w:rsid w:val="00DC0E91"/>
    <w:rsid w:val="00DC0FA2"/>
    <w:rsid w:val="00DC1099"/>
    <w:rsid w:val="00DC10B2"/>
    <w:rsid w:val="00DC13B4"/>
    <w:rsid w:val="00DC14A2"/>
    <w:rsid w:val="00DC1796"/>
    <w:rsid w:val="00DC17AE"/>
    <w:rsid w:val="00DC17ED"/>
    <w:rsid w:val="00DC1805"/>
    <w:rsid w:val="00DC1863"/>
    <w:rsid w:val="00DC1874"/>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AE"/>
    <w:rsid w:val="00DC387B"/>
    <w:rsid w:val="00DC38C7"/>
    <w:rsid w:val="00DC39B0"/>
    <w:rsid w:val="00DC39D5"/>
    <w:rsid w:val="00DC3F8F"/>
    <w:rsid w:val="00DC3FAE"/>
    <w:rsid w:val="00DC4329"/>
    <w:rsid w:val="00DC43F6"/>
    <w:rsid w:val="00DC43F8"/>
    <w:rsid w:val="00DC455D"/>
    <w:rsid w:val="00DC4632"/>
    <w:rsid w:val="00DC4701"/>
    <w:rsid w:val="00DC47F2"/>
    <w:rsid w:val="00DC4830"/>
    <w:rsid w:val="00DC485D"/>
    <w:rsid w:val="00DC4D65"/>
    <w:rsid w:val="00DC4F3C"/>
    <w:rsid w:val="00DC4F9D"/>
    <w:rsid w:val="00DC5263"/>
    <w:rsid w:val="00DC52BF"/>
    <w:rsid w:val="00DC52D2"/>
    <w:rsid w:val="00DC530D"/>
    <w:rsid w:val="00DC534C"/>
    <w:rsid w:val="00DC542E"/>
    <w:rsid w:val="00DC58AF"/>
    <w:rsid w:val="00DC59A6"/>
    <w:rsid w:val="00DC5A50"/>
    <w:rsid w:val="00DC5B8D"/>
    <w:rsid w:val="00DC5C6F"/>
    <w:rsid w:val="00DC5F58"/>
    <w:rsid w:val="00DC6136"/>
    <w:rsid w:val="00DC6209"/>
    <w:rsid w:val="00DC6420"/>
    <w:rsid w:val="00DC65F8"/>
    <w:rsid w:val="00DC65FA"/>
    <w:rsid w:val="00DC6AE9"/>
    <w:rsid w:val="00DC6E3B"/>
    <w:rsid w:val="00DC6EF2"/>
    <w:rsid w:val="00DC7043"/>
    <w:rsid w:val="00DC71B8"/>
    <w:rsid w:val="00DC72CE"/>
    <w:rsid w:val="00DC73AE"/>
    <w:rsid w:val="00DC73B2"/>
    <w:rsid w:val="00DC7400"/>
    <w:rsid w:val="00DC75AA"/>
    <w:rsid w:val="00DC7801"/>
    <w:rsid w:val="00DC7819"/>
    <w:rsid w:val="00DC79C5"/>
    <w:rsid w:val="00DC7BD8"/>
    <w:rsid w:val="00DC7DF8"/>
    <w:rsid w:val="00DC7E87"/>
    <w:rsid w:val="00DD003D"/>
    <w:rsid w:val="00DD029F"/>
    <w:rsid w:val="00DD02FC"/>
    <w:rsid w:val="00DD0301"/>
    <w:rsid w:val="00DD0421"/>
    <w:rsid w:val="00DD04F5"/>
    <w:rsid w:val="00DD05EC"/>
    <w:rsid w:val="00DD0697"/>
    <w:rsid w:val="00DD074D"/>
    <w:rsid w:val="00DD0F13"/>
    <w:rsid w:val="00DD0F58"/>
    <w:rsid w:val="00DD112C"/>
    <w:rsid w:val="00DD11C6"/>
    <w:rsid w:val="00DD14BE"/>
    <w:rsid w:val="00DD16C4"/>
    <w:rsid w:val="00DD178E"/>
    <w:rsid w:val="00DD187D"/>
    <w:rsid w:val="00DD198D"/>
    <w:rsid w:val="00DD1B8C"/>
    <w:rsid w:val="00DD1BC2"/>
    <w:rsid w:val="00DD1F80"/>
    <w:rsid w:val="00DD1FE3"/>
    <w:rsid w:val="00DD263E"/>
    <w:rsid w:val="00DD26ED"/>
    <w:rsid w:val="00DD27F4"/>
    <w:rsid w:val="00DD2937"/>
    <w:rsid w:val="00DD2A82"/>
    <w:rsid w:val="00DD2C55"/>
    <w:rsid w:val="00DD2CC7"/>
    <w:rsid w:val="00DD2E1B"/>
    <w:rsid w:val="00DD2E60"/>
    <w:rsid w:val="00DD2EC4"/>
    <w:rsid w:val="00DD30B5"/>
    <w:rsid w:val="00DD313A"/>
    <w:rsid w:val="00DD325F"/>
    <w:rsid w:val="00DD342B"/>
    <w:rsid w:val="00DD34DB"/>
    <w:rsid w:val="00DD34E7"/>
    <w:rsid w:val="00DD3623"/>
    <w:rsid w:val="00DD3629"/>
    <w:rsid w:val="00DD367D"/>
    <w:rsid w:val="00DD369C"/>
    <w:rsid w:val="00DD3823"/>
    <w:rsid w:val="00DD399A"/>
    <w:rsid w:val="00DD39AB"/>
    <w:rsid w:val="00DD39C5"/>
    <w:rsid w:val="00DD3AFF"/>
    <w:rsid w:val="00DD3CBB"/>
    <w:rsid w:val="00DD4010"/>
    <w:rsid w:val="00DD41E1"/>
    <w:rsid w:val="00DD488A"/>
    <w:rsid w:val="00DD48A9"/>
    <w:rsid w:val="00DD4D6E"/>
    <w:rsid w:val="00DD4DCE"/>
    <w:rsid w:val="00DD5216"/>
    <w:rsid w:val="00DD5352"/>
    <w:rsid w:val="00DD53B9"/>
    <w:rsid w:val="00DD53DE"/>
    <w:rsid w:val="00DD5403"/>
    <w:rsid w:val="00DD549D"/>
    <w:rsid w:val="00DD54BA"/>
    <w:rsid w:val="00DD5525"/>
    <w:rsid w:val="00DD5654"/>
    <w:rsid w:val="00DD5923"/>
    <w:rsid w:val="00DD5B54"/>
    <w:rsid w:val="00DD5BD2"/>
    <w:rsid w:val="00DD5C4D"/>
    <w:rsid w:val="00DD5E1F"/>
    <w:rsid w:val="00DD5F11"/>
    <w:rsid w:val="00DD5FB5"/>
    <w:rsid w:val="00DD6612"/>
    <w:rsid w:val="00DD6704"/>
    <w:rsid w:val="00DD6962"/>
    <w:rsid w:val="00DD69F4"/>
    <w:rsid w:val="00DD6B1F"/>
    <w:rsid w:val="00DD6C3E"/>
    <w:rsid w:val="00DD6CDD"/>
    <w:rsid w:val="00DD6F77"/>
    <w:rsid w:val="00DD70F3"/>
    <w:rsid w:val="00DD7366"/>
    <w:rsid w:val="00DD7571"/>
    <w:rsid w:val="00DD75F8"/>
    <w:rsid w:val="00DD76FC"/>
    <w:rsid w:val="00DD78F8"/>
    <w:rsid w:val="00DD7C3E"/>
    <w:rsid w:val="00DD7DAB"/>
    <w:rsid w:val="00DD7E73"/>
    <w:rsid w:val="00DD7E8B"/>
    <w:rsid w:val="00DE004D"/>
    <w:rsid w:val="00DE00E4"/>
    <w:rsid w:val="00DE05C5"/>
    <w:rsid w:val="00DE0AE9"/>
    <w:rsid w:val="00DE0C3D"/>
    <w:rsid w:val="00DE0FDD"/>
    <w:rsid w:val="00DE1393"/>
    <w:rsid w:val="00DE14AF"/>
    <w:rsid w:val="00DE151D"/>
    <w:rsid w:val="00DE17D3"/>
    <w:rsid w:val="00DE1AE9"/>
    <w:rsid w:val="00DE1CFE"/>
    <w:rsid w:val="00DE1D2B"/>
    <w:rsid w:val="00DE1D7F"/>
    <w:rsid w:val="00DE1E4C"/>
    <w:rsid w:val="00DE2846"/>
    <w:rsid w:val="00DE2AAA"/>
    <w:rsid w:val="00DE2B01"/>
    <w:rsid w:val="00DE2C75"/>
    <w:rsid w:val="00DE2CA9"/>
    <w:rsid w:val="00DE2E32"/>
    <w:rsid w:val="00DE2EA6"/>
    <w:rsid w:val="00DE2F8B"/>
    <w:rsid w:val="00DE2FB2"/>
    <w:rsid w:val="00DE3011"/>
    <w:rsid w:val="00DE3019"/>
    <w:rsid w:val="00DE31B0"/>
    <w:rsid w:val="00DE3292"/>
    <w:rsid w:val="00DE337C"/>
    <w:rsid w:val="00DE3512"/>
    <w:rsid w:val="00DE3620"/>
    <w:rsid w:val="00DE36DE"/>
    <w:rsid w:val="00DE37A0"/>
    <w:rsid w:val="00DE3A81"/>
    <w:rsid w:val="00DE3B5B"/>
    <w:rsid w:val="00DE3DBD"/>
    <w:rsid w:val="00DE3E16"/>
    <w:rsid w:val="00DE3E3D"/>
    <w:rsid w:val="00DE3E5E"/>
    <w:rsid w:val="00DE3F97"/>
    <w:rsid w:val="00DE414D"/>
    <w:rsid w:val="00DE418E"/>
    <w:rsid w:val="00DE4225"/>
    <w:rsid w:val="00DE4317"/>
    <w:rsid w:val="00DE46E6"/>
    <w:rsid w:val="00DE4771"/>
    <w:rsid w:val="00DE4B5A"/>
    <w:rsid w:val="00DE4B60"/>
    <w:rsid w:val="00DE4BB6"/>
    <w:rsid w:val="00DE4D62"/>
    <w:rsid w:val="00DE4DF4"/>
    <w:rsid w:val="00DE4E87"/>
    <w:rsid w:val="00DE4F60"/>
    <w:rsid w:val="00DE50BE"/>
    <w:rsid w:val="00DE5C55"/>
    <w:rsid w:val="00DE6258"/>
    <w:rsid w:val="00DE66E0"/>
    <w:rsid w:val="00DE6A25"/>
    <w:rsid w:val="00DE6AFC"/>
    <w:rsid w:val="00DE6B1B"/>
    <w:rsid w:val="00DE6D2D"/>
    <w:rsid w:val="00DE6D86"/>
    <w:rsid w:val="00DE741C"/>
    <w:rsid w:val="00DE74D4"/>
    <w:rsid w:val="00DE758C"/>
    <w:rsid w:val="00DE79C3"/>
    <w:rsid w:val="00DE7AA3"/>
    <w:rsid w:val="00DE7C51"/>
    <w:rsid w:val="00DE7F22"/>
    <w:rsid w:val="00DF0471"/>
    <w:rsid w:val="00DF0978"/>
    <w:rsid w:val="00DF0CE4"/>
    <w:rsid w:val="00DF0D7C"/>
    <w:rsid w:val="00DF0F48"/>
    <w:rsid w:val="00DF1036"/>
    <w:rsid w:val="00DF103D"/>
    <w:rsid w:val="00DF10CB"/>
    <w:rsid w:val="00DF1108"/>
    <w:rsid w:val="00DF1323"/>
    <w:rsid w:val="00DF17DA"/>
    <w:rsid w:val="00DF1803"/>
    <w:rsid w:val="00DF1A3F"/>
    <w:rsid w:val="00DF1BA4"/>
    <w:rsid w:val="00DF1D5D"/>
    <w:rsid w:val="00DF1D9E"/>
    <w:rsid w:val="00DF1DE5"/>
    <w:rsid w:val="00DF1F52"/>
    <w:rsid w:val="00DF1FE9"/>
    <w:rsid w:val="00DF2347"/>
    <w:rsid w:val="00DF234C"/>
    <w:rsid w:val="00DF251D"/>
    <w:rsid w:val="00DF29E2"/>
    <w:rsid w:val="00DF2B3C"/>
    <w:rsid w:val="00DF2C6B"/>
    <w:rsid w:val="00DF2E34"/>
    <w:rsid w:val="00DF3088"/>
    <w:rsid w:val="00DF31C1"/>
    <w:rsid w:val="00DF31F6"/>
    <w:rsid w:val="00DF33F0"/>
    <w:rsid w:val="00DF34EC"/>
    <w:rsid w:val="00DF379D"/>
    <w:rsid w:val="00DF37BF"/>
    <w:rsid w:val="00DF39D9"/>
    <w:rsid w:val="00DF3AEF"/>
    <w:rsid w:val="00DF3C93"/>
    <w:rsid w:val="00DF3CF1"/>
    <w:rsid w:val="00DF3E09"/>
    <w:rsid w:val="00DF3EEA"/>
    <w:rsid w:val="00DF40D1"/>
    <w:rsid w:val="00DF412F"/>
    <w:rsid w:val="00DF42C1"/>
    <w:rsid w:val="00DF44C7"/>
    <w:rsid w:val="00DF450A"/>
    <w:rsid w:val="00DF45F0"/>
    <w:rsid w:val="00DF467B"/>
    <w:rsid w:val="00DF47A5"/>
    <w:rsid w:val="00DF4882"/>
    <w:rsid w:val="00DF48C4"/>
    <w:rsid w:val="00DF4916"/>
    <w:rsid w:val="00DF4995"/>
    <w:rsid w:val="00DF4B95"/>
    <w:rsid w:val="00DF4D31"/>
    <w:rsid w:val="00DF4F71"/>
    <w:rsid w:val="00DF50DE"/>
    <w:rsid w:val="00DF53BC"/>
    <w:rsid w:val="00DF55C9"/>
    <w:rsid w:val="00DF579F"/>
    <w:rsid w:val="00DF588E"/>
    <w:rsid w:val="00DF58C0"/>
    <w:rsid w:val="00DF5951"/>
    <w:rsid w:val="00DF5B4C"/>
    <w:rsid w:val="00DF5F1F"/>
    <w:rsid w:val="00DF6092"/>
    <w:rsid w:val="00DF62F5"/>
    <w:rsid w:val="00DF6423"/>
    <w:rsid w:val="00DF6533"/>
    <w:rsid w:val="00DF6622"/>
    <w:rsid w:val="00DF677E"/>
    <w:rsid w:val="00DF6AE8"/>
    <w:rsid w:val="00DF6F2F"/>
    <w:rsid w:val="00DF720B"/>
    <w:rsid w:val="00DF721F"/>
    <w:rsid w:val="00DF745A"/>
    <w:rsid w:val="00DF759A"/>
    <w:rsid w:val="00DF779E"/>
    <w:rsid w:val="00DF77A0"/>
    <w:rsid w:val="00DF7B78"/>
    <w:rsid w:val="00DF7CB6"/>
    <w:rsid w:val="00DF7D6D"/>
    <w:rsid w:val="00DF7E74"/>
    <w:rsid w:val="00E001D6"/>
    <w:rsid w:val="00E00262"/>
    <w:rsid w:val="00E002D2"/>
    <w:rsid w:val="00E00304"/>
    <w:rsid w:val="00E00464"/>
    <w:rsid w:val="00E00539"/>
    <w:rsid w:val="00E00847"/>
    <w:rsid w:val="00E00B55"/>
    <w:rsid w:val="00E00BAC"/>
    <w:rsid w:val="00E00BBF"/>
    <w:rsid w:val="00E00BD8"/>
    <w:rsid w:val="00E00D63"/>
    <w:rsid w:val="00E010FE"/>
    <w:rsid w:val="00E01183"/>
    <w:rsid w:val="00E011A0"/>
    <w:rsid w:val="00E013A3"/>
    <w:rsid w:val="00E013DC"/>
    <w:rsid w:val="00E01BF5"/>
    <w:rsid w:val="00E02077"/>
    <w:rsid w:val="00E0217A"/>
    <w:rsid w:val="00E02182"/>
    <w:rsid w:val="00E02410"/>
    <w:rsid w:val="00E02805"/>
    <w:rsid w:val="00E02B3D"/>
    <w:rsid w:val="00E02BA1"/>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D05"/>
    <w:rsid w:val="00E04F2E"/>
    <w:rsid w:val="00E04F47"/>
    <w:rsid w:val="00E05005"/>
    <w:rsid w:val="00E05058"/>
    <w:rsid w:val="00E0508B"/>
    <w:rsid w:val="00E05158"/>
    <w:rsid w:val="00E051F5"/>
    <w:rsid w:val="00E052DF"/>
    <w:rsid w:val="00E053A0"/>
    <w:rsid w:val="00E0545C"/>
    <w:rsid w:val="00E054EA"/>
    <w:rsid w:val="00E055B7"/>
    <w:rsid w:val="00E055EF"/>
    <w:rsid w:val="00E055F3"/>
    <w:rsid w:val="00E05846"/>
    <w:rsid w:val="00E05A1B"/>
    <w:rsid w:val="00E05BAD"/>
    <w:rsid w:val="00E05DFB"/>
    <w:rsid w:val="00E05F70"/>
    <w:rsid w:val="00E06024"/>
    <w:rsid w:val="00E06068"/>
    <w:rsid w:val="00E06223"/>
    <w:rsid w:val="00E06313"/>
    <w:rsid w:val="00E0645E"/>
    <w:rsid w:val="00E064B6"/>
    <w:rsid w:val="00E065B0"/>
    <w:rsid w:val="00E06863"/>
    <w:rsid w:val="00E06C56"/>
    <w:rsid w:val="00E06D9A"/>
    <w:rsid w:val="00E07262"/>
    <w:rsid w:val="00E072FD"/>
    <w:rsid w:val="00E07737"/>
    <w:rsid w:val="00E0786A"/>
    <w:rsid w:val="00E0789E"/>
    <w:rsid w:val="00E07AF2"/>
    <w:rsid w:val="00E07CD8"/>
    <w:rsid w:val="00E07FC0"/>
    <w:rsid w:val="00E07FE8"/>
    <w:rsid w:val="00E100D0"/>
    <w:rsid w:val="00E100F8"/>
    <w:rsid w:val="00E1032C"/>
    <w:rsid w:val="00E103F2"/>
    <w:rsid w:val="00E104D1"/>
    <w:rsid w:val="00E1059B"/>
    <w:rsid w:val="00E10682"/>
    <w:rsid w:val="00E1073B"/>
    <w:rsid w:val="00E107E2"/>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F63"/>
    <w:rsid w:val="00E1221C"/>
    <w:rsid w:val="00E1223F"/>
    <w:rsid w:val="00E12243"/>
    <w:rsid w:val="00E1243C"/>
    <w:rsid w:val="00E124E2"/>
    <w:rsid w:val="00E12530"/>
    <w:rsid w:val="00E125AF"/>
    <w:rsid w:val="00E1267A"/>
    <w:rsid w:val="00E12714"/>
    <w:rsid w:val="00E127CD"/>
    <w:rsid w:val="00E12B07"/>
    <w:rsid w:val="00E12B23"/>
    <w:rsid w:val="00E12B4E"/>
    <w:rsid w:val="00E12B96"/>
    <w:rsid w:val="00E12C7A"/>
    <w:rsid w:val="00E12C7B"/>
    <w:rsid w:val="00E12CC0"/>
    <w:rsid w:val="00E12D24"/>
    <w:rsid w:val="00E12ECF"/>
    <w:rsid w:val="00E133FA"/>
    <w:rsid w:val="00E138AB"/>
    <w:rsid w:val="00E13AB1"/>
    <w:rsid w:val="00E13B00"/>
    <w:rsid w:val="00E13BB3"/>
    <w:rsid w:val="00E13BC2"/>
    <w:rsid w:val="00E13C9A"/>
    <w:rsid w:val="00E13CD5"/>
    <w:rsid w:val="00E13DAE"/>
    <w:rsid w:val="00E1400F"/>
    <w:rsid w:val="00E141E3"/>
    <w:rsid w:val="00E14226"/>
    <w:rsid w:val="00E142D1"/>
    <w:rsid w:val="00E14439"/>
    <w:rsid w:val="00E1458C"/>
    <w:rsid w:val="00E145B7"/>
    <w:rsid w:val="00E148EE"/>
    <w:rsid w:val="00E14998"/>
    <w:rsid w:val="00E14B37"/>
    <w:rsid w:val="00E14BF5"/>
    <w:rsid w:val="00E15207"/>
    <w:rsid w:val="00E155DE"/>
    <w:rsid w:val="00E15777"/>
    <w:rsid w:val="00E15868"/>
    <w:rsid w:val="00E15C8C"/>
    <w:rsid w:val="00E15CBE"/>
    <w:rsid w:val="00E15CE5"/>
    <w:rsid w:val="00E15F90"/>
    <w:rsid w:val="00E162E1"/>
    <w:rsid w:val="00E1636F"/>
    <w:rsid w:val="00E164D1"/>
    <w:rsid w:val="00E16515"/>
    <w:rsid w:val="00E16725"/>
    <w:rsid w:val="00E167A8"/>
    <w:rsid w:val="00E169F7"/>
    <w:rsid w:val="00E16BE2"/>
    <w:rsid w:val="00E17186"/>
    <w:rsid w:val="00E179E5"/>
    <w:rsid w:val="00E17C83"/>
    <w:rsid w:val="00E2001F"/>
    <w:rsid w:val="00E205D3"/>
    <w:rsid w:val="00E206DA"/>
    <w:rsid w:val="00E208B5"/>
    <w:rsid w:val="00E209BC"/>
    <w:rsid w:val="00E20B83"/>
    <w:rsid w:val="00E20D5A"/>
    <w:rsid w:val="00E20D91"/>
    <w:rsid w:val="00E20DD0"/>
    <w:rsid w:val="00E20F67"/>
    <w:rsid w:val="00E210EE"/>
    <w:rsid w:val="00E213E3"/>
    <w:rsid w:val="00E2160A"/>
    <w:rsid w:val="00E21872"/>
    <w:rsid w:val="00E218B4"/>
    <w:rsid w:val="00E21997"/>
    <w:rsid w:val="00E21A9B"/>
    <w:rsid w:val="00E21EC0"/>
    <w:rsid w:val="00E21ECA"/>
    <w:rsid w:val="00E21EE0"/>
    <w:rsid w:val="00E220F4"/>
    <w:rsid w:val="00E2211C"/>
    <w:rsid w:val="00E223EF"/>
    <w:rsid w:val="00E2248B"/>
    <w:rsid w:val="00E225D8"/>
    <w:rsid w:val="00E22E5F"/>
    <w:rsid w:val="00E22F31"/>
    <w:rsid w:val="00E2309A"/>
    <w:rsid w:val="00E231F5"/>
    <w:rsid w:val="00E2321B"/>
    <w:rsid w:val="00E23334"/>
    <w:rsid w:val="00E233ED"/>
    <w:rsid w:val="00E235C1"/>
    <w:rsid w:val="00E23745"/>
    <w:rsid w:val="00E2382A"/>
    <w:rsid w:val="00E23943"/>
    <w:rsid w:val="00E23BAA"/>
    <w:rsid w:val="00E2435C"/>
    <w:rsid w:val="00E24618"/>
    <w:rsid w:val="00E248A9"/>
    <w:rsid w:val="00E24DCC"/>
    <w:rsid w:val="00E24E74"/>
    <w:rsid w:val="00E24FA5"/>
    <w:rsid w:val="00E251D4"/>
    <w:rsid w:val="00E254A2"/>
    <w:rsid w:val="00E2558E"/>
    <w:rsid w:val="00E25839"/>
    <w:rsid w:val="00E25951"/>
    <w:rsid w:val="00E25A1E"/>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708"/>
    <w:rsid w:val="00E27736"/>
    <w:rsid w:val="00E27742"/>
    <w:rsid w:val="00E2777F"/>
    <w:rsid w:val="00E27A73"/>
    <w:rsid w:val="00E27BF5"/>
    <w:rsid w:val="00E27C92"/>
    <w:rsid w:val="00E27CF3"/>
    <w:rsid w:val="00E27EF2"/>
    <w:rsid w:val="00E30080"/>
    <w:rsid w:val="00E302F2"/>
    <w:rsid w:val="00E3036F"/>
    <w:rsid w:val="00E305DE"/>
    <w:rsid w:val="00E3087C"/>
    <w:rsid w:val="00E30B8F"/>
    <w:rsid w:val="00E30D0C"/>
    <w:rsid w:val="00E30D3E"/>
    <w:rsid w:val="00E30DBA"/>
    <w:rsid w:val="00E30E10"/>
    <w:rsid w:val="00E30E5C"/>
    <w:rsid w:val="00E30F66"/>
    <w:rsid w:val="00E3110D"/>
    <w:rsid w:val="00E3137A"/>
    <w:rsid w:val="00E3139E"/>
    <w:rsid w:val="00E313F4"/>
    <w:rsid w:val="00E316C4"/>
    <w:rsid w:val="00E31795"/>
    <w:rsid w:val="00E31B5D"/>
    <w:rsid w:val="00E31B6D"/>
    <w:rsid w:val="00E31B70"/>
    <w:rsid w:val="00E31D84"/>
    <w:rsid w:val="00E31EE2"/>
    <w:rsid w:val="00E31F6F"/>
    <w:rsid w:val="00E320C4"/>
    <w:rsid w:val="00E32241"/>
    <w:rsid w:val="00E322AE"/>
    <w:rsid w:val="00E32318"/>
    <w:rsid w:val="00E3242D"/>
    <w:rsid w:val="00E3245E"/>
    <w:rsid w:val="00E324F0"/>
    <w:rsid w:val="00E324F3"/>
    <w:rsid w:val="00E328C8"/>
    <w:rsid w:val="00E329E1"/>
    <w:rsid w:val="00E32C09"/>
    <w:rsid w:val="00E32EFE"/>
    <w:rsid w:val="00E32FCD"/>
    <w:rsid w:val="00E33137"/>
    <w:rsid w:val="00E3327E"/>
    <w:rsid w:val="00E3329B"/>
    <w:rsid w:val="00E33357"/>
    <w:rsid w:val="00E333F1"/>
    <w:rsid w:val="00E33637"/>
    <w:rsid w:val="00E3377E"/>
    <w:rsid w:val="00E337DA"/>
    <w:rsid w:val="00E337FE"/>
    <w:rsid w:val="00E33863"/>
    <w:rsid w:val="00E33A4F"/>
    <w:rsid w:val="00E33C11"/>
    <w:rsid w:val="00E33C7A"/>
    <w:rsid w:val="00E33E3D"/>
    <w:rsid w:val="00E33FE9"/>
    <w:rsid w:val="00E3436F"/>
    <w:rsid w:val="00E34616"/>
    <w:rsid w:val="00E347A0"/>
    <w:rsid w:val="00E34B82"/>
    <w:rsid w:val="00E34BE0"/>
    <w:rsid w:val="00E34E3C"/>
    <w:rsid w:val="00E34F9A"/>
    <w:rsid w:val="00E35042"/>
    <w:rsid w:val="00E35272"/>
    <w:rsid w:val="00E3531D"/>
    <w:rsid w:val="00E35460"/>
    <w:rsid w:val="00E356FA"/>
    <w:rsid w:val="00E3573E"/>
    <w:rsid w:val="00E35966"/>
    <w:rsid w:val="00E35B6F"/>
    <w:rsid w:val="00E35BAD"/>
    <w:rsid w:val="00E35D0D"/>
    <w:rsid w:val="00E35D7E"/>
    <w:rsid w:val="00E35E06"/>
    <w:rsid w:val="00E3605C"/>
    <w:rsid w:val="00E36398"/>
    <w:rsid w:val="00E36657"/>
    <w:rsid w:val="00E36671"/>
    <w:rsid w:val="00E36A29"/>
    <w:rsid w:val="00E36BBD"/>
    <w:rsid w:val="00E36CE4"/>
    <w:rsid w:val="00E36D91"/>
    <w:rsid w:val="00E36DDF"/>
    <w:rsid w:val="00E375D7"/>
    <w:rsid w:val="00E375ED"/>
    <w:rsid w:val="00E3773C"/>
    <w:rsid w:val="00E37DA5"/>
    <w:rsid w:val="00E37F11"/>
    <w:rsid w:val="00E37FCB"/>
    <w:rsid w:val="00E400E1"/>
    <w:rsid w:val="00E404F5"/>
    <w:rsid w:val="00E4051A"/>
    <w:rsid w:val="00E405BC"/>
    <w:rsid w:val="00E408A3"/>
    <w:rsid w:val="00E40A10"/>
    <w:rsid w:val="00E40D09"/>
    <w:rsid w:val="00E40FC3"/>
    <w:rsid w:val="00E411AE"/>
    <w:rsid w:val="00E41300"/>
    <w:rsid w:val="00E4144A"/>
    <w:rsid w:val="00E41484"/>
    <w:rsid w:val="00E414FA"/>
    <w:rsid w:val="00E41590"/>
    <w:rsid w:val="00E415ED"/>
    <w:rsid w:val="00E41609"/>
    <w:rsid w:val="00E4160A"/>
    <w:rsid w:val="00E41714"/>
    <w:rsid w:val="00E41801"/>
    <w:rsid w:val="00E4188A"/>
    <w:rsid w:val="00E4193D"/>
    <w:rsid w:val="00E419BA"/>
    <w:rsid w:val="00E41C64"/>
    <w:rsid w:val="00E41DE4"/>
    <w:rsid w:val="00E4203A"/>
    <w:rsid w:val="00E42120"/>
    <w:rsid w:val="00E4225B"/>
    <w:rsid w:val="00E423C3"/>
    <w:rsid w:val="00E4259F"/>
    <w:rsid w:val="00E42986"/>
    <w:rsid w:val="00E42A4E"/>
    <w:rsid w:val="00E42AD0"/>
    <w:rsid w:val="00E42EE7"/>
    <w:rsid w:val="00E42EF5"/>
    <w:rsid w:val="00E43203"/>
    <w:rsid w:val="00E4321C"/>
    <w:rsid w:val="00E43241"/>
    <w:rsid w:val="00E43255"/>
    <w:rsid w:val="00E433F4"/>
    <w:rsid w:val="00E4348A"/>
    <w:rsid w:val="00E4352E"/>
    <w:rsid w:val="00E43722"/>
    <w:rsid w:val="00E43ABD"/>
    <w:rsid w:val="00E43D69"/>
    <w:rsid w:val="00E440C8"/>
    <w:rsid w:val="00E440E0"/>
    <w:rsid w:val="00E44218"/>
    <w:rsid w:val="00E4429F"/>
    <w:rsid w:val="00E44781"/>
    <w:rsid w:val="00E4480D"/>
    <w:rsid w:val="00E44AED"/>
    <w:rsid w:val="00E44AF1"/>
    <w:rsid w:val="00E44B69"/>
    <w:rsid w:val="00E44E8C"/>
    <w:rsid w:val="00E45056"/>
    <w:rsid w:val="00E452A6"/>
    <w:rsid w:val="00E45302"/>
    <w:rsid w:val="00E456DD"/>
    <w:rsid w:val="00E45BAB"/>
    <w:rsid w:val="00E45D9D"/>
    <w:rsid w:val="00E45E42"/>
    <w:rsid w:val="00E45FDC"/>
    <w:rsid w:val="00E4608F"/>
    <w:rsid w:val="00E461FC"/>
    <w:rsid w:val="00E46258"/>
    <w:rsid w:val="00E46525"/>
    <w:rsid w:val="00E466FF"/>
    <w:rsid w:val="00E46CBB"/>
    <w:rsid w:val="00E46D51"/>
    <w:rsid w:val="00E46D90"/>
    <w:rsid w:val="00E46F96"/>
    <w:rsid w:val="00E46FC3"/>
    <w:rsid w:val="00E4708E"/>
    <w:rsid w:val="00E47152"/>
    <w:rsid w:val="00E474EF"/>
    <w:rsid w:val="00E47975"/>
    <w:rsid w:val="00E47A91"/>
    <w:rsid w:val="00E47AB6"/>
    <w:rsid w:val="00E47B60"/>
    <w:rsid w:val="00E47B8F"/>
    <w:rsid w:val="00E47D2B"/>
    <w:rsid w:val="00E47DB5"/>
    <w:rsid w:val="00E50153"/>
    <w:rsid w:val="00E50173"/>
    <w:rsid w:val="00E502E2"/>
    <w:rsid w:val="00E5044F"/>
    <w:rsid w:val="00E5071F"/>
    <w:rsid w:val="00E508D4"/>
    <w:rsid w:val="00E50914"/>
    <w:rsid w:val="00E50977"/>
    <w:rsid w:val="00E50BA8"/>
    <w:rsid w:val="00E51095"/>
    <w:rsid w:val="00E51126"/>
    <w:rsid w:val="00E512AA"/>
    <w:rsid w:val="00E512B2"/>
    <w:rsid w:val="00E51432"/>
    <w:rsid w:val="00E5154C"/>
    <w:rsid w:val="00E518D3"/>
    <w:rsid w:val="00E519CB"/>
    <w:rsid w:val="00E51B49"/>
    <w:rsid w:val="00E51D12"/>
    <w:rsid w:val="00E51E4B"/>
    <w:rsid w:val="00E52200"/>
    <w:rsid w:val="00E5230E"/>
    <w:rsid w:val="00E524C5"/>
    <w:rsid w:val="00E5255C"/>
    <w:rsid w:val="00E527ED"/>
    <w:rsid w:val="00E528BC"/>
    <w:rsid w:val="00E52C95"/>
    <w:rsid w:val="00E52D20"/>
    <w:rsid w:val="00E52D5C"/>
    <w:rsid w:val="00E52FB4"/>
    <w:rsid w:val="00E52FD1"/>
    <w:rsid w:val="00E52FED"/>
    <w:rsid w:val="00E531E6"/>
    <w:rsid w:val="00E53320"/>
    <w:rsid w:val="00E5349F"/>
    <w:rsid w:val="00E5350D"/>
    <w:rsid w:val="00E5355E"/>
    <w:rsid w:val="00E5385C"/>
    <w:rsid w:val="00E539A7"/>
    <w:rsid w:val="00E539AC"/>
    <w:rsid w:val="00E53A39"/>
    <w:rsid w:val="00E53C46"/>
    <w:rsid w:val="00E53EF2"/>
    <w:rsid w:val="00E5400C"/>
    <w:rsid w:val="00E540F2"/>
    <w:rsid w:val="00E5411A"/>
    <w:rsid w:val="00E54339"/>
    <w:rsid w:val="00E5435B"/>
    <w:rsid w:val="00E544DC"/>
    <w:rsid w:val="00E54616"/>
    <w:rsid w:val="00E546FE"/>
    <w:rsid w:val="00E5490F"/>
    <w:rsid w:val="00E54BEE"/>
    <w:rsid w:val="00E54C51"/>
    <w:rsid w:val="00E54DA6"/>
    <w:rsid w:val="00E55328"/>
    <w:rsid w:val="00E5535C"/>
    <w:rsid w:val="00E55369"/>
    <w:rsid w:val="00E55536"/>
    <w:rsid w:val="00E557B0"/>
    <w:rsid w:val="00E55800"/>
    <w:rsid w:val="00E55ABB"/>
    <w:rsid w:val="00E55AC5"/>
    <w:rsid w:val="00E55BDF"/>
    <w:rsid w:val="00E55C4A"/>
    <w:rsid w:val="00E55D76"/>
    <w:rsid w:val="00E5606D"/>
    <w:rsid w:val="00E56112"/>
    <w:rsid w:val="00E5624E"/>
    <w:rsid w:val="00E563A5"/>
    <w:rsid w:val="00E56478"/>
    <w:rsid w:val="00E565AC"/>
    <w:rsid w:val="00E565F0"/>
    <w:rsid w:val="00E5684C"/>
    <w:rsid w:val="00E56863"/>
    <w:rsid w:val="00E56887"/>
    <w:rsid w:val="00E56C49"/>
    <w:rsid w:val="00E56C8D"/>
    <w:rsid w:val="00E56CCE"/>
    <w:rsid w:val="00E56F2B"/>
    <w:rsid w:val="00E56F40"/>
    <w:rsid w:val="00E56FAD"/>
    <w:rsid w:val="00E56FF6"/>
    <w:rsid w:val="00E57003"/>
    <w:rsid w:val="00E570C1"/>
    <w:rsid w:val="00E5715F"/>
    <w:rsid w:val="00E5723B"/>
    <w:rsid w:val="00E572A9"/>
    <w:rsid w:val="00E57463"/>
    <w:rsid w:val="00E574CC"/>
    <w:rsid w:val="00E57549"/>
    <w:rsid w:val="00E57566"/>
    <w:rsid w:val="00E576FD"/>
    <w:rsid w:val="00E57AD5"/>
    <w:rsid w:val="00E57E32"/>
    <w:rsid w:val="00E60180"/>
    <w:rsid w:val="00E602D2"/>
    <w:rsid w:val="00E602FA"/>
    <w:rsid w:val="00E6038C"/>
    <w:rsid w:val="00E603D4"/>
    <w:rsid w:val="00E605F6"/>
    <w:rsid w:val="00E606F8"/>
    <w:rsid w:val="00E60D3B"/>
    <w:rsid w:val="00E60F7C"/>
    <w:rsid w:val="00E61561"/>
    <w:rsid w:val="00E61B47"/>
    <w:rsid w:val="00E61B8E"/>
    <w:rsid w:val="00E61CFC"/>
    <w:rsid w:val="00E61DDE"/>
    <w:rsid w:val="00E6202D"/>
    <w:rsid w:val="00E620E9"/>
    <w:rsid w:val="00E62223"/>
    <w:rsid w:val="00E62446"/>
    <w:rsid w:val="00E6244A"/>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6E"/>
    <w:rsid w:val="00E63B3F"/>
    <w:rsid w:val="00E63E70"/>
    <w:rsid w:val="00E63F09"/>
    <w:rsid w:val="00E6407A"/>
    <w:rsid w:val="00E640B2"/>
    <w:rsid w:val="00E6420D"/>
    <w:rsid w:val="00E6440A"/>
    <w:rsid w:val="00E645C5"/>
    <w:rsid w:val="00E6461B"/>
    <w:rsid w:val="00E64800"/>
    <w:rsid w:val="00E6482A"/>
    <w:rsid w:val="00E64E29"/>
    <w:rsid w:val="00E64EA7"/>
    <w:rsid w:val="00E64F87"/>
    <w:rsid w:val="00E6508E"/>
    <w:rsid w:val="00E65243"/>
    <w:rsid w:val="00E6526E"/>
    <w:rsid w:val="00E653C7"/>
    <w:rsid w:val="00E65442"/>
    <w:rsid w:val="00E654E3"/>
    <w:rsid w:val="00E6570E"/>
    <w:rsid w:val="00E65914"/>
    <w:rsid w:val="00E65922"/>
    <w:rsid w:val="00E65A62"/>
    <w:rsid w:val="00E65CE5"/>
    <w:rsid w:val="00E65EED"/>
    <w:rsid w:val="00E66199"/>
    <w:rsid w:val="00E661EC"/>
    <w:rsid w:val="00E663F8"/>
    <w:rsid w:val="00E6647A"/>
    <w:rsid w:val="00E664BB"/>
    <w:rsid w:val="00E66597"/>
    <w:rsid w:val="00E66699"/>
    <w:rsid w:val="00E667BB"/>
    <w:rsid w:val="00E66C7A"/>
    <w:rsid w:val="00E66CC5"/>
    <w:rsid w:val="00E66CDE"/>
    <w:rsid w:val="00E66EE0"/>
    <w:rsid w:val="00E66FF6"/>
    <w:rsid w:val="00E67095"/>
    <w:rsid w:val="00E67197"/>
    <w:rsid w:val="00E6739E"/>
    <w:rsid w:val="00E67440"/>
    <w:rsid w:val="00E6758E"/>
    <w:rsid w:val="00E675FE"/>
    <w:rsid w:val="00E67827"/>
    <w:rsid w:val="00E678A6"/>
    <w:rsid w:val="00E67939"/>
    <w:rsid w:val="00E67A52"/>
    <w:rsid w:val="00E67ACD"/>
    <w:rsid w:val="00E67AD1"/>
    <w:rsid w:val="00E67C0A"/>
    <w:rsid w:val="00E67C77"/>
    <w:rsid w:val="00E7009C"/>
    <w:rsid w:val="00E701E9"/>
    <w:rsid w:val="00E70344"/>
    <w:rsid w:val="00E703CA"/>
    <w:rsid w:val="00E7040E"/>
    <w:rsid w:val="00E70776"/>
    <w:rsid w:val="00E7085C"/>
    <w:rsid w:val="00E70886"/>
    <w:rsid w:val="00E709D9"/>
    <w:rsid w:val="00E70D75"/>
    <w:rsid w:val="00E70DF1"/>
    <w:rsid w:val="00E70FAA"/>
    <w:rsid w:val="00E7104C"/>
    <w:rsid w:val="00E710AC"/>
    <w:rsid w:val="00E712E8"/>
    <w:rsid w:val="00E713CE"/>
    <w:rsid w:val="00E713DA"/>
    <w:rsid w:val="00E7142B"/>
    <w:rsid w:val="00E714B2"/>
    <w:rsid w:val="00E71593"/>
    <w:rsid w:val="00E71718"/>
    <w:rsid w:val="00E71808"/>
    <w:rsid w:val="00E7180C"/>
    <w:rsid w:val="00E7193D"/>
    <w:rsid w:val="00E71E31"/>
    <w:rsid w:val="00E71E60"/>
    <w:rsid w:val="00E7243C"/>
    <w:rsid w:val="00E72671"/>
    <w:rsid w:val="00E72933"/>
    <w:rsid w:val="00E72B08"/>
    <w:rsid w:val="00E72B60"/>
    <w:rsid w:val="00E72B6D"/>
    <w:rsid w:val="00E72F95"/>
    <w:rsid w:val="00E731A0"/>
    <w:rsid w:val="00E73470"/>
    <w:rsid w:val="00E734A0"/>
    <w:rsid w:val="00E7356D"/>
    <w:rsid w:val="00E73679"/>
    <w:rsid w:val="00E736AF"/>
    <w:rsid w:val="00E73733"/>
    <w:rsid w:val="00E737A7"/>
    <w:rsid w:val="00E73C0B"/>
    <w:rsid w:val="00E73D13"/>
    <w:rsid w:val="00E73D46"/>
    <w:rsid w:val="00E740D0"/>
    <w:rsid w:val="00E7414B"/>
    <w:rsid w:val="00E742A3"/>
    <w:rsid w:val="00E74369"/>
    <w:rsid w:val="00E74411"/>
    <w:rsid w:val="00E7466B"/>
    <w:rsid w:val="00E74848"/>
    <w:rsid w:val="00E748D6"/>
    <w:rsid w:val="00E74D02"/>
    <w:rsid w:val="00E74E74"/>
    <w:rsid w:val="00E74EFA"/>
    <w:rsid w:val="00E750A0"/>
    <w:rsid w:val="00E75709"/>
    <w:rsid w:val="00E759E1"/>
    <w:rsid w:val="00E75A0C"/>
    <w:rsid w:val="00E75B66"/>
    <w:rsid w:val="00E75BF0"/>
    <w:rsid w:val="00E760B9"/>
    <w:rsid w:val="00E76246"/>
    <w:rsid w:val="00E76336"/>
    <w:rsid w:val="00E7633D"/>
    <w:rsid w:val="00E763E3"/>
    <w:rsid w:val="00E76485"/>
    <w:rsid w:val="00E7652B"/>
    <w:rsid w:val="00E76A7F"/>
    <w:rsid w:val="00E76D49"/>
    <w:rsid w:val="00E76ED6"/>
    <w:rsid w:val="00E770A8"/>
    <w:rsid w:val="00E770F2"/>
    <w:rsid w:val="00E772A8"/>
    <w:rsid w:val="00E77791"/>
    <w:rsid w:val="00E777A4"/>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F6D"/>
    <w:rsid w:val="00E8109C"/>
    <w:rsid w:val="00E810A4"/>
    <w:rsid w:val="00E81252"/>
    <w:rsid w:val="00E81426"/>
    <w:rsid w:val="00E81478"/>
    <w:rsid w:val="00E81549"/>
    <w:rsid w:val="00E8169C"/>
    <w:rsid w:val="00E81726"/>
    <w:rsid w:val="00E818D9"/>
    <w:rsid w:val="00E81906"/>
    <w:rsid w:val="00E81C92"/>
    <w:rsid w:val="00E81C97"/>
    <w:rsid w:val="00E81D64"/>
    <w:rsid w:val="00E823DE"/>
    <w:rsid w:val="00E824E5"/>
    <w:rsid w:val="00E82571"/>
    <w:rsid w:val="00E82C3F"/>
    <w:rsid w:val="00E82D6D"/>
    <w:rsid w:val="00E82DCD"/>
    <w:rsid w:val="00E83107"/>
    <w:rsid w:val="00E8311B"/>
    <w:rsid w:val="00E83313"/>
    <w:rsid w:val="00E8360A"/>
    <w:rsid w:val="00E83663"/>
    <w:rsid w:val="00E83687"/>
    <w:rsid w:val="00E836C3"/>
    <w:rsid w:val="00E83AC3"/>
    <w:rsid w:val="00E83B80"/>
    <w:rsid w:val="00E83D6F"/>
    <w:rsid w:val="00E83EF7"/>
    <w:rsid w:val="00E83FAB"/>
    <w:rsid w:val="00E841CA"/>
    <w:rsid w:val="00E84808"/>
    <w:rsid w:val="00E849E8"/>
    <w:rsid w:val="00E84A9D"/>
    <w:rsid w:val="00E84BC6"/>
    <w:rsid w:val="00E84DCB"/>
    <w:rsid w:val="00E84E71"/>
    <w:rsid w:val="00E84F87"/>
    <w:rsid w:val="00E84F99"/>
    <w:rsid w:val="00E85060"/>
    <w:rsid w:val="00E852F4"/>
    <w:rsid w:val="00E857B1"/>
    <w:rsid w:val="00E86124"/>
    <w:rsid w:val="00E86274"/>
    <w:rsid w:val="00E8634E"/>
    <w:rsid w:val="00E86631"/>
    <w:rsid w:val="00E8663C"/>
    <w:rsid w:val="00E86871"/>
    <w:rsid w:val="00E86BCF"/>
    <w:rsid w:val="00E86C79"/>
    <w:rsid w:val="00E86CC6"/>
    <w:rsid w:val="00E8709E"/>
    <w:rsid w:val="00E871B8"/>
    <w:rsid w:val="00E871F3"/>
    <w:rsid w:val="00E8760C"/>
    <w:rsid w:val="00E87613"/>
    <w:rsid w:val="00E87823"/>
    <w:rsid w:val="00E878B8"/>
    <w:rsid w:val="00E87BF6"/>
    <w:rsid w:val="00E87FC8"/>
    <w:rsid w:val="00E9011B"/>
    <w:rsid w:val="00E9046B"/>
    <w:rsid w:val="00E905C5"/>
    <w:rsid w:val="00E90619"/>
    <w:rsid w:val="00E906F8"/>
    <w:rsid w:val="00E90748"/>
    <w:rsid w:val="00E90754"/>
    <w:rsid w:val="00E90767"/>
    <w:rsid w:val="00E909F1"/>
    <w:rsid w:val="00E90A4D"/>
    <w:rsid w:val="00E90FD5"/>
    <w:rsid w:val="00E91090"/>
    <w:rsid w:val="00E9128C"/>
    <w:rsid w:val="00E91304"/>
    <w:rsid w:val="00E91431"/>
    <w:rsid w:val="00E91C00"/>
    <w:rsid w:val="00E91CEE"/>
    <w:rsid w:val="00E91D75"/>
    <w:rsid w:val="00E91E39"/>
    <w:rsid w:val="00E920CE"/>
    <w:rsid w:val="00E92122"/>
    <w:rsid w:val="00E92487"/>
    <w:rsid w:val="00E92690"/>
    <w:rsid w:val="00E92734"/>
    <w:rsid w:val="00E92873"/>
    <w:rsid w:val="00E92F12"/>
    <w:rsid w:val="00E93186"/>
    <w:rsid w:val="00E93216"/>
    <w:rsid w:val="00E93481"/>
    <w:rsid w:val="00E93795"/>
    <w:rsid w:val="00E93B1C"/>
    <w:rsid w:val="00E93CA9"/>
    <w:rsid w:val="00E93CE3"/>
    <w:rsid w:val="00E93D22"/>
    <w:rsid w:val="00E93EC1"/>
    <w:rsid w:val="00E93EEB"/>
    <w:rsid w:val="00E94008"/>
    <w:rsid w:val="00E940B3"/>
    <w:rsid w:val="00E9432F"/>
    <w:rsid w:val="00E94406"/>
    <w:rsid w:val="00E94717"/>
    <w:rsid w:val="00E9473D"/>
    <w:rsid w:val="00E9489B"/>
    <w:rsid w:val="00E94980"/>
    <w:rsid w:val="00E94983"/>
    <w:rsid w:val="00E94ACD"/>
    <w:rsid w:val="00E94B00"/>
    <w:rsid w:val="00E95133"/>
    <w:rsid w:val="00E95158"/>
    <w:rsid w:val="00E95236"/>
    <w:rsid w:val="00E95269"/>
    <w:rsid w:val="00E95674"/>
    <w:rsid w:val="00E95771"/>
    <w:rsid w:val="00E95AE8"/>
    <w:rsid w:val="00E95DCD"/>
    <w:rsid w:val="00E95E3A"/>
    <w:rsid w:val="00E96337"/>
    <w:rsid w:val="00E965A8"/>
    <w:rsid w:val="00E96701"/>
    <w:rsid w:val="00E96A6D"/>
    <w:rsid w:val="00E96B3C"/>
    <w:rsid w:val="00E96D94"/>
    <w:rsid w:val="00E97114"/>
    <w:rsid w:val="00E9712D"/>
    <w:rsid w:val="00E971CD"/>
    <w:rsid w:val="00E9722D"/>
    <w:rsid w:val="00E97241"/>
    <w:rsid w:val="00E97281"/>
    <w:rsid w:val="00E97493"/>
    <w:rsid w:val="00E9753A"/>
    <w:rsid w:val="00E97702"/>
    <w:rsid w:val="00E97B3D"/>
    <w:rsid w:val="00E97F2A"/>
    <w:rsid w:val="00E97F53"/>
    <w:rsid w:val="00EA0491"/>
    <w:rsid w:val="00EA04D8"/>
    <w:rsid w:val="00EA0567"/>
    <w:rsid w:val="00EA0710"/>
    <w:rsid w:val="00EA091C"/>
    <w:rsid w:val="00EA0A45"/>
    <w:rsid w:val="00EA125A"/>
    <w:rsid w:val="00EA125D"/>
    <w:rsid w:val="00EA1654"/>
    <w:rsid w:val="00EA1BD2"/>
    <w:rsid w:val="00EA1CA0"/>
    <w:rsid w:val="00EA1CCA"/>
    <w:rsid w:val="00EA1E1C"/>
    <w:rsid w:val="00EA2041"/>
    <w:rsid w:val="00EA215E"/>
    <w:rsid w:val="00EA2263"/>
    <w:rsid w:val="00EA23CB"/>
    <w:rsid w:val="00EA2562"/>
    <w:rsid w:val="00EA2812"/>
    <w:rsid w:val="00EA2970"/>
    <w:rsid w:val="00EA2A81"/>
    <w:rsid w:val="00EA2B51"/>
    <w:rsid w:val="00EA2E40"/>
    <w:rsid w:val="00EA2F5B"/>
    <w:rsid w:val="00EA3157"/>
    <w:rsid w:val="00EA336C"/>
    <w:rsid w:val="00EA34DF"/>
    <w:rsid w:val="00EA354B"/>
    <w:rsid w:val="00EA3BBA"/>
    <w:rsid w:val="00EA3E83"/>
    <w:rsid w:val="00EA4638"/>
    <w:rsid w:val="00EA48E0"/>
    <w:rsid w:val="00EA4BEE"/>
    <w:rsid w:val="00EA4C2E"/>
    <w:rsid w:val="00EA52FA"/>
    <w:rsid w:val="00EA5367"/>
    <w:rsid w:val="00EA5419"/>
    <w:rsid w:val="00EA591F"/>
    <w:rsid w:val="00EA5986"/>
    <w:rsid w:val="00EA5D88"/>
    <w:rsid w:val="00EA5EC6"/>
    <w:rsid w:val="00EA62CC"/>
    <w:rsid w:val="00EA64E0"/>
    <w:rsid w:val="00EA6552"/>
    <w:rsid w:val="00EA655A"/>
    <w:rsid w:val="00EA6817"/>
    <w:rsid w:val="00EA68FF"/>
    <w:rsid w:val="00EA6D2F"/>
    <w:rsid w:val="00EA6F66"/>
    <w:rsid w:val="00EA6F6C"/>
    <w:rsid w:val="00EA7087"/>
    <w:rsid w:val="00EA7129"/>
    <w:rsid w:val="00EA71DC"/>
    <w:rsid w:val="00EA7243"/>
    <w:rsid w:val="00EA728F"/>
    <w:rsid w:val="00EA7304"/>
    <w:rsid w:val="00EA7525"/>
    <w:rsid w:val="00EA7670"/>
    <w:rsid w:val="00EA7952"/>
    <w:rsid w:val="00EA7CF1"/>
    <w:rsid w:val="00EA7D95"/>
    <w:rsid w:val="00EA7DAB"/>
    <w:rsid w:val="00EB01ED"/>
    <w:rsid w:val="00EB03DD"/>
    <w:rsid w:val="00EB0439"/>
    <w:rsid w:val="00EB0A00"/>
    <w:rsid w:val="00EB0A32"/>
    <w:rsid w:val="00EB1052"/>
    <w:rsid w:val="00EB15BA"/>
    <w:rsid w:val="00EB16DE"/>
    <w:rsid w:val="00EB1CD4"/>
    <w:rsid w:val="00EB1ED7"/>
    <w:rsid w:val="00EB1FE3"/>
    <w:rsid w:val="00EB2006"/>
    <w:rsid w:val="00EB2395"/>
    <w:rsid w:val="00EB2516"/>
    <w:rsid w:val="00EB259A"/>
    <w:rsid w:val="00EB2717"/>
    <w:rsid w:val="00EB271D"/>
    <w:rsid w:val="00EB29CD"/>
    <w:rsid w:val="00EB2B8F"/>
    <w:rsid w:val="00EB3035"/>
    <w:rsid w:val="00EB30D6"/>
    <w:rsid w:val="00EB33F1"/>
    <w:rsid w:val="00EB34E9"/>
    <w:rsid w:val="00EB364E"/>
    <w:rsid w:val="00EB377F"/>
    <w:rsid w:val="00EB3A89"/>
    <w:rsid w:val="00EB3B58"/>
    <w:rsid w:val="00EB3C30"/>
    <w:rsid w:val="00EB3C98"/>
    <w:rsid w:val="00EB3CA9"/>
    <w:rsid w:val="00EB3CDA"/>
    <w:rsid w:val="00EB3D23"/>
    <w:rsid w:val="00EB3D9B"/>
    <w:rsid w:val="00EB3E64"/>
    <w:rsid w:val="00EB41F2"/>
    <w:rsid w:val="00EB4230"/>
    <w:rsid w:val="00EB4282"/>
    <w:rsid w:val="00EB44ED"/>
    <w:rsid w:val="00EB4597"/>
    <w:rsid w:val="00EB45E6"/>
    <w:rsid w:val="00EB467E"/>
    <w:rsid w:val="00EB474B"/>
    <w:rsid w:val="00EB47F6"/>
    <w:rsid w:val="00EB48BB"/>
    <w:rsid w:val="00EB4988"/>
    <w:rsid w:val="00EB4B59"/>
    <w:rsid w:val="00EB4C42"/>
    <w:rsid w:val="00EB4D73"/>
    <w:rsid w:val="00EB4F1B"/>
    <w:rsid w:val="00EB510F"/>
    <w:rsid w:val="00EB51AB"/>
    <w:rsid w:val="00EB55B3"/>
    <w:rsid w:val="00EB5678"/>
    <w:rsid w:val="00EB5692"/>
    <w:rsid w:val="00EB56E1"/>
    <w:rsid w:val="00EB5776"/>
    <w:rsid w:val="00EB5D26"/>
    <w:rsid w:val="00EB5D96"/>
    <w:rsid w:val="00EB62DF"/>
    <w:rsid w:val="00EB67D7"/>
    <w:rsid w:val="00EB68B8"/>
    <w:rsid w:val="00EB6B42"/>
    <w:rsid w:val="00EB6C25"/>
    <w:rsid w:val="00EB6EC7"/>
    <w:rsid w:val="00EB7145"/>
    <w:rsid w:val="00EB72A6"/>
    <w:rsid w:val="00EB7571"/>
    <w:rsid w:val="00EB75EA"/>
    <w:rsid w:val="00EB7610"/>
    <w:rsid w:val="00EB7694"/>
    <w:rsid w:val="00EB783C"/>
    <w:rsid w:val="00EB783F"/>
    <w:rsid w:val="00EB7DA3"/>
    <w:rsid w:val="00EB7F98"/>
    <w:rsid w:val="00EC0046"/>
    <w:rsid w:val="00EC01B5"/>
    <w:rsid w:val="00EC022A"/>
    <w:rsid w:val="00EC0800"/>
    <w:rsid w:val="00EC0837"/>
    <w:rsid w:val="00EC095F"/>
    <w:rsid w:val="00EC0AFE"/>
    <w:rsid w:val="00EC0BEB"/>
    <w:rsid w:val="00EC0E8A"/>
    <w:rsid w:val="00EC1162"/>
    <w:rsid w:val="00EC1196"/>
    <w:rsid w:val="00EC12BC"/>
    <w:rsid w:val="00EC1408"/>
    <w:rsid w:val="00EC168D"/>
    <w:rsid w:val="00EC17B8"/>
    <w:rsid w:val="00EC1906"/>
    <w:rsid w:val="00EC191B"/>
    <w:rsid w:val="00EC1C24"/>
    <w:rsid w:val="00EC1F50"/>
    <w:rsid w:val="00EC2163"/>
    <w:rsid w:val="00EC2325"/>
    <w:rsid w:val="00EC26B0"/>
    <w:rsid w:val="00EC27E2"/>
    <w:rsid w:val="00EC2904"/>
    <w:rsid w:val="00EC2968"/>
    <w:rsid w:val="00EC29B0"/>
    <w:rsid w:val="00EC2A73"/>
    <w:rsid w:val="00EC2AFE"/>
    <w:rsid w:val="00EC2BA1"/>
    <w:rsid w:val="00EC2C4D"/>
    <w:rsid w:val="00EC3357"/>
    <w:rsid w:val="00EC338E"/>
    <w:rsid w:val="00EC3582"/>
    <w:rsid w:val="00EC35D1"/>
    <w:rsid w:val="00EC360B"/>
    <w:rsid w:val="00EC3631"/>
    <w:rsid w:val="00EC3722"/>
    <w:rsid w:val="00EC37D2"/>
    <w:rsid w:val="00EC3B52"/>
    <w:rsid w:val="00EC3D8F"/>
    <w:rsid w:val="00EC3D96"/>
    <w:rsid w:val="00EC4030"/>
    <w:rsid w:val="00EC4081"/>
    <w:rsid w:val="00EC4124"/>
    <w:rsid w:val="00EC485F"/>
    <w:rsid w:val="00EC488C"/>
    <w:rsid w:val="00EC4A8F"/>
    <w:rsid w:val="00EC4BEA"/>
    <w:rsid w:val="00EC4C12"/>
    <w:rsid w:val="00EC4D7E"/>
    <w:rsid w:val="00EC4DEB"/>
    <w:rsid w:val="00EC4E15"/>
    <w:rsid w:val="00EC5085"/>
    <w:rsid w:val="00EC5255"/>
    <w:rsid w:val="00EC551E"/>
    <w:rsid w:val="00EC55CA"/>
    <w:rsid w:val="00EC567E"/>
    <w:rsid w:val="00EC5896"/>
    <w:rsid w:val="00EC58A0"/>
    <w:rsid w:val="00EC5985"/>
    <w:rsid w:val="00EC5A32"/>
    <w:rsid w:val="00EC5B12"/>
    <w:rsid w:val="00EC5B9E"/>
    <w:rsid w:val="00EC5D3E"/>
    <w:rsid w:val="00EC5F68"/>
    <w:rsid w:val="00EC6018"/>
    <w:rsid w:val="00EC60B4"/>
    <w:rsid w:val="00EC610B"/>
    <w:rsid w:val="00EC62F1"/>
    <w:rsid w:val="00EC6432"/>
    <w:rsid w:val="00EC69AC"/>
    <w:rsid w:val="00EC6AEE"/>
    <w:rsid w:val="00EC6CEB"/>
    <w:rsid w:val="00EC6D18"/>
    <w:rsid w:val="00EC6DAC"/>
    <w:rsid w:val="00EC7036"/>
    <w:rsid w:val="00EC71C2"/>
    <w:rsid w:val="00EC72E6"/>
    <w:rsid w:val="00EC7321"/>
    <w:rsid w:val="00EC7338"/>
    <w:rsid w:val="00EC76A8"/>
    <w:rsid w:val="00EC7817"/>
    <w:rsid w:val="00EC78C3"/>
    <w:rsid w:val="00EC7A2D"/>
    <w:rsid w:val="00EC7AF2"/>
    <w:rsid w:val="00EC7C1A"/>
    <w:rsid w:val="00EC7C56"/>
    <w:rsid w:val="00ED0105"/>
    <w:rsid w:val="00ED024C"/>
    <w:rsid w:val="00ED04C1"/>
    <w:rsid w:val="00ED06D0"/>
    <w:rsid w:val="00ED0AD8"/>
    <w:rsid w:val="00ED0B0C"/>
    <w:rsid w:val="00ED169E"/>
    <w:rsid w:val="00ED18CC"/>
    <w:rsid w:val="00ED19C6"/>
    <w:rsid w:val="00ED19FA"/>
    <w:rsid w:val="00ED1A0D"/>
    <w:rsid w:val="00ED1A5A"/>
    <w:rsid w:val="00ED2013"/>
    <w:rsid w:val="00ED201B"/>
    <w:rsid w:val="00ED2149"/>
    <w:rsid w:val="00ED24FE"/>
    <w:rsid w:val="00ED2727"/>
    <w:rsid w:val="00ED28AE"/>
    <w:rsid w:val="00ED2EC6"/>
    <w:rsid w:val="00ED2F1B"/>
    <w:rsid w:val="00ED33B4"/>
    <w:rsid w:val="00ED33D8"/>
    <w:rsid w:val="00ED35E2"/>
    <w:rsid w:val="00ED37E7"/>
    <w:rsid w:val="00ED38D7"/>
    <w:rsid w:val="00ED3970"/>
    <w:rsid w:val="00ED39F4"/>
    <w:rsid w:val="00ED3ABE"/>
    <w:rsid w:val="00ED3CA5"/>
    <w:rsid w:val="00ED3D6E"/>
    <w:rsid w:val="00ED3EE2"/>
    <w:rsid w:val="00ED3FA4"/>
    <w:rsid w:val="00ED4040"/>
    <w:rsid w:val="00ED410C"/>
    <w:rsid w:val="00ED4550"/>
    <w:rsid w:val="00ED46D9"/>
    <w:rsid w:val="00ED4744"/>
    <w:rsid w:val="00ED4763"/>
    <w:rsid w:val="00ED4B8A"/>
    <w:rsid w:val="00ED4C79"/>
    <w:rsid w:val="00ED4F3E"/>
    <w:rsid w:val="00ED4F60"/>
    <w:rsid w:val="00ED505F"/>
    <w:rsid w:val="00ED507C"/>
    <w:rsid w:val="00ED50A2"/>
    <w:rsid w:val="00ED50E0"/>
    <w:rsid w:val="00ED5428"/>
    <w:rsid w:val="00ED5571"/>
    <w:rsid w:val="00ED56BB"/>
    <w:rsid w:val="00ED56CE"/>
    <w:rsid w:val="00ED5822"/>
    <w:rsid w:val="00ED59EC"/>
    <w:rsid w:val="00ED5C34"/>
    <w:rsid w:val="00ED5E20"/>
    <w:rsid w:val="00ED5E97"/>
    <w:rsid w:val="00ED5FE9"/>
    <w:rsid w:val="00ED6200"/>
    <w:rsid w:val="00ED62A9"/>
    <w:rsid w:val="00ED658F"/>
    <w:rsid w:val="00ED65BB"/>
    <w:rsid w:val="00ED65C3"/>
    <w:rsid w:val="00ED6642"/>
    <w:rsid w:val="00ED6667"/>
    <w:rsid w:val="00ED6712"/>
    <w:rsid w:val="00ED691B"/>
    <w:rsid w:val="00ED6B73"/>
    <w:rsid w:val="00ED6D1C"/>
    <w:rsid w:val="00ED6EC5"/>
    <w:rsid w:val="00ED6EF1"/>
    <w:rsid w:val="00ED6F4A"/>
    <w:rsid w:val="00ED79D6"/>
    <w:rsid w:val="00ED7D35"/>
    <w:rsid w:val="00ED7D52"/>
    <w:rsid w:val="00ED7D79"/>
    <w:rsid w:val="00ED7DCC"/>
    <w:rsid w:val="00ED7DF2"/>
    <w:rsid w:val="00ED7E18"/>
    <w:rsid w:val="00ED7F27"/>
    <w:rsid w:val="00EE0155"/>
    <w:rsid w:val="00EE02CC"/>
    <w:rsid w:val="00EE0315"/>
    <w:rsid w:val="00EE03B1"/>
    <w:rsid w:val="00EE0588"/>
    <w:rsid w:val="00EE05C7"/>
    <w:rsid w:val="00EE0AA2"/>
    <w:rsid w:val="00EE0ADD"/>
    <w:rsid w:val="00EE0D43"/>
    <w:rsid w:val="00EE0FAC"/>
    <w:rsid w:val="00EE104D"/>
    <w:rsid w:val="00EE11F3"/>
    <w:rsid w:val="00EE13CF"/>
    <w:rsid w:val="00EE16B1"/>
    <w:rsid w:val="00EE16CF"/>
    <w:rsid w:val="00EE1C18"/>
    <w:rsid w:val="00EE1D1C"/>
    <w:rsid w:val="00EE1D7E"/>
    <w:rsid w:val="00EE1FD1"/>
    <w:rsid w:val="00EE2553"/>
    <w:rsid w:val="00EE2556"/>
    <w:rsid w:val="00EE2772"/>
    <w:rsid w:val="00EE28D0"/>
    <w:rsid w:val="00EE29F5"/>
    <w:rsid w:val="00EE2A28"/>
    <w:rsid w:val="00EE2BA4"/>
    <w:rsid w:val="00EE2D19"/>
    <w:rsid w:val="00EE306C"/>
    <w:rsid w:val="00EE3171"/>
    <w:rsid w:val="00EE31E7"/>
    <w:rsid w:val="00EE33B0"/>
    <w:rsid w:val="00EE3421"/>
    <w:rsid w:val="00EE3518"/>
    <w:rsid w:val="00EE379E"/>
    <w:rsid w:val="00EE39D5"/>
    <w:rsid w:val="00EE3C48"/>
    <w:rsid w:val="00EE3DE4"/>
    <w:rsid w:val="00EE4184"/>
    <w:rsid w:val="00EE41C9"/>
    <w:rsid w:val="00EE4287"/>
    <w:rsid w:val="00EE4303"/>
    <w:rsid w:val="00EE46CA"/>
    <w:rsid w:val="00EE4A38"/>
    <w:rsid w:val="00EE4A6E"/>
    <w:rsid w:val="00EE4BF0"/>
    <w:rsid w:val="00EE4CF4"/>
    <w:rsid w:val="00EE4CF5"/>
    <w:rsid w:val="00EE5009"/>
    <w:rsid w:val="00EE5149"/>
    <w:rsid w:val="00EE5534"/>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CC9"/>
    <w:rsid w:val="00EE6E05"/>
    <w:rsid w:val="00EE6F04"/>
    <w:rsid w:val="00EE709E"/>
    <w:rsid w:val="00EE714A"/>
    <w:rsid w:val="00EE714C"/>
    <w:rsid w:val="00EE7171"/>
    <w:rsid w:val="00EE723A"/>
    <w:rsid w:val="00EE72AE"/>
    <w:rsid w:val="00EE7311"/>
    <w:rsid w:val="00EE7429"/>
    <w:rsid w:val="00EE755D"/>
    <w:rsid w:val="00EE7A7E"/>
    <w:rsid w:val="00EE7AD9"/>
    <w:rsid w:val="00EE7E84"/>
    <w:rsid w:val="00EE7FA1"/>
    <w:rsid w:val="00EF01AD"/>
    <w:rsid w:val="00EF0434"/>
    <w:rsid w:val="00EF05B1"/>
    <w:rsid w:val="00EF090C"/>
    <w:rsid w:val="00EF090F"/>
    <w:rsid w:val="00EF0C01"/>
    <w:rsid w:val="00EF0E2F"/>
    <w:rsid w:val="00EF0ECB"/>
    <w:rsid w:val="00EF0FDF"/>
    <w:rsid w:val="00EF0FFE"/>
    <w:rsid w:val="00EF10AF"/>
    <w:rsid w:val="00EF10E4"/>
    <w:rsid w:val="00EF11FF"/>
    <w:rsid w:val="00EF1203"/>
    <w:rsid w:val="00EF1491"/>
    <w:rsid w:val="00EF15D6"/>
    <w:rsid w:val="00EF17AA"/>
    <w:rsid w:val="00EF18B4"/>
    <w:rsid w:val="00EF18C7"/>
    <w:rsid w:val="00EF1A09"/>
    <w:rsid w:val="00EF1A2A"/>
    <w:rsid w:val="00EF1E81"/>
    <w:rsid w:val="00EF2347"/>
    <w:rsid w:val="00EF24B6"/>
    <w:rsid w:val="00EF2554"/>
    <w:rsid w:val="00EF282F"/>
    <w:rsid w:val="00EF2B39"/>
    <w:rsid w:val="00EF2CFF"/>
    <w:rsid w:val="00EF2FCE"/>
    <w:rsid w:val="00EF3006"/>
    <w:rsid w:val="00EF30AD"/>
    <w:rsid w:val="00EF32CC"/>
    <w:rsid w:val="00EF3342"/>
    <w:rsid w:val="00EF336E"/>
    <w:rsid w:val="00EF344F"/>
    <w:rsid w:val="00EF347E"/>
    <w:rsid w:val="00EF3574"/>
    <w:rsid w:val="00EF3809"/>
    <w:rsid w:val="00EF3ABE"/>
    <w:rsid w:val="00EF3CE5"/>
    <w:rsid w:val="00EF3DD2"/>
    <w:rsid w:val="00EF420E"/>
    <w:rsid w:val="00EF4448"/>
    <w:rsid w:val="00EF4546"/>
    <w:rsid w:val="00EF454A"/>
    <w:rsid w:val="00EF4871"/>
    <w:rsid w:val="00EF4ADA"/>
    <w:rsid w:val="00EF4C61"/>
    <w:rsid w:val="00EF4C7F"/>
    <w:rsid w:val="00EF4DF8"/>
    <w:rsid w:val="00EF4E6B"/>
    <w:rsid w:val="00EF5071"/>
    <w:rsid w:val="00EF50CE"/>
    <w:rsid w:val="00EF5135"/>
    <w:rsid w:val="00EF51A5"/>
    <w:rsid w:val="00EF5332"/>
    <w:rsid w:val="00EF552A"/>
    <w:rsid w:val="00EF574D"/>
    <w:rsid w:val="00EF595C"/>
    <w:rsid w:val="00EF5969"/>
    <w:rsid w:val="00EF5ABC"/>
    <w:rsid w:val="00EF5CE3"/>
    <w:rsid w:val="00EF5CF2"/>
    <w:rsid w:val="00EF5D46"/>
    <w:rsid w:val="00EF614D"/>
    <w:rsid w:val="00EF642E"/>
    <w:rsid w:val="00EF66B0"/>
    <w:rsid w:val="00EF6793"/>
    <w:rsid w:val="00EF67FA"/>
    <w:rsid w:val="00EF6965"/>
    <w:rsid w:val="00EF69B8"/>
    <w:rsid w:val="00EF6BD1"/>
    <w:rsid w:val="00EF6D6C"/>
    <w:rsid w:val="00EF6E66"/>
    <w:rsid w:val="00EF7491"/>
    <w:rsid w:val="00EF773D"/>
    <w:rsid w:val="00EF7859"/>
    <w:rsid w:val="00EF7871"/>
    <w:rsid w:val="00EF7C82"/>
    <w:rsid w:val="00EF7E8B"/>
    <w:rsid w:val="00F000F7"/>
    <w:rsid w:val="00F0011C"/>
    <w:rsid w:val="00F00278"/>
    <w:rsid w:val="00F00678"/>
    <w:rsid w:val="00F00A1C"/>
    <w:rsid w:val="00F00A1D"/>
    <w:rsid w:val="00F00AEA"/>
    <w:rsid w:val="00F00CA0"/>
    <w:rsid w:val="00F00CAB"/>
    <w:rsid w:val="00F00D17"/>
    <w:rsid w:val="00F00D3A"/>
    <w:rsid w:val="00F00E96"/>
    <w:rsid w:val="00F00FC6"/>
    <w:rsid w:val="00F01083"/>
    <w:rsid w:val="00F014F8"/>
    <w:rsid w:val="00F015A0"/>
    <w:rsid w:val="00F01699"/>
    <w:rsid w:val="00F018FD"/>
    <w:rsid w:val="00F019C8"/>
    <w:rsid w:val="00F01CFE"/>
    <w:rsid w:val="00F01D04"/>
    <w:rsid w:val="00F01E12"/>
    <w:rsid w:val="00F01EA0"/>
    <w:rsid w:val="00F02158"/>
    <w:rsid w:val="00F02183"/>
    <w:rsid w:val="00F022C6"/>
    <w:rsid w:val="00F0236C"/>
    <w:rsid w:val="00F025ED"/>
    <w:rsid w:val="00F027A4"/>
    <w:rsid w:val="00F027CD"/>
    <w:rsid w:val="00F02932"/>
    <w:rsid w:val="00F03250"/>
    <w:rsid w:val="00F03252"/>
    <w:rsid w:val="00F0332D"/>
    <w:rsid w:val="00F033BD"/>
    <w:rsid w:val="00F03725"/>
    <w:rsid w:val="00F03A16"/>
    <w:rsid w:val="00F03B2C"/>
    <w:rsid w:val="00F03CC2"/>
    <w:rsid w:val="00F03ECC"/>
    <w:rsid w:val="00F0404E"/>
    <w:rsid w:val="00F04228"/>
    <w:rsid w:val="00F042CA"/>
    <w:rsid w:val="00F04390"/>
    <w:rsid w:val="00F043B6"/>
    <w:rsid w:val="00F045F7"/>
    <w:rsid w:val="00F04652"/>
    <w:rsid w:val="00F04B14"/>
    <w:rsid w:val="00F0520F"/>
    <w:rsid w:val="00F0524B"/>
    <w:rsid w:val="00F05547"/>
    <w:rsid w:val="00F05958"/>
    <w:rsid w:val="00F05B98"/>
    <w:rsid w:val="00F05C67"/>
    <w:rsid w:val="00F05CD2"/>
    <w:rsid w:val="00F05DCA"/>
    <w:rsid w:val="00F05FBC"/>
    <w:rsid w:val="00F05FC3"/>
    <w:rsid w:val="00F06361"/>
    <w:rsid w:val="00F06505"/>
    <w:rsid w:val="00F0657A"/>
    <w:rsid w:val="00F06852"/>
    <w:rsid w:val="00F06A4A"/>
    <w:rsid w:val="00F06AE5"/>
    <w:rsid w:val="00F06B9D"/>
    <w:rsid w:val="00F06BAF"/>
    <w:rsid w:val="00F06C0D"/>
    <w:rsid w:val="00F06C25"/>
    <w:rsid w:val="00F06C50"/>
    <w:rsid w:val="00F06E17"/>
    <w:rsid w:val="00F06E44"/>
    <w:rsid w:val="00F06EF0"/>
    <w:rsid w:val="00F06F7A"/>
    <w:rsid w:val="00F07113"/>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A0"/>
    <w:rsid w:val="00F105FF"/>
    <w:rsid w:val="00F1079F"/>
    <w:rsid w:val="00F10962"/>
    <w:rsid w:val="00F10A23"/>
    <w:rsid w:val="00F10AB5"/>
    <w:rsid w:val="00F10E83"/>
    <w:rsid w:val="00F10EFD"/>
    <w:rsid w:val="00F110DA"/>
    <w:rsid w:val="00F1117E"/>
    <w:rsid w:val="00F11250"/>
    <w:rsid w:val="00F11350"/>
    <w:rsid w:val="00F113E9"/>
    <w:rsid w:val="00F1141B"/>
    <w:rsid w:val="00F116B6"/>
    <w:rsid w:val="00F117DD"/>
    <w:rsid w:val="00F11934"/>
    <w:rsid w:val="00F11C02"/>
    <w:rsid w:val="00F11F4C"/>
    <w:rsid w:val="00F11F5D"/>
    <w:rsid w:val="00F11FC2"/>
    <w:rsid w:val="00F11FCE"/>
    <w:rsid w:val="00F122C2"/>
    <w:rsid w:val="00F1256E"/>
    <w:rsid w:val="00F1271E"/>
    <w:rsid w:val="00F12C4A"/>
    <w:rsid w:val="00F12C86"/>
    <w:rsid w:val="00F12DE6"/>
    <w:rsid w:val="00F12FF0"/>
    <w:rsid w:val="00F13011"/>
    <w:rsid w:val="00F13139"/>
    <w:rsid w:val="00F131D9"/>
    <w:rsid w:val="00F13615"/>
    <w:rsid w:val="00F13627"/>
    <w:rsid w:val="00F136E6"/>
    <w:rsid w:val="00F137C8"/>
    <w:rsid w:val="00F13966"/>
    <w:rsid w:val="00F13A83"/>
    <w:rsid w:val="00F13C23"/>
    <w:rsid w:val="00F13D9E"/>
    <w:rsid w:val="00F1432F"/>
    <w:rsid w:val="00F14380"/>
    <w:rsid w:val="00F143A4"/>
    <w:rsid w:val="00F14670"/>
    <w:rsid w:val="00F14C1A"/>
    <w:rsid w:val="00F14DFF"/>
    <w:rsid w:val="00F14F9A"/>
    <w:rsid w:val="00F15209"/>
    <w:rsid w:val="00F15309"/>
    <w:rsid w:val="00F15552"/>
    <w:rsid w:val="00F155DD"/>
    <w:rsid w:val="00F15848"/>
    <w:rsid w:val="00F1598B"/>
    <w:rsid w:val="00F15AC2"/>
    <w:rsid w:val="00F15B08"/>
    <w:rsid w:val="00F15B47"/>
    <w:rsid w:val="00F15C97"/>
    <w:rsid w:val="00F160C7"/>
    <w:rsid w:val="00F16227"/>
    <w:rsid w:val="00F1636D"/>
    <w:rsid w:val="00F16381"/>
    <w:rsid w:val="00F16401"/>
    <w:rsid w:val="00F16791"/>
    <w:rsid w:val="00F16946"/>
    <w:rsid w:val="00F16C2E"/>
    <w:rsid w:val="00F16C65"/>
    <w:rsid w:val="00F16C79"/>
    <w:rsid w:val="00F16DCF"/>
    <w:rsid w:val="00F173BB"/>
    <w:rsid w:val="00F17458"/>
    <w:rsid w:val="00F175C8"/>
    <w:rsid w:val="00F177FA"/>
    <w:rsid w:val="00F17902"/>
    <w:rsid w:val="00F17BFD"/>
    <w:rsid w:val="00F17E7B"/>
    <w:rsid w:val="00F20139"/>
    <w:rsid w:val="00F20483"/>
    <w:rsid w:val="00F2056F"/>
    <w:rsid w:val="00F20613"/>
    <w:rsid w:val="00F206A2"/>
    <w:rsid w:val="00F206DA"/>
    <w:rsid w:val="00F207BA"/>
    <w:rsid w:val="00F209E5"/>
    <w:rsid w:val="00F20E25"/>
    <w:rsid w:val="00F20EB2"/>
    <w:rsid w:val="00F20EC0"/>
    <w:rsid w:val="00F20F35"/>
    <w:rsid w:val="00F21136"/>
    <w:rsid w:val="00F2117B"/>
    <w:rsid w:val="00F218C4"/>
    <w:rsid w:val="00F21B64"/>
    <w:rsid w:val="00F22282"/>
    <w:rsid w:val="00F222BA"/>
    <w:rsid w:val="00F222D9"/>
    <w:rsid w:val="00F226C9"/>
    <w:rsid w:val="00F227E2"/>
    <w:rsid w:val="00F22895"/>
    <w:rsid w:val="00F2289F"/>
    <w:rsid w:val="00F229F8"/>
    <w:rsid w:val="00F22CAD"/>
    <w:rsid w:val="00F22CCD"/>
    <w:rsid w:val="00F22DB7"/>
    <w:rsid w:val="00F22EC6"/>
    <w:rsid w:val="00F23242"/>
    <w:rsid w:val="00F232C2"/>
    <w:rsid w:val="00F2337C"/>
    <w:rsid w:val="00F23445"/>
    <w:rsid w:val="00F23712"/>
    <w:rsid w:val="00F23BF4"/>
    <w:rsid w:val="00F23E08"/>
    <w:rsid w:val="00F23E93"/>
    <w:rsid w:val="00F23F8C"/>
    <w:rsid w:val="00F24262"/>
    <w:rsid w:val="00F24320"/>
    <w:rsid w:val="00F24508"/>
    <w:rsid w:val="00F245AA"/>
    <w:rsid w:val="00F24945"/>
    <w:rsid w:val="00F249CD"/>
    <w:rsid w:val="00F24D4F"/>
    <w:rsid w:val="00F24D63"/>
    <w:rsid w:val="00F24F8A"/>
    <w:rsid w:val="00F251B5"/>
    <w:rsid w:val="00F25227"/>
    <w:rsid w:val="00F252EF"/>
    <w:rsid w:val="00F25322"/>
    <w:rsid w:val="00F253FF"/>
    <w:rsid w:val="00F255FD"/>
    <w:rsid w:val="00F256B3"/>
    <w:rsid w:val="00F2576E"/>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A6C"/>
    <w:rsid w:val="00F26D20"/>
    <w:rsid w:val="00F26E07"/>
    <w:rsid w:val="00F26F13"/>
    <w:rsid w:val="00F272E4"/>
    <w:rsid w:val="00F27ABE"/>
    <w:rsid w:val="00F27BC1"/>
    <w:rsid w:val="00F30084"/>
    <w:rsid w:val="00F300DF"/>
    <w:rsid w:val="00F303A6"/>
    <w:rsid w:val="00F3050E"/>
    <w:rsid w:val="00F305BB"/>
    <w:rsid w:val="00F306D9"/>
    <w:rsid w:val="00F30717"/>
    <w:rsid w:val="00F30BCB"/>
    <w:rsid w:val="00F30BE7"/>
    <w:rsid w:val="00F30C47"/>
    <w:rsid w:val="00F30CE8"/>
    <w:rsid w:val="00F30E62"/>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DD"/>
    <w:rsid w:val="00F324F3"/>
    <w:rsid w:val="00F324FB"/>
    <w:rsid w:val="00F32582"/>
    <w:rsid w:val="00F32668"/>
    <w:rsid w:val="00F32FF0"/>
    <w:rsid w:val="00F33186"/>
    <w:rsid w:val="00F332D7"/>
    <w:rsid w:val="00F33811"/>
    <w:rsid w:val="00F33974"/>
    <w:rsid w:val="00F33CBB"/>
    <w:rsid w:val="00F33CC9"/>
    <w:rsid w:val="00F340AA"/>
    <w:rsid w:val="00F342D5"/>
    <w:rsid w:val="00F3441A"/>
    <w:rsid w:val="00F34571"/>
    <w:rsid w:val="00F3471A"/>
    <w:rsid w:val="00F34EEC"/>
    <w:rsid w:val="00F34F55"/>
    <w:rsid w:val="00F34FA5"/>
    <w:rsid w:val="00F350EF"/>
    <w:rsid w:val="00F3560C"/>
    <w:rsid w:val="00F35768"/>
    <w:rsid w:val="00F35B6A"/>
    <w:rsid w:val="00F35C20"/>
    <w:rsid w:val="00F35DB0"/>
    <w:rsid w:val="00F362C0"/>
    <w:rsid w:val="00F364B6"/>
    <w:rsid w:val="00F364F9"/>
    <w:rsid w:val="00F36830"/>
    <w:rsid w:val="00F36B08"/>
    <w:rsid w:val="00F36B91"/>
    <w:rsid w:val="00F36C05"/>
    <w:rsid w:val="00F36CCE"/>
    <w:rsid w:val="00F36E47"/>
    <w:rsid w:val="00F36E8F"/>
    <w:rsid w:val="00F36FE3"/>
    <w:rsid w:val="00F37178"/>
    <w:rsid w:val="00F372E0"/>
    <w:rsid w:val="00F3770B"/>
    <w:rsid w:val="00F3795E"/>
    <w:rsid w:val="00F37AF9"/>
    <w:rsid w:val="00F37B23"/>
    <w:rsid w:val="00F37B88"/>
    <w:rsid w:val="00F37D38"/>
    <w:rsid w:val="00F4014B"/>
    <w:rsid w:val="00F404C2"/>
    <w:rsid w:val="00F40ACA"/>
    <w:rsid w:val="00F40CE7"/>
    <w:rsid w:val="00F40E96"/>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AA8"/>
    <w:rsid w:val="00F42C2D"/>
    <w:rsid w:val="00F42D08"/>
    <w:rsid w:val="00F42DD2"/>
    <w:rsid w:val="00F42DE6"/>
    <w:rsid w:val="00F42DEA"/>
    <w:rsid w:val="00F42FEA"/>
    <w:rsid w:val="00F4316C"/>
    <w:rsid w:val="00F43271"/>
    <w:rsid w:val="00F433EA"/>
    <w:rsid w:val="00F43436"/>
    <w:rsid w:val="00F4351A"/>
    <w:rsid w:val="00F435AF"/>
    <w:rsid w:val="00F4367D"/>
    <w:rsid w:val="00F4377B"/>
    <w:rsid w:val="00F437E4"/>
    <w:rsid w:val="00F43BB3"/>
    <w:rsid w:val="00F43C57"/>
    <w:rsid w:val="00F43D4B"/>
    <w:rsid w:val="00F44544"/>
    <w:rsid w:val="00F446F5"/>
    <w:rsid w:val="00F44929"/>
    <w:rsid w:val="00F44B69"/>
    <w:rsid w:val="00F44C25"/>
    <w:rsid w:val="00F44D34"/>
    <w:rsid w:val="00F44FD2"/>
    <w:rsid w:val="00F450C4"/>
    <w:rsid w:val="00F450DD"/>
    <w:rsid w:val="00F451F0"/>
    <w:rsid w:val="00F45382"/>
    <w:rsid w:val="00F454DC"/>
    <w:rsid w:val="00F454E1"/>
    <w:rsid w:val="00F457F4"/>
    <w:rsid w:val="00F45988"/>
    <w:rsid w:val="00F45B44"/>
    <w:rsid w:val="00F45D28"/>
    <w:rsid w:val="00F45E16"/>
    <w:rsid w:val="00F45E27"/>
    <w:rsid w:val="00F45E49"/>
    <w:rsid w:val="00F45FA3"/>
    <w:rsid w:val="00F46160"/>
    <w:rsid w:val="00F461CE"/>
    <w:rsid w:val="00F46216"/>
    <w:rsid w:val="00F462C3"/>
    <w:rsid w:val="00F4630E"/>
    <w:rsid w:val="00F46565"/>
    <w:rsid w:val="00F4673C"/>
    <w:rsid w:val="00F46844"/>
    <w:rsid w:val="00F46C4F"/>
    <w:rsid w:val="00F46F1F"/>
    <w:rsid w:val="00F46F65"/>
    <w:rsid w:val="00F46FC7"/>
    <w:rsid w:val="00F47193"/>
    <w:rsid w:val="00F4743B"/>
    <w:rsid w:val="00F47515"/>
    <w:rsid w:val="00F477AA"/>
    <w:rsid w:val="00F477D4"/>
    <w:rsid w:val="00F478A3"/>
    <w:rsid w:val="00F4794D"/>
    <w:rsid w:val="00F47BAD"/>
    <w:rsid w:val="00F47BD4"/>
    <w:rsid w:val="00F47CCC"/>
    <w:rsid w:val="00F47E00"/>
    <w:rsid w:val="00F47E42"/>
    <w:rsid w:val="00F50315"/>
    <w:rsid w:val="00F5036D"/>
    <w:rsid w:val="00F50428"/>
    <w:rsid w:val="00F504E5"/>
    <w:rsid w:val="00F50530"/>
    <w:rsid w:val="00F50796"/>
    <w:rsid w:val="00F5085D"/>
    <w:rsid w:val="00F509DC"/>
    <w:rsid w:val="00F50B0B"/>
    <w:rsid w:val="00F50E0B"/>
    <w:rsid w:val="00F50E5A"/>
    <w:rsid w:val="00F50E5F"/>
    <w:rsid w:val="00F51197"/>
    <w:rsid w:val="00F51496"/>
    <w:rsid w:val="00F5154A"/>
    <w:rsid w:val="00F51716"/>
    <w:rsid w:val="00F51724"/>
    <w:rsid w:val="00F51BB5"/>
    <w:rsid w:val="00F51C13"/>
    <w:rsid w:val="00F51CF7"/>
    <w:rsid w:val="00F51D40"/>
    <w:rsid w:val="00F51DF6"/>
    <w:rsid w:val="00F51E88"/>
    <w:rsid w:val="00F51EA5"/>
    <w:rsid w:val="00F51ECA"/>
    <w:rsid w:val="00F52398"/>
    <w:rsid w:val="00F5240B"/>
    <w:rsid w:val="00F5252C"/>
    <w:rsid w:val="00F52556"/>
    <w:rsid w:val="00F52602"/>
    <w:rsid w:val="00F52749"/>
    <w:rsid w:val="00F527CF"/>
    <w:rsid w:val="00F52B52"/>
    <w:rsid w:val="00F52BC4"/>
    <w:rsid w:val="00F52C45"/>
    <w:rsid w:val="00F52FB5"/>
    <w:rsid w:val="00F530CE"/>
    <w:rsid w:val="00F53255"/>
    <w:rsid w:val="00F53341"/>
    <w:rsid w:val="00F536A5"/>
    <w:rsid w:val="00F536D8"/>
    <w:rsid w:val="00F538AB"/>
    <w:rsid w:val="00F53A1D"/>
    <w:rsid w:val="00F53ACB"/>
    <w:rsid w:val="00F53C34"/>
    <w:rsid w:val="00F53E21"/>
    <w:rsid w:val="00F546AC"/>
    <w:rsid w:val="00F546B0"/>
    <w:rsid w:val="00F54803"/>
    <w:rsid w:val="00F54886"/>
    <w:rsid w:val="00F549D2"/>
    <w:rsid w:val="00F54A40"/>
    <w:rsid w:val="00F54A70"/>
    <w:rsid w:val="00F54B35"/>
    <w:rsid w:val="00F54DB1"/>
    <w:rsid w:val="00F5514F"/>
    <w:rsid w:val="00F552FA"/>
    <w:rsid w:val="00F553B4"/>
    <w:rsid w:val="00F5566E"/>
    <w:rsid w:val="00F556BE"/>
    <w:rsid w:val="00F5581D"/>
    <w:rsid w:val="00F55847"/>
    <w:rsid w:val="00F55A98"/>
    <w:rsid w:val="00F55C3C"/>
    <w:rsid w:val="00F55D5D"/>
    <w:rsid w:val="00F55FC3"/>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2AF"/>
    <w:rsid w:val="00F572E0"/>
    <w:rsid w:val="00F575D9"/>
    <w:rsid w:val="00F57A7D"/>
    <w:rsid w:val="00F57D0A"/>
    <w:rsid w:val="00F57F19"/>
    <w:rsid w:val="00F600E2"/>
    <w:rsid w:val="00F60103"/>
    <w:rsid w:val="00F60216"/>
    <w:rsid w:val="00F60473"/>
    <w:rsid w:val="00F604AF"/>
    <w:rsid w:val="00F60749"/>
    <w:rsid w:val="00F60824"/>
    <w:rsid w:val="00F6089D"/>
    <w:rsid w:val="00F60A87"/>
    <w:rsid w:val="00F60AFF"/>
    <w:rsid w:val="00F60C93"/>
    <w:rsid w:val="00F60CEE"/>
    <w:rsid w:val="00F60DE0"/>
    <w:rsid w:val="00F60E73"/>
    <w:rsid w:val="00F610FD"/>
    <w:rsid w:val="00F6119B"/>
    <w:rsid w:val="00F6122C"/>
    <w:rsid w:val="00F6180D"/>
    <w:rsid w:val="00F618EE"/>
    <w:rsid w:val="00F61913"/>
    <w:rsid w:val="00F61AAE"/>
    <w:rsid w:val="00F62196"/>
    <w:rsid w:val="00F62200"/>
    <w:rsid w:val="00F622CB"/>
    <w:rsid w:val="00F6268B"/>
    <w:rsid w:val="00F626E3"/>
    <w:rsid w:val="00F6272B"/>
    <w:rsid w:val="00F62817"/>
    <w:rsid w:val="00F628E9"/>
    <w:rsid w:val="00F629EC"/>
    <w:rsid w:val="00F62FA5"/>
    <w:rsid w:val="00F62FD7"/>
    <w:rsid w:val="00F631D5"/>
    <w:rsid w:val="00F6337A"/>
    <w:rsid w:val="00F633FB"/>
    <w:rsid w:val="00F63498"/>
    <w:rsid w:val="00F63864"/>
    <w:rsid w:val="00F63B65"/>
    <w:rsid w:val="00F63BC3"/>
    <w:rsid w:val="00F63C78"/>
    <w:rsid w:val="00F63D87"/>
    <w:rsid w:val="00F63DAD"/>
    <w:rsid w:val="00F640DC"/>
    <w:rsid w:val="00F64222"/>
    <w:rsid w:val="00F64319"/>
    <w:rsid w:val="00F6451C"/>
    <w:rsid w:val="00F6457E"/>
    <w:rsid w:val="00F6463E"/>
    <w:rsid w:val="00F649C9"/>
    <w:rsid w:val="00F649D7"/>
    <w:rsid w:val="00F64A01"/>
    <w:rsid w:val="00F64AC3"/>
    <w:rsid w:val="00F64AD8"/>
    <w:rsid w:val="00F64F1F"/>
    <w:rsid w:val="00F65808"/>
    <w:rsid w:val="00F65BC1"/>
    <w:rsid w:val="00F65F28"/>
    <w:rsid w:val="00F65F3F"/>
    <w:rsid w:val="00F664BA"/>
    <w:rsid w:val="00F66507"/>
    <w:rsid w:val="00F6655F"/>
    <w:rsid w:val="00F6656B"/>
    <w:rsid w:val="00F666A1"/>
    <w:rsid w:val="00F66820"/>
    <w:rsid w:val="00F66AED"/>
    <w:rsid w:val="00F66BC6"/>
    <w:rsid w:val="00F66CE5"/>
    <w:rsid w:val="00F66D97"/>
    <w:rsid w:val="00F66DC2"/>
    <w:rsid w:val="00F66F64"/>
    <w:rsid w:val="00F67202"/>
    <w:rsid w:val="00F672BA"/>
    <w:rsid w:val="00F67342"/>
    <w:rsid w:val="00F677E9"/>
    <w:rsid w:val="00F67810"/>
    <w:rsid w:val="00F6785A"/>
    <w:rsid w:val="00F6791A"/>
    <w:rsid w:val="00F6798A"/>
    <w:rsid w:val="00F67AD0"/>
    <w:rsid w:val="00F67BCD"/>
    <w:rsid w:val="00F67BF0"/>
    <w:rsid w:val="00F67ECB"/>
    <w:rsid w:val="00F67FE7"/>
    <w:rsid w:val="00F70113"/>
    <w:rsid w:val="00F70168"/>
    <w:rsid w:val="00F7032B"/>
    <w:rsid w:val="00F703E1"/>
    <w:rsid w:val="00F705BB"/>
    <w:rsid w:val="00F7067C"/>
    <w:rsid w:val="00F70695"/>
    <w:rsid w:val="00F70C30"/>
    <w:rsid w:val="00F70CB0"/>
    <w:rsid w:val="00F70ED0"/>
    <w:rsid w:val="00F71059"/>
    <w:rsid w:val="00F71539"/>
    <w:rsid w:val="00F71551"/>
    <w:rsid w:val="00F716B2"/>
    <w:rsid w:val="00F71771"/>
    <w:rsid w:val="00F7198C"/>
    <w:rsid w:val="00F719D3"/>
    <w:rsid w:val="00F71AB4"/>
    <w:rsid w:val="00F71F2C"/>
    <w:rsid w:val="00F721E4"/>
    <w:rsid w:val="00F727A6"/>
    <w:rsid w:val="00F727CD"/>
    <w:rsid w:val="00F727F6"/>
    <w:rsid w:val="00F72879"/>
    <w:rsid w:val="00F72B2A"/>
    <w:rsid w:val="00F72B5E"/>
    <w:rsid w:val="00F72B6E"/>
    <w:rsid w:val="00F72CC9"/>
    <w:rsid w:val="00F72CEC"/>
    <w:rsid w:val="00F72D8F"/>
    <w:rsid w:val="00F72EC6"/>
    <w:rsid w:val="00F733C1"/>
    <w:rsid w:val="00F734A5"/>
    <w:rsid w:val="00F73719"/>
    <w:rsid w:val="00F73753"/>
    <w:rsid w:val="00F73AB2"/>
    <w:rsid w:val="00F73E40"/>
    <w:rsid w:val="00F73E62"/>
    <w:rsid w:val="00F7409C"/>
    <w:rsid w:val="00F74449"/>
    <w:rsid w:val="00F74966"/>
    <w:rsid w:val="00F74E63"/>
    <w:rsid w:val="00F75268"/>
    <w:rsid w:val="00F752E1"/>
    <w:rsid w:val="00F7541B"/>
    <w:rsid w:val="00F75500"/>
    <w:rsid w:val="00F75668"/>
    <w:rsid w:val="00F75F63"/>
    <w:rsid w:val="00F75FFC"/>
    <w:rsid w:val="00F761BD"/>
    <w:rsid w:val="00F768CE"/>
    <w:rsid w:val="00F7698D"/>
    <w:rsid w:val="00F769BE"/>
    <w:rsid w:val="00F76A4D"/>
    <w:rsid w:val="00F77647"/>
    <w:rsid w:val="00F778A5"/>
    <w:rsid w:val="00F7795D"/>
    <w:rsid w:val="00F77B9B"/>
    <w:rsid w:val="00F77BEB"/>
    <w:rsid w:val="00F77DF8"/>
    <w:rsid w:val="00F77F04"/>
    <w:rsid w:val="00F77F18"/>
    <w:rsid w:val="00F80041"/>
    <w:rsid w:val="00F800F8"/>
    <w:rsid w:val="00F80310"/>
    <w:rsid w:val="00F8033F"/>
    <w:rsid w:val="00F803F5"/>
    <w:rsid w:val="00F803FD"/>
    <w:rsid w:val="00F80984"/>
    <w:rsid w:val="00F80D68"/>
    <w:rsid w:val="00F80E29"/>
    <w:rsid w:val="00F80F6D"/>
    <w:rsid w:val="00F81243"/>
    <w:rsid w:val="00F8127D"/>
    <w:rsid w:val="00F813FC"/>
    <w:rsid w:val="00F8189F"/>
    <w:rsid w:val="00F81955"/>
    <w:rsid w:val="00F81A6F"/>
    <w:rsid w:val="00F81AEE"/>
    <w:rsid w:val="00F81C07"/>
    <w:rsid w:val="00F81EB8"/>
    <w:rsid w:val="00F82540"/>
    <w:rsid w:val="00F8275E"/>
    <w:rsid w:val="00F827F8"/>
    <w:rsid w:val="00F8283C"/>
    <w:rsid w:val="00F82A46"/>
    <w:rsid w:val="00F82AA6"/>
    <w:rsid w:val="00F82B34"/>
    <w:rsid w:val="00F82C78"/>
    <w:rsid w:val="00F82DBF"/>
    <w:rsid w:val="00F82E6D"/>
    <w:rsid w:val="00F82EF6"/>
    <w:rsid w:val="00F83205"/>
    <w:rsid w:val="00F83220"/>
    <w:rsid w:val="00F8330B"/>
    <w:rsid w:val="00F834D7"/>
    <w:rsid w:val="00F8350F"/>
    <w:rsid w:val="00F8375F"/>
    <w:rsid w:val="00F837D5"/>
    <w:rsid w:val="00F83830"/>
    <w:rsid w:val="00F83B25"/>
    <w:rsid w:val="00F83C8D"/>
    <w:rsid w:val="00F83D02"/>
    <w:rsid w:val="00F83ECB"/>
    <w:rsid w:val="00F8425C"/>
    <w:rsid w:val="00F84435"/>
    <w:rsid w:val="00F844D5"/>
    <w:rsid w:val="00F846AF"/>
    <w:rsid w:val="00F84772"/>
    <w:rsid w:val="00F847A0"/>
    <w:rsid w:val="00F84997"/>
    <w:rsid w:val="00F84C25"/>
    <w:rsid w:val="00F84C9C"/>
    <w:rsid w:val="00F84D8B"/>
    <w:rsid w:val="00F84E83"/>
    <w:rsid w:val="00F85033"/>
    <w:rsid w:val="00F850F4"/>
    <w:rsid w:val="00F8520C"/>
    <w:rsid w:val="00F853B0"/>
    <w:rsid w:val="00F8599E"/>
    <w:rsid w:val="00F85A0E"/>
    <w:rsid w:val="00F85E79"/>
    <w:rsid w:val="00F85F45"/>
    <w:rsid w:val="00F860BA"/>
    <w:rsid w:val="00F86144"/>
    <w:rsid w:val="00F86595"/>
    <w:rsid w:val="00F865AB"/>
    <w:rsid w:val="00F865BE"/>
    <w:rsid w:val="00F866AD"/>
    <w:rsid w:val="00F86700"/>
    <w:rsid w:val="00F86719"/>
    <w:rsid w:val="00F867C7"/>
    <w:rsid w:val="00F86972"/>
    <w:rsid w:val="00F869C6"/>
    <w:rsid w:val="00F86D0A"/>
    <w:rsid w:val="00F86DF3"/>
    <w:rsid w:val="00F86E0F"/>
    <w:rsid w:val="00F86F8C"/>
    <w:rsid w:val="00F872B6"/>
    <w:rsid w:val="00F872BC"/>
    <w:rsid w:val="00F876BC"/>
    <w:rsid w:val="00F87802"/>
    <w:rsid w:val="00F87A05"/>
    <w:rsid w:val="00F87D10"/>
    <w:rsid w:val="00F87DF2"/>
    <w:rsid w:val="00F87F8F"/>
    <w:rsid w:val="00F9010B"/>
    <w:rsid w:val="00F90458"/>
    <w:rsid w:val="00F904B8"/>
    <w:rsid w:val="00F90591"/>
    <w:rsid w:val="00F90B14"/>
    <w:rsid w:val="00F90D91"/>
    <w:rsid w:val="00F90EDC"/>
    <w:rsid w:val="00F90F89"/>
    <w:rsid w:val="00F9113A"/>
    <w:rsid w:val="00F912B7"/>
    <w:rsid w:val="00F912EF"/>
    <w:rsid w:val="00F91312"/>
    <w:rsid w:val="00F913B6"/>
    <w:rsid w:val="00F91618"/>
    <w:rsid w:val="00F916C2"/>
    <w:rsid w:val="00F918C2"/>
    <w:rsid w:val="00F91DE9"/>
    <w:rsid w:val="00F92035"/>
    <w:rsid w:val="00F924E4"/>
    <w:rsid w:val="00F9262E"/>
    <w:rsid w:val="00F9270E"/>
    <w:rsid w:val="00F92D96"/>
    <w:rsid w:val="00F92EAA"/>
    <w:rsid w:val="00F9340A"/>
    <w:rsid w:val="00F934C7"/>
    <w:rsid w:val="00F93571"/>
    <w:rsid w:val="00F93770"/>
    <w:rsid w:val="00F93920"/>
    <w:rsid w:val="00F93A10"/>
    <w:rsid w:val="00F93CD0"/>
    <w:rsid w:val="00F93F18"/>
    <w:rsid w:val="00F93FAF"/>
    <w:rsid w:val="00F9406E"/>
    <w:rsid w:val="00F94529"/>
    <w:rsid w:val="00F94806"/>
    <w:rsid w:val="00F9493C"/>
    <w:rsid w:val="00F94CAB"/>
    <w:rsid w:val="00F94FD9"/>
    <w:rsid w:val="00F95205"/>
    <w:rsid w:val="00F955B3"/>
    <w:rsid w:val="00F95617"/>
    <w:rsid w:val="00F957E2"/>
    <w:rsid w:val="00F9587B"/>
    <w:rsid w:val="00F95948"/>
    <w:rsid w:val="00F959B8"/>
    <w:rsid w:val="00F95A34"/>
    <w:rsid w:val="00F95BAD"/>
    <w:rsid w:val="00F95C88"/>
    <w:rsid w:val="00F95CE4"/>
    <w:rsid w:val="00F95DD4"/>
    <w:rsid w:val="00F9612C"/>
    <w:rsid w:val="00F96172"/>
    <w:rsid w:val="00F9628A"/>
    <w:rsid w:val="00F9638B"/>
    <w:rsid w:val="00F963E2"/>
    <w:rsid w:val="00F96533"/>
    <w:rsid w:val="00F967BD"/>
    <w:rsid w:val="00F968EE"/>
    <w:rsid w:val="00F96962"/>
    <w:rsid w:val="00F96A02"/>
    <w:rsid w:val="00F96AF4"/>
    <w:rsid w:val="00F96B71"/>
    <w:rsid w:val="00F96BC5"/>
    <w:rsid w:val="00F96BDA"/>
    <w:rsid w:val="00F96E9A"/>
    <w:rsid w:val="00F974AA"/>
    <w:rsid w:val="00F97567"/>
    <w:rsid w:val="00F97609"/>
    <w:rsid w:val="00F9765B"/>
    <w:rsid w:val="00F976CE"/>
    <w:rsid w:val="00F97808"/>
    <w:rsid w:val="00F97996"/>
    <w:rsid w:val="00F97A7D"/>
    <w:rsid w:val="00F97DF3"/>
    <w:rsid w:val="00F97EBA"/>
    <w:rsid w:val="00F97FAF"/>
    <w:rsid w:val="00FA0282"/>
    <w:rsid w:val="00FA029E"/>
    <w:rsid w:val="00FA03C3"/>
    <w:rsid w:val="00FA0872"/>
    <w:rsid w:val="00FA0898"/>
    <w:rsid w:val="00FA08A4"/>
    <w:rsid w:val="00FA1101"/>
    <w:rsid w:val="00FA133E"/>
    <w:rsid w:val="00FA1640"/>
    <w:rsid w:val="00FA1767"/>
    <w:rsid w:val="00FA17C3"/>
    <w:rsid w:val="00FA1B3B"/>
    <w:rsid w:val="00FA1B56"/>
    <w:rsid w:val="00FA1B74"/>
    <w:rsid w:val="00FA1B7F"/>
    <w:rsid w:val="00FA1CCC"/>
    <w:rsid w:val="00FA1D10"/>
    <w:rsid w:val="00FA1D46"/>
    <w:rsid w:val="00FA1D55"/>
    <w:rsid w:val="00FA205A"/>
    <w:rsid w:val="00FA22FA"/>
    <w:rsid w:val="00FA258E"/>
    <w:rsid w:val="00FA2762"/>
    <w:rsid w:val="00FA28CE"/>
    <w:rsid w:val="00FA28D7"/>
    <w:rsid w:val="00FA2C37"/>
    <w:rsid w:val="00FA2D3D"/>
    <w:rsid w:val="00FA2D93"/>
    <w:rsid w:val="00FA2E69"/>
    <w:rsid w:val="00FA342A"/>
    <w:rsid w:val="00FA3712"/>
    <w:rsid w:val="00FA37EA"/>
    <w:rsid w:val="00FA39BD"/>
    <w:rsid w:val="00FA39C8"/>
    <w:rsid w:val="00FA3A30"/>
    <w:rsid w:val="00FA3DED"/>
    <w:rsid w:val="00FA3E45"/>
    <w:rsid w:val="00FA3F9F"/>
    <w:rsid w:val="00FA417C"/>
    <w:rsid w:val="00FA43F2"/>
    <w:rsid w:val="00FA46A8"/>
    <w:rsid w:val="00FA492C"/>
    <w:rsid w:val="00FA49DA"/>
    <w:rsid w:val="00FA4A21"/>
    <w:rsid w:val="00FA4C25"/>
    <w:rsid w:val="00FA4D80"/>
    <w:rsid w:val="00FA4DDF"/>
    <w:rsid w:val="00FA5087"/>
    <w:rsid w:val="00FA5193"/>
    <w:rsid w:val="00FA52B1"/>
    <w:rsid w:val="00FA52F6"/>
    <w:rsid w:val="00FA53C3"/>
    <w:rsid w:val="00FA53CD"/>
    <w:rsid w:val="00FA552F"/>
    <w:rsid w:val="00FA55F3"/>
    <w:rsid w:val="00FA5A20"/>
    <w:rsid w:val="00FA5CE7"/>
    <w:rsid w:val="00FA6219"/>
    <w:rsid w:val="00FA6579"/>
    <w:rsid w:val="00FA66F5"/>
    <w:rsid w:val="00FA6A03"/>
    <w:rsid w:val="00FA6A05"/>
    <w:rsid w:val="00FA6D1C"/>
    <w:rsid w:val="00FA6EAF"/>
    <w:rsid w:val="00FA6F90"/>
    <w:rsid w:val="00FA70B9"/>
    <w:rsid w:val="00FA716B"/>
    <w:rsid w:val="00FA71FF"/>
    <w:rsid w:val="00FA72DF"/>
    <w:rsid w:val="00FA7B30"/>
    <w:rsid w:val="00FA7BD7"/>
    <w:rsid w:val="00FA7BEF"/>
    <w:rsid w:val="00FA7C9A"/>
    <w:rsid w:val="00FB02C5"/>
    <w:rsid w:val="00FB0774"/>
    <w:rsid w:val="00FB093F"/>
    <w:rsid w:val="00FB0A2C"/>
    <w:rsid w:val="00FB0BDE"/>
    <w:rsid w:val="00FB0D74"/>
    <w:rsid w:val="00FB0EB4"/>
    <w:rsid w:val="00FB10C4"/>
    <w:rsid w:val="00FB10E9"/>
    <w:rsid w:val="00FB1576"/>
    <w:rsid w:val="00FB1595"/>
    <w:rsid w:val="00FB1645"/>
    <w:rsid w:val="00FB1B52"/>
    <w:rsid w:val="00FB24AF"/>
    <w:rsid w:val="00FB25B8"/>
    <w:rsid w:val="00FB2618"/>
    <w:rsid w:val="00FB2652"/>
    <w:rsid w:val="00FB278C"/>
    <w:rsid w:val="00FB2936"/>
    <w:rsid w:val="00FB2A5A"/>
    <w:rsid w:val="00FB2A9E"/>
    <w:rsid w:val="00FB2BB3"/>
    <w:rsid w:val="00FB2BEC"/>
    <w:rsid w:val="00FB2D64"/>
    <w:rsid w:val="00FB2DA1"/>
    <w:rsid w:val="00FB31F0"/>
    <w:rsid w:val="00FB3353"/>
    <w:rsid w:val="00FB33E6"/>
    <w:rsid w:val="00FB340A"/>
    <w:rsid w:val="00FB3621"/>
    <w:rsid w:val="00FB399E"/>
    <w:rsid w:val="00FB3C72"/>
    <w:rsid w:val="00FB3E9F"/>
    <w:rsid w:val="00FB3FCF"/>
    <w:rsid w:val="00FB411C"/>
    <w:rsid w:val="00FB43AD"/>
    <w:rsid w:val="00FB4441"/>
    <w:rsid w:val="00FB4629"/>
    <w:rsid w:val="00FB4B9D"/>
    <w:rsid w:val="00FB4CD7"/>
    <w:rsid w:val="00FB4E94"/>
    <w:rsid w:val="00FB4F61"/>
    <w:rsid w:val="00FB5010"/>
    <w:rsid w:val="00FB518B"/>
    <w:rsid w:val="00FB518C"/>
    <w:rsid w:val="00FB53FE"/>
    <w:rsid w:val="00FB55CA"/>
    <w:rsid w:val="00FB564B"/>
    <w:rsid w:val="00FB5BF3"/>
    <w:rsid w:val="00FB5BF8"/>
    <w:rsid w:val="00FB5D39"/>
    <w:rsid w:val="00FB5D8F"/>
    <w:rsid w:val="00FB5E1F"/>
    <w:rsid w:val="00FB5FC9"/>
    <w:rsid w:val="00FB63A8"/>
    <w:rsid w:val="00FB6763"/>
    <w:rsid w:val="00FB6792"/>
    <w:rsid w:val="00FB6964"/>
    <w:rsid w:val="00FB6E0F"/>
    <w:rsid w:val="00FB6F49"/>
    <w:rsid w:val="00FB716E"/>
    <w:rsid w:val="00FB756B"/>
    <w:rsid w:val="00FB7756"/>
    <w:rsid w:val="00FB7791"/>
    <w:rsid w:val="00FB7808"/>
    <w:rsid w:val="00FB7A0C"/>
    <w:rsid w:val="00FB7AD1"/>
    <w:rsid w:val="00FB7B39"/>
    <w:rsid w:val="00FB7B7C"/>
    <w:rsid w:val="00FB7D0C"/>
    <w:rsid w:val="00FB7E1B"/>
    <w:rsid w:val="00FC04E6"/>
    <w:rsid w:val="00FC07EB"/>
    <w:rsid w:val="00FC0CCC"/>
    <w:rsid w:val="00FC0E59"/>
    <w:rsid w:val="00FC100B"/>
    <w:rsid w:val="00FC111E"/>
    <w:rsid w:val="00FC1386"/>
    <w:rsid w:val="00FC16EB"/>
    <w:rsid w:val="00FC176D"/>
    <w:rsid w:val="00FC17A6"/>
    <w:rsid w:val="00FC1A21"/>
    <w:rsid w:val="00FC1BC8"/>
    <w:rsid w:val="00FC1C9A"/>
    <w:rsid w:val="00FC1D97"/>
    <w:rsid w:val="00FC2130"/>
    <w:rsid w:val="00FC21AA"/>
    <w:rsid w:val="00FC22C0"/>
    <w:rsid w:val="00FC260B"/>
    <w:rsid w:val="00FC2661"/>
    <w:rsid w:val="00FC276C"/>
    <w:rsid w:val="00FC2C7E"/>
    <w:rsid w:val="00FC2D4F"/>
    <w:rsid w:val="00FC2EB2"/>
    <w:rsid w:val="00FC2F36"/>
    <w:rsid w:val="00FC31B6"/>
    <w:rsid w:val="00FC35E6"/>
    <w:rsid w:val="00FC3631"/>
    <w:rsid w:val="00FC376A"/>
    <w:rsid w:val="00FC37B6"/>
    <w:rsid w:val="00FC3B25"/>
    <w:rsid w:val="00FC40B4"/>
    <w:rsid w:val="00FC41DB"/>
    <w:rsid w:val="00FC4298"/>
    <w:rsid w:val="00FC49B4"/>
    <w:rsid w:val="00FC49C6"/>
    <w:rsid w:val="00FC4B36"/>
    <w:rsid w:val="00FC4C88"/>
    <w:rsid w:val="00FC4CC5"/>
    <w:rsid w:val="00FC4CF4"/>
    <w:rsid w:val="00FC4CF7"/>
    <w:rsid w:val="00FC4D81"/>
    <w:rsid w:val="00FC4EC2"/>
    <w:rsid w:val="00FC5049"/>
    <w:rsid w:val="00FC53D4"/>
    <w:rsid w:val="00FC5615"/>
    <w:rsid w:val="00FC57E8"/>
    <w:rsid w:val="00FC598D"/>
    <w:rsid w:val="00FC5ADD"/>
    <w:rsid w:val="00FC5B2B"/>
    <w:rsid w:val="00FC5B6B"/>
    <w:rsid w:val="00FC5BB0"/>
    <w:rsid w:val="00FC5DCD"/>
    <w:rsid w:val="00FC5E6B"/>
    <w:rsid w:val="00FC5EB4"/>
    <w:rsid w:val="00FC5FB4"/>
    <w:rsid w:val="00FC6059"/>
    <w:rsid w:val="00FC6289"/>
    <w:rsid w:val="00FC6311"/>
    <w:rsid w:val="00FC639A"/>
    <w:rsid w:val="00FC63EF"/>
    <w:rsid w:val="00FC64BF"/>
    <w:rsid w:val="00FC6616"/>
    <w:rsid w:val="00FC66EC"/>
    <w:rsid w:val="00FC66FC"/>
    <w:rsid w:val="00FC6763"/>
    <w:rsid w:val="00FC682A"/>
    <w:rsid w:val="00FC694A"/>
    <w:rsid w:val="00FC6AB9"/>
    <w:rsid w:val="00FC6B4F"/>
    <w:rsid w:val="00FC70BF"/>
    <w:rsid w:val="00FC72B8"/>
    <w:rsid w:val="00FC73A7"/>
    <w:rsid w:val="00FC74E6"/>
    <w:rsid w:val="00FC75CA"/>
    <w:rsid w:val="00FC763E"/>
    <w:rsid w:val="00FC77AC"/>
    <w:rsid w:val="00FC7AB1"/>
    <w:rsid w:val="00FC7B71"/>
    <w:rsid w:val="00FC7CC7"/>
    <w:rsid w:val="00FC7FE6"/>
    <w:rsid w:val="00FD00F7"/>
    <w:rsid w:val="00FD040F"/>
    <w:rsid w:val="00FD063A"/>
    <w:rsid w:val="00FD0877"/>
    <w:rsid w:val="00FD0979"/>
    <w:rsid w:val="00FD0B0F"/>
    <w:rsid w:val="00FD0F7E"/>
    <w:rsid w:val="00FD138C"/>
    <w:rsid w:val="00FD13FE"/>
    <w:rsid w:val="00FD1520"/>
    <w:rsid w:val="00FD15CF"/>
    <w:rsid w:val="00FD173C"/>
    <w:rsid w:val="00FD18D9"/>
    <w:rsid w:val="00FD1B18"/>
    <w:rsid w:val="00FD1C05"/>
    <w:rsid w:val="00FD1DE6"/>
    <w:rsid w:val="00FD1EB8"/>
    <w:rsid w:val="00FD2020"/>
    <w:rsid w:val="00FD2043"/>
    <w:rsid w:val="00FD2518"/>
    <w:rsid w:val="00FD26EF"/>
    <w:rsid w:val="00FD27C6"/>
    <w:rsid w:val="00FD2C47"/>
    <w:rsid w:val="00FD2CC9"/>
    <w:rsid w:val="00FD2D02"/>
    <w:rsid w:val="00FD2D2B"/>
    <w:rsid w:val="00FD2DF8"/>
    <w:rsid w:val="00FD2F1C"/>
    <w:rsid w:val="00FD3108"/>
    <w:rsid w:val="00FD313A"/>
    <w:rsid w:val="00FD32D8"/>
    <w:rsid w:val="00FD335A"/>
    <w:rsid w:val="00FD34F0"/>
    <w:rsid w:val="00FD395D"/>
    <w:rsid w:val="00FD3BC4"/>
    <w:rsid w:val="00FD3D53"/>
    <w:rsid w:val="00FD3DA4"/>
    <w:rsid w:val="00FD3DEA"/>
    <w:rsid w:val="00FD3F68"/>
    <w:rsid w:val="00FD4152"/>
    <w:rsid w:val="00FD417B"/>
    <w:rsid w:val="00FD418E"/>
    <w:rsid w:val="00FD41F4"/>
    <w:rsid w:val="00FD41F8"/>
    <w:rsid w:val="00FD422B"/>
    <w:rsid w:val="00FD4362"/>
    <w:rsid w:val="00FD44CD"/>
    <w:rsid w:val="00FD453B"/>
    <w:rsid w:val="00FD4667"/>
    <w:rsid w:val="00FD471D"/>
    <w:rsid w:val="00FD4983"/>
    <w:rsid w:val="00FD49FE"/>
    <w:rsid w:val="00FD4AD6"/>
    <w:rsid w:val="00FD4EF0"/>
    <w:rsid w:val="00FD4F0D"/>
    <w:rsid w:val="00FD4FC1"/>
    <w:rsid w:val="00FD507C"/>
    <w:rsid w:val="00FD507F"/>
    <w:rsid w:val="00FD50DC"/>
    <w:rsid w:val="00FD5279"/>
    <w:rsid w:val="00FD539C"/>
    <w:rsid w:val="00FD5499"/>
    <w:rsid w:val="00FD54D9"/>
    <w:rsid w:val="00FD569A"/>
    <w:rsid w:val="00FD580F"/>
    <w:rsid w:val="00FD59AB"/>
    <w:rsid w:val="00FD5B47"/>
    <w:rsid w:val="00FD5D4E"/>
    <w:rsid w:val="00FD5E08"/>
    <w:rsid w:val="00FD6106"/>
    <w:rsid w:val="00FD612F"/>
    <w:rsid w:val="00FD6169"/>
    <w:rsid w:val="00FD6261"/>
    <w:rsid w:val="00FD6287"/>
    <w:rsid w:val="00FD62DC"/>
    <w:rsid w:val="00FD63F3"/>
    <w:rsid w:val="00FD65B1"/>
    <w:rsid w:val="00FD6674"/>
    <w:rsid w:val="00FD66DD"/>
    <w:rsid w:val="00FD6858"/>
    <w:rsid w:val="00FD6B81"/>
    <w:rsid w:val="00FD6C62"/>
    <w:rsid w:val="00FD6CFA"/>
    <w:rsid w:val="00FD6FA4"/>
    <w:rsid w:val="00FD7157"/>
    <w:rsid w:val="00FD7293"/>
    <w:rsid w:val="00FD7377"/>
    <w:rsid w:val="00FD747D"/>
    <w:rsid w:val="00FD759D"/>
    <w:rsid w:val="00FD780B"/>
    <w:rsid w:val="00FD7816"/>
    <w:rsid w:val="00FD7876"/>
    <w:rsid w:val="00FD78FA"/>
    <w:rsid w:val="00FD7C13"/>
    <w:rsid w:val="00FD7E66"/>
    <w:rsid w:val="00FE013D"/>
    <w:rsid w:val="00FE021E"/>
    <w:rsid w:val="00FE03FF"/>
    <w:rsid w:val="00FE05FE"/>
    <w:rsid w:val="00FE0614"/>
    <w:rsid w:val="00FE06FF"/>
    <w:rsid w:val="00FE07B4"/>
    <w:rsid w:val="00FE07C0"/>
    <w:rsid w:val="00FE0816"/>
    <w:rsid w:val="00FE095B"/>
    <w:rsid w:val="00FE0C7D"/>
    <w:rsid w:val="00FE0CF6"/>
    <w:rsid w:val="00FE0DB5"/>
    <w:rsid w:val="00FE0F28"/>
    <w:rsid w:val="00FE0FBB"/>
    <w:rsid w:val="00FE1002"/>
    <w:rsid w:val="00FE1183"/>
    <w:rsid w:val="00FE1215"/>
    <w:rsid w:val="00FE18C1"/>
    <w:rsid w:val="00FE19E9"/>
    <w:rsid w:val="00FE1BB5"/>
    <w:rsid w:val="00FE1C69"/>
    <w:rsid w:val="00FE1D76"/>
    <w:rsid w:val="00FE1F4D"/>
    <w:rsid w:val="00FE1F6F"/>
    <w:rsid w:val="00FE23B9"/>
    <w:rsid w:val="00FE24DA"/>
    <w:rsid w:val="00FE28BB"/>
    <w:rsid w:val="00FE290F"/>
    <w:rsid w:val="00FE2973"/>
    <w:rsid w:val="00FE2AFD"/>
    <w:rsid w:val="00FE2CE8"/>
    <w:rsid w:val="00FE2F91"/>
    <w:rsid w:val="00FE30E3"/>
    <w:rsid w:val="00FE32BF"/>
    <w:rsid w:val="00FE32CF"/>
    <w:rsid w:val="00FE3342"/>
    <w:rsid w:val="00FE33BA"/>
    <w:rsid w:val="00FE34A8"/>
    <w:rsid w:val="00FE3B2F"/>
    <w:rsid w:val="00FE4BC9"/>
    <w:rsid w:val="00FE501C"/>
    <w:rsid w:val="00FE5135"/>
    <w:rsid w:val="00FE55E5"/>
    <w:rsid w:val="00FE57AA"/>
    <w:rsid w:val="00FE57E5"/>
    <w:rsid w:val="00FE5C32"/>
    <w:rsid w:val="00FE621B"/>
    <w:rsid w:val="00FE62EC"/>
    <w:rsid w:val="00FE6570"/>
    <w:rsid w:val="00FE662D"/>
    <w:rsid w:val="00FE685A"/>
    <w:rsid w:val="00FE6956"/>
    <w:rsid w:val="00FE6A94"/>
    <w:rsid w:val="00FE6AA3"/>
    <w:rsid w:val="00FE6CBA"/>
    <w:rsid w:val="00FE6F19"/>
    <w:rsid w:val="00FE701A"/>
    <w:rsid w:val="00FE7190"/>
    <w:rsid w:val="00FE7238"/>
    <w:rsid w:val="00FE74C1"/>
    <w:rsid w:val="00FE7613"/>
    <w:rsid w:val="00FE77D3"/>
    <w:rsid w:val="00FE77E7"/>
    <w:rsid w:val="00FE7C2D"/>
    <w:rsid w:val="00FE7DFB"/>
    <w:rsid w:val="00FE7F82"/>
    <w:rsid w:val="00FF009B"/>
    <w:rsid w:val="00FF0589"/>
    <w:rsid w:val="00FF06C8"/>
    <w:rsid w:val="00FF092A"/>
    <w:rsid w:val="00FF0CB1"/>
    <w:rsid w:val="00FF0CE7"/>
    <w:rsid w:val="00FF0D3A"/>
    <w:rsid w:val="00FF0F5C"/>
    <w:rsid w:val="00FF13BE"/>
    <w:rsid w:val="00FF1400"/>
    <w:rsid w:val="00FF1579"/>
    <w:rsid w:val="00FF1C00"/>
    <w:rsid w:val="00FF1C39"/>
    <w:rsid w:val="00FF1DCC"/>
    <w:rsid w:val="00FF1E37"/>
    <w:rsid w:val="00FF1E99"/>
    <w:rsid w:val="00FF217A"/>
    <w:rsid w:val="00FF21DD"/>
    <w:rsid w:val="00FF21EB"/>
    <w:rsid w:val="00FF226A"/>
    <w:rsid w:val="00FF26E2"/>
    <w:rsid w:val="00FF27B0"/>
    <w:rsid w:val="00FF2841"/>
    <w:rsid w:val="00FF2AB7"/>
    <w:rsid w:val="00FF2BF8"/>
    <w:rsid w:val="00FF2CB2"/>
    <w:rsid w:val="00FF2E64"/>
    <w:rsid w:val="00FF30DB"/>
    <w:rsid w:val="00FF311A"/>
    <w:rsid w:val="00FF3460"/>
    <w:rsid w:val="00FF346C"/>
    <w:rsid w:val="00FF35D5"/>
    <w:rsid w:val="00FF371F"/>
    <w:rsid w:val="00FF3991"/>
    <w:rsid w:val="00FF39E9"/>
    <w:rsid w:val="00FF3B55"/>
    <w:rsid w:val="00FF3E8A"/>
    <w:rsid w:val="00FF3FE0"/>
    <w:rsid w:val="00FF4370"/>
    <w:rsid w:val="00FF4502"/>
    <w:rsid w:val="00FF4534"/>
    <w:rsid w:val="00FF46BE"/>
    <w:rsid w:val="00FF48D8"/>
    <w:rsid w:val="00FF48F1"/>
    <w:rsid w:val="00FF48F4"/>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C1"/>
    <w:rsid w:val="00FF5401"/>
    <w:rsid w:val="00FF55F1"/>
    <w:rsid w:val="00FF568B"/>
    <w:rsid w:val="00FF57FD"/>
    <w:rsid w:val="00FF5A69"/>
    <w:rsid w:val="00FF5B01"/>
    <w:rsid w:val="00FF62D7"/>
    <w:rsid w:val="00FF6391"/>
    <w:rsid w:val="00FF6648"/>
    <w:rsid w:val="00FF6774"/>
    <w:rsid w:val="00FF68C8"/>
    <w:rsid w:val="00FF6947"/>
    <w:rsid w:val="00FF696E"/>
    <w:rsid w:val="00FF6A82"/>
    <w:rsid w:val="00FF6B58"/>
    <w:rsid w:val="00FF6B78"/>
    <w:rsid w:val="00FF7247"/>
    <w:rsid w:val="00FF74DF"/>
    <w:rsid w:val="00FF7563"/>
    <w:rsid w:val="00FF77B6"/>
    <w:rsid w:val="00FF77D1"/>
    <w:rsid w:val="00FF7A84"/>
    <w:rsid w:val="00FF7E50"/>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9250170-98C6-4788-824B-62AD661D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iPriority w:val="99"/>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29B2-0883-46BD-815B-60E72F31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29100</TotalTime>
  <Pages>14</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cp:lastModifiedBy>Charif Baalbaki</cp:lastModifiedBy>
  <cp:revision>6930</cp:revision>
  <cp:lastPrinted>2016-12-14T07:05:00Z</cp:lastPrinted>
  <dcterms:created xsi:type="dcterms:W3CDTF">2013-08-05T17:42:00Z</dcterms:created>
  <dcterms:modified xsi:type="dcterms:W3CDTF">2016-12-14T07:05:00Z</dcterms:modified>
</cp:coreProperties>
</file>