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46C13AA" w14:textId="77777777" w:rsidR="00EE3A96" w:rsidRPr="00416714" w:rsidRDefault="00EE3A96" w:rsidP="002F6EC0">
      <w:pPr>
        <w:pStyle w:val="Presse-Standard"/>
        <w:widowControl/>
        <w:suppressAutoHyphens w:val="0"/>
        <w:rPr>
          <w:sz w:val="32"/>
          <w:szCs w:val="32"/>
        </w:rPr>
      </w:pPr>
    </w:p>
    <w:p w14:paraId="513B3101" w14:textId="77777777" w:rsidR="00EE3A96" w:rsidRPr="00416714" w:rsidRDefault="00EE3A96" w:rsidP="002F6EC0">
      <w:pPr>
        <w:pStyle w:val="Presse-Standard"/>
        <w:widowControl/>
        <w:suppressAutoHyphens w:val="0"/>
        <w:rPr>
          <w:sz w:val="32"/>
          <w:szCs w:val="32"/>
        </w:rPr>
      </w:pPr>
    </w:p>
    <w:p w14:paraId="1F701EF5" w14:textId="3B5D83A3" w:rsidR="00EE3A96" w:rsidRPr="00416714" w:rsidRDefault="00CD5A7E" w:rsidP="00EE3A96">
      <w:pPr>
        <w:pStyle w:val="Presse-Standard"/>
        <w:widowControl/>
        <w:suppressAutoHyphens w:val="0"/>
        <w:rPr>
          <w:sz w:val="32"/>
          <w:szCs w:val="32"/>
        </w:rPr>
      </w:pPr>
      <w:r w:rsidRPr="00416714">
        <w:rPr>
          <w:noProof/>
          <w:sz w:val="21"/>
          <w:szCs w:val="21"/>
          <w:lang w:bidi="ar-SA"/>
        </w:rPr>
        <w:drawing>
          <wp:anchor distT="0" distB="0" distL="114300" distR="114300" simplePos="0" relativeHeight="251664896" behindDoc="0" locked="0" layoutInCell="1" allowOverlap="1" wp14:anchorId="6B40DC6C" wp14:editId="4200C5E5">
            <wp:simplePos x="0" y="0"/>
            <wp:positionH relativeFrom="margin">
              <wp:posOffset>-486735</wp:posOffset>
            </wp:positionH>
            <wp:positionV relativeFrom="margin">
              <wp:posOffset>1252264</wp:posOffset>
            </wp:positionV>
            <wp:extent cx="7091680" cy="4123055"/>
            <wp:effectExtent l="0" t="0" r="0" b="0"/>
            <wp:wrapSquare wrapText="bothSides"/>
            <wp:docPr id="1" name="Grafik 1" descr="https://presse.porsche.de/download/prod/presse_pag/PressBasicData.nsf/Download?OpenAgent&amp;attachmentid=1041525&amp;sho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sse.porsche.de/download/prod/presse_pag/PressBasicData.nsf/Download?OpenAgent&amp;attachmentid=1041525&amp;show=1"/>
                    <pic:cNvPicPr>
                      <a:picLocks noChangeAspect="1" noChangeArrowheads="1"/>
                    </pic:cNvPicPr>
                  </pic:nvPicPr>
                  <pic:blipFill rotWithShape="1">
                    <a:blip r:embed="rId8">
                      <a:extLst>
                        <a:ext uri="{28A0092B-C50C-407E-A947-70E740481C1C}">
                          <a14:useLocalDpi xmlns:a14="http://schemas.microsoft.com/office/drawing/2010/main" val="0"/>
                        </a:ext>
                      </a:extLst>
                    </a:blip>
                    <a:srcRect l="6937" t="7333" r="3963" b="560"/>
                    <a:stretch/>
                  </pic:blipFill>
                  <pic:spPr bwMode="auto">
                    <a:xfrm>
                      <a:off x="0" y="0"/>
                      <a:ext cx="7091680" cy="4123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C839D" w14:textId="6D0852AA" w:rsidR="00CD5A7E" w:rsidRPr="00416714" w:rsidRDefault="00CD5A7E" w:rsidP="00EE3A96">
      <w:pPr>
        <w:pStyle w:val="Presse-Titel"/>
        <w:spacing w:line="360" w:lineRule="auto"/>
        <w:jc w:val="center"/>
        <w:rPr>
          <w:rFonts w:ascii="Arial" w:hAnsi="Arial" w:cs="Arial"/>
          <w:sz w:val="40"/>
          <w:szCs w:val="32"/>
        </w:rPr>
      </w:pPr>
    </w:p>
    <w:p w14:paraId="32B4C998" w14:textId="77777777" w:rsidR="00CD5A7E" w:rsidRPr="00416714" w:rsidRDefault="00CD5A7E" w:rsidP="00CD5A7E">
      <w:pPr>
        <w:pStyle w:val="Presse-Standard"/>
        <w:rPr>
          <w:lang w:eastAsia="de-DE" w:bidi="ar-SA"/>
        </w:rPr>
      </w:pPr>
    </w:p>
    <w:p w14:paraId="1E0BEC9B" w14:textId="6D35129B" w:rsidR="00EE3A96" w:rsidRPr="00416714" w:rsidRDefault="00EE3A96" w:rsidP="00A44B29">
      <w:pPr>
        <w:pStyle w:val="Presse-Titel"/>
        <w:spacing w:line="360" w:lineRule="auto"/>
        <w:jc w:val="center"/>
        <w:outlineLvl w:val="0"/>
        <w:rPr>
          <w:rFonts w:ascii="Arial" w:hAnsi="Arial" w:cs="Arial"/>
          <w:sz w:val="40"/>
          <w:szCs w:val="32"/>
        </w:rPr>
      </w:pPr>
      <w:r w:rsidRPr="00416714">
        <w:rPr>
          <w:rFonts w:ascii="Arial" w:hAnsi="Arial" w:cs="Arial"/>
          <w:sz w:val="40"/>
          <w:szCs w:val="32"/>
        </w:rPr>
        <w:t xml:space="preserve">Der neue Porsche Panamera Sport Turismo </w:t>
      </w:r>
    </w:p>
    <w:p w14:paraId="3B4F41FC" w14:textId="4A80A6DD" w:rsidR="00EE3A96" w:rsidRPr="00416714" w:rsidRDefault="00EE3A96" w:rsidP="00A44B29">
      <w:pPr>
        <w:pStyle w:val="Presse-Standard"/>
        <w:jc w:val="center"/>
        <w:outlineLvl w:val="0"/>
        <w:rPr>
          <w:b/>
          <w:lang w:eastAsia="de-DE" w:bidi="ar-SA"/>
        </w:rPr>
      </w:pPr>
      <w:r w:rsidRPr="00416714">
        <w:rPr>
          <w:b/>
          <w:lang w:eastAsia="de-DE" w:bidi="ar-SA"/>
        </w:rPr>
        <w:t>Pressemappe</w:t>
      </w:r>
    </w:p>
    <w:p w14:paraId="20632E46" w14:textId="77777777" w:rsidR="00622CF1" w:rsidRPr="00416714" w:rsidRDefault="00622CF1" w:rsidP="002F6EC0">
      <w:pPr>
        <w:pStyle w:val="Presse-Standard"/>
        <w:widowControl/>
        <w:suppressAutoHyphens w:val="0"/>
        <w:rPr>
          <w:b/>
        </w:rPr>
      </w:pPr>
    </w:p>
    <w:p w14:paraId="265C656E" w14:textId="77777777" w:rsidR="00C3073C" w:rsidRPr="00416714" w:rsidRDefault="00C3073C" w:rsidP="002F6EC0">
      <w:pPr>
        <w:pStyle w:val="Presse-Standard"/>
        <w:widowControl/>
        <w:suppressAutoHyphens w:val="0"/>
        <w:rPr>
          <w:b/>
        </w:rPr>
      </w:pPr>
    </w:p>
    <w:p w14:paraId="32AC4926" w14:textId="77777777" w:rsidR="00C72B2F" w:rsidRPr="00416714" w:rsidRDefault="00C72B2F" w:rsidP="002F6EC0">
      <w:pPr>
        <w:pStyle w:val="Presse-Standard"/>
        <w:widowControl/>
        <w:suppressAutoHyphens w:val="0"/>
        <w:rPr>
          <w:b/>
        </w:rPr>
      </w:pPr>
    </w:p>
    <w:p w14:paraId="38937EB3" w14:textId="6153D3ED" w:rsidR="00C3073C" w:rsidRPr="00416714" w:rsidRDefault="00C3073C" w:rsidP="00A44B29">
      <w:pPr>
        <w:pStyle w:val="Presse-Titel"/>
        <w:spacing w:line="480" w:lineRule="auto"/>
        <w:jc w:val="left"/>
        <w:outlineLvl w:val="0"/>
        <w:rPr>
          <w:rFonts w:ascii="Arial" w:hAnsi="Arial" w:cs="Arial"/>
          <w:sz w:val="40"/>
          <w:szCs w:val="32"/>
        </w:rPr>
      </w:pPr>
      <w:r w:rsidRPr="00416714">
        <w:rPr>
          <w:rFonts w:ascii="Arial" w:hAnsi="Arial" w:cs="Arial"/>
          <w:sz w:val="40"/>
          <w:szCs w:val="32"/>
        </w:rPr>
        <w:lastRenderedPageBreak/>
        <w:t>Inhalt</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5"/>
        <w:gridCol w:w="1013"/>
      </w:tblGrid>
      <w:tr w:rsidR="00EE3A96" w:rsidRPr="00416714" w14:paraId="2474F584" w14:textId="77777777" w:rsidTr="00BF4A89">
        <w:trPr>
          <w:jc w:val="center"/>
        </w:trPr>
        <w:tc>
          <w:tcPr>
            <w:tcW w:w="8755" w:type="dxa"/>
          </w:tcPr>
          <w:p w14:paraId="1A7EF6BD" w14:textId="29E3108B" w:rsidR="00EE3A96" w:rsidRPr="00416714" w:rsidRDefault="00EE3A96" w:rsidP="00F832F9">
            <w:pPr>
              <w:pStyle w:val="Presse-Standard"/>
              <w:widowControl/>
              <w:suppressAutoHyphens w:val="0"/>
              <w:spacing w:after="120"/>
              <w:jc w:val="left"/>
              <w:rPr>
                <w:b/>
              </w:rPr>
            </w:pPr>
            <w:r w:rsidRPr="00416714">
              <w:rPr>
                <w:u w:val="single"/>
              </w:rPr>
              <w:t>Highlights</w:t>
            </w:r>
            <w:r w:rsidRPr="00416714">
              <w:rPr>
                <w:u w:val="single"/>
              </w:rPr>
              <w:br/>
            </w:r>
            <w:r w:rsidR="00F832F9" w:rsidRPr="00416714">
              <w:rPr>
                <w:b/>
                <w:bCs w:val="0"/>
              </w:rPr>
              <w:t xml:space="preserve">Avantgardistisches </w:t>
            </w:r>
            <w:r w:rsidRPr="00416714">
              <w:rPr>
                <w:b/>
                <w:bCs w:val="0"/>
              </w:rPr>
              <w:t>Design und 4+1-Sitzkonzept</w:t>
            </w:r>
            <w:r w:rsidRPr="00416714">
              <w:rPr>
                <w:b/>
              </w:rPr>
              <w:t xml:space="preserve"> </w:t>
            </w:r>
          </w:p>
        </w:tc>
        <w:tc>
          <w:tcPr>
            <w:tcW w:w="1023" w:type="dxa"/>
            <w:vAlign w:val="center"/>
          </w:tcPr>
          <w:p w14:paraId="13CC6CC1" w14:textId="77777777" w:rsidR="00EE3A96" w:rsidRPr="00416714" w:rsidRDefault="00EE3A96" w:rsidP="00FD5282">
            <w:pPr>
              <w:widowControl/>
              <w:suppressAutoHyphens w:val="0"/>
              <w:spacing w:line="360" w:lineRule="auto"/>
              <w:jc w:val="center"/>
              <w:rPr>
                <w:rFonts w:cs="Arial"/>
                <w:b/>
              </w:rPr>
            </w:pPr>
            <w:r w:rsidRPr="00416714">
              <w:rPr>
                <w:rFonts w:cs="Arial"/>
                <w:b/>
              </w:rPr>
              <w:t>3</w:t>
            </w:r>
          </w:p>
        </w:tc>
      </w:tr>
      <w:tr w:rsidR="00EE3A96" w:rsidRPr="00416714" w14:paraId="43D86BA6" w14:textId="77777777" w:rsidTr="00BF4A89">
        <w:trPr>
          <w:jc w:val="center"/>
        </w:trPr>
        <w:tc>
          <w:tcPr>
            <w:tcW w:w="8755" w:type="dxa"/>
          </w:tcPr>
          <w:p w14:paraId="35FB94C8" w14:textId="77777777" w:rsidR="00EE3A96" w:rsidRPr="00416714" w:rsidRDefault="00EE3A96" w:rsidP="00FD5282">
            <w:pPr>
              <w:widowControl/>
              <w:suppressAutoHyphens w:val="0"/>
              <w:spacing w:line="360" w:lineRule="auto"/>
              <w:rPr>
                <w:rFonts w:cs="Arial"/>
                <w:u w:val="single"/>
              </w:rPr>
            </w:pPr>
            <w:r w:rsidRPr="00416714">
              <w:rPr>
                <w:rFonts w:cs="Arial"/>
                <w:u w:val="single"/>
              </w:rPr>
              <w:t>Zusammenfassung</w:t>
            </w:r>
          </w:p>
          <w:p w14:paraId="0F878F9B" w14:textId="293A5AAD" w:rsidR="00EE3A96" w:rsidRPr="00416714" w:rsidRDefault="00106C79" w:rsidP="00F832F9">
            <w:pPr>
              <w:pStyle w:val="Presse-Standard"/>
              <w:widowControl/>
              <w:suppressAutoHyphens w:val="0"/>
              <w:spacing w:after="120"/>
              <w:rPr>
                <w:b/>
              </w:rPr>
            </w:pPr>
            <w:r w:rsidRPr="00416714">
              <w:rPr>
                <w:b/>
              </w:rPr>
              <w:t xml:space="preserve">Panamera Sport Turismo bringt </w:t>
            </w:r>
            <w:r w:rsidR="00F832F9" w:rsidRPr="00416714">
              <w:rPr>
                <w:b/>
              </w:rPr>
              <w:t xml:space="preserve">mehr </w:t>
            </w:r>
            <w:r w:rsidRPr="00416714">
              <w:rPr>
                <w:b/>
              </w:rPr>
              <w:t xml:space="preserve">Variabilität </w:t>
            </w:r>
            <w:r w:rsidR="00F832F9" w:rsidRPr="00416714">
              <w:rPr>
                <w:b/>
              </w:rPr>
              <w:t>ins</w:t>
            </w:r>
            <w:r w:rsidRPr="00416714">
              <w:rPr>
                <w:b/>
              </w:rPr>
              <w:t xml:space="preserve"> Top</w:t>
            </w:r>
            <w:r w:rsidR="00CB5E60" w:rsidRPr="00416714">
              <w:rPr>
                <w:b/>
              </w:rPr>
              <w:t>-S</w:t>
            </w:r>
            <w:r w:rsidRPr="00416714">
              <w:rPr>
                <w:b/>
              </w:rPr>
              <w:t>egment</w:t>
            </w:r>
          </w:p>
        </w:tc>
        <w:tc>
          <w:tcPr>
            <w:tcW w:w="1023" w:type="dxa"/>
            <w:vAlign w:val="center"/>
          </w:tcPr>
          <w:p w14:paraId="5E9CE3B4" w14:textId="6F9403BA" w:rsidR="00EE3A96" w:rsidRPr="00416714" w:rsidRDefault="000A3910" w:rsidP="00FD5282">
            <w:pPr>
              <w:widowControl/>
              <w:suppressAutoHyphens w:val="0"/>
              <w:spacing w:line="360" w:lineRule="auto"/>
              <w:jc w:val="center"/>
              <w:rPr>
                <w:rFonts w:cs="Arial"/>
                <w:b/>
              </w:rPr>
            </w:pPr>
            <w:r>
              <w:rPr>
                <w:rFonts w:cs="Arial"/>
                <w:b/>
              </w:rPr>
              <w:t>5</w:t>
            </w:r>
          </w:p>
        </w:tc>
      </w:tr>
      <w:tr w:rsidR="00EE3A96" w:rsidRPr="00416714" w14:paraId="7739BB28" w14:textId="77777777" w:rsidTr="00BF4A89">
        <w:trPr>
          <w:jc w:val="center"/>
        </w:trPr>
        <w:tc>
          <w:tcPr>
            <w:tcW w:w="8755" w:type="dxa"/>
          </w:tcPr>
          <w:p w14:paraId="373E13D4" w14:textId="57F6C022" w:rsidR="00EE3A96" w:rsidRPr="00416714" w:rsidRDefault="00EE3A96" w:rsidP="00F832F9">
            <w:pPr>
              <w:pStyle w:val="Presse-Standard"/>
              <w:widowControl/>
              <w:suppressAutoHyphens w:val="0"/>
              <w:spacing w:after="120"/>
              <w:jc w:val="left"/>
              <w:rPr>
                <w:b/>
              </w:rPr>
            </w:pPr>
            <w:r w:rsidRPr="00416714">
              <w:rPr>
                <w:u w:val="single"/>
              </w:rPr>
              <w:t>Exterieur</w:t>
            </w:r>
            <w:r w:rsidRPr="00416714">
              <w:rPr>
                <w:u w:val="single"/>
              </w:rPr>
              <w:br/>
            </w:r>
            <w:r w:rsidR="00F832F9" w:rsidRPr="00416714">
              <w:rPr>
                <w:b/>
              </w:rPr>
              <w:t>Neue Formensprache für die</w:t>
            </w:r>
            <w:r w:rsidR="00106C79" w:rsidRPr="00416714">
              <w:rPr>
                <w:b/>
              </w:rPr>
              <w:t xml:space="preserve"> Luxusklasse</w:t>
            </w:r>
          </w:p>
        </w:tc>
        <w:tc>
          <w:tcPr>
            <w:tcW w:w="1023" w:type="dxa"/>
            <w:vAlign w:val="center"/>
          </w:tcPr>
          <w:p w14:paraId="638B6F4D" w14:textId="7691B47C" w:rsidR="00EE3A96" w:rsidRPr="00416714" w:rsidRDefault="00BF4A89" w:rsidP="00FD5282">
            <w:pPr>
              <w:widowControl/>
              <w:suppressAutoHyphens w:val="0"/>
              <w:spacing w:line="360" w:lineRule="auto"/>
              <w:jc w:val="center"/>
              <w:rPr>
                <w:rFonts w:cs="Arial"/>
                <w:b/>
              </w:rPr>
            </w:pPr>
            <w:r w:rsidRPr="00416714">
              <w:rPr>
                <w:rFonts w:cs="Arial"/>
                <w:b/>
              </w:rPr>
              <w:t>8</w:t>
            </w:r>
          </w:p>
        </w:tc>
      </w:tr>
      <w:tr w:rsidR="00106C79" w:rsidRPr="00416714" w14:paraId="5361D23C" w14:textId="77777777" w:rsidTr="00BF4A89">
        <w:trPr>
          <w:jc w:val="center"/>
        </w:trPr>
        <w:tc>
          <w:tcPr>
            <w:tcW w:w="8755" w:type="dxa"/>
          </w:tcPr>
          <w:p w14:paraId="0CD4E61D" w14:textId="3035BC75" w:rsidR="00106C79" w:rsidRPr="00416714" w:rsidRDefault="00106C79" w:rsidP="00F832F9">
            <w:pPr>
              <w:pStyle w:val="Presse-Standard"/>
              <w:widowControl/>
              <w:suppressAutoHyphens w:val="0"/>
              <w:spacing w:after="120"/>
              <w:rPr>
                <w:b/>
              </w:rPr>
            </w:pPr>
            <w:r w:rsidRPr="00416714">
              <w:rPr>
                <w:u w:val="single"/>
              </w:rPr>
              <w:t>Interieur</w:t>
            </w:r>
            <w:r w:rsidRPr="00416714">
              <w:rPr>
                <w:u w:val="single"/>
              </w:rPr>
              <w:br/>
            </w:r>
            <w:r w:rsidR="00F832F9" w:rsidRPr="00416714">
              <w:rPr>
                <w:b/>
              </w:rPr>
              <w:t>Erster</w:t>
            </w:r>
            <w:r w:rsidR="00037D72" w:rsidRPr="00416714">
              <w:rPr>
                <w:b/>
              </w:rPr>
              <w:t xml:space="preserve"> Panamera mit 4+1-Sitzkonzept</w:t>
            </w:r>
          </w:p>
        </w:tc>
        <w:tc>
          <w:tcPr>
            <w:tcW w:w="1023" w:type="dxa"/>
            <w:vAlign w:val="center"/>
          </w:tcPr>
          <w:p w14:paraId="5E8C9CA2" w14:textId="113D6F19" w:rsidR="00106C79" w:rsidRPr="00416714" w:rsidRDefault="00037D72" w:rsidP="00FD5282">
            <w:pPr>
              <w:widowControl/>
              <w:suppressAutoHyphens w:val="0"/>
              <w:spacing w:line="360" w:lineRule="auto"/>
              <w:jc w:val="center"/>
              <w:rPr>
                <w:rFonts w:cs="Arial"/>
                <w:b/>
              </w:rPr>
            </w:pPr>
            <w:r w:rsidRPr="00416714">
              <w:rPr>
                <w:rFonts w:cs="Arial"/>
                <w:b/>
              </w:rPr>
              <w:t>1</w:t>
            </w:r>
            <w:r w:rsidR="00106C79" w:rsidRPr="00416714">
              <w:rPr>
                <w:rFonts w:cs="Arial"/>
                <w:b/>
              </w:rPr>
              <w:t>2</w:t>
            </w:r>
          </w:p>
        </w:tc>
      </w:tr>
      <w:tr w:rsidR="00037D72" w:rsidRPr="00416714" w14:paraId="30F79AE8" w14:textId="77777777" w:rsidTr="00BF4A89">
        <w:trPr>
          <w:jc w:val="center"/>
        </w:trPr>
        <w:tc>
          <w:tcPr>
            <w:tcW w:w="8755" w:type="dxa"/>
          </w:tcPr>
          <w:p w14:paraId="25FE7F6A" w14:textId="2F6AC3C6" w:rsidR="00037D72" w:rsidRPr="00416714" w:rsidRDefault="00037D72" w:rsidP="00037D72">
            <w:pPr>
              <w:pStyle w:val="Presse-Standard"/>
              <w:widowControl/>
              <w:suppressAutoHyphens w:val="0"/>
              <w:spacing w:after="120"/>
              <w:rPr>
                <w:u w:val="single"/>
              </w:rPr>
            </w:pPr>
            <w:r w:rsidRPr="00416714">
              <w:rPr>
                <w:u w:val="single"/>
              </w:rPr>
              <w:t>Konnektivität</w:t>
            </w:r>
          </w:p>
          <w:p w14:paraId="6BB57D70" w14:textId="2DE55A99" w:rsidR="00037D72" w:rsidRPr="00416714" w:rsidRDefault="00037D72" w:rsidP="00037D72">
            <w:pPr>
              <w:pStyle w:val="Presse-Standard"/>
              <w:widowControl/>
              <w:suppressAutoHyphens w:val="0"/>
              <w:spacing w:after="120"/>
              <w:rPr>
                <w:u w:val="single"/>
              </w:rPr>
            </w:pPr>
            <w:r w:rsidRPr="00416714">
              <w:rPr>
                <w:b/>
              </w:rPr>
              <w:t>Porsche Advanced Cockpit – digitalisierte Anzeige- und Bedienelemente</w:t>
            </w:r>
          </w:p>
        </w:tc>
        <w:tc>
          <w:tcPr>
            <w:tcW w:w="1023" w:type="dxa"/>
            <w:vAlign w:val="center"/>
          </w:tcPr>
          <w:p w14:paraId="2C9A27DA" w14:textId="3EDBDD91" w:rsidR="00037D72" w:rsidRPr="00416714" w:rsidRDefault="00037D72" w:rsidP="00FD5282">
            <w:pPr>
              <w:widowControl/>
              <w:suppressAutoHyphens w:val="0"/>
              <w:spacing w:line="360" w:lineRule="auto"/>
              <w:jc w:val="center"/>
              <w:rPr>
                <w:rFonts w:cs="Arial"/>
                <w:b/>
              </w:rPr>
            </w:pPr>
            <w:r w:rsidRPr="00416714">
              <w:rPr>
                <w:rFonts w:cs="Arial"/>
                <w:b/>
              </w:rPr>
              <w:t>14</w:t>
            </w:r>
          </w:p>
        </w:tc>
      </w:tr>
      <w:tr w:rsidR="00037D72" w:rsidRPr="00416714" w14:paraId="2CBB895A" w14:textId="77777777" w:rsidTr="00BF4A89">
        <w:trPr>
          <w:jc w:val="center"/>
        </w:trPr>
        <w:tc>
          <w:tcPr>
            <w:tcW w:w="8755" w:type="dxa"/>
          </w:tcPr>
          <w:p w14:paraId="319119BD" w14:textId="188BA1C2" w:rsidR="00037D72" w:rsidRPr="00416714" w:rsidRDefault="00037D72" w:rsidP="00037D72">
            <w:pPr>
              <w:pStyle w:val="Presse-Standard"/>
              <w:widowControl/>
              <w:suppressAutoHyphens w:val="0"/>
              <w:spacing w:after="120"/>
              <w:rPr>
                <w:u w:val="single"/>
              </w:rPr>
            </w:pPr>
            <w:r w:rsidRPr="00416714">
              <w:rPr>
                <w:u w:val="single"/>
              </w:rPr>
              <w:t>Performance</w:t>
            </w:r>
          </w:p>
          <w:p w14:paraId="60DFA3B4" w14:textId="28A9EA57" w:rsidR="00037D72" w:rsidRPr="00416714" w:rsidRDefault="00037D72" w:rsidP="00F832F9">
            <w:pPr>
              <w:pStyle w:val="Presse-Standard"/>
              <w:widowControl/>
              <w:suppressAutoHyphens w:val="0"/>
              <w:spacing w:after="120"/>
              <w:rPr>
                <w:b/>
              </w:rPr>
            </w:pPr>
            <w:r w:rsidRPr="00416714">
              <w:rPr>
                <w:b/>
              </w:rPr>
              <w:t xml:space="preserve">Fünf </w:t>
            </w:r>
            <w:r w:rsidR="00F832F9" w:rsidRPr="00416714">
              <w:rPr>
                <w:b/>
              </w:rPr>
              <w:t xml:space="preserve">Antriebsvarianten </w:t>
            </w:r>
            <w:r w:rsidRPr="00416714">
              <w:rPr>
                <w:b/>
              </w:rPr>
              <w:t xml:space="preserve">mit einem Leistungsspektrum von 330 </w:t>
            </w:r>
            <w:r w:rsidR="00CB5E60" w:rsidRPr="00416714">
              <w:rPr>
                <w:b/>
              </w:rPr>
              <w:t xml:space="preserve">bis </w:t>
            </w:r>
            <w:r w:rsidRPr="00416714">
              <w:rPr>
                <w:b/>
              </w:rPr>
              <w:t>550 PS</w:t>
            </w:r>
          </w:p>
        </w:tc>
        <w:tc>
          <w:tcPr>
            <w:tcW w:w="1023" w:type="dxa"/>
            <w:vAlign w:val="center"/>
          </w:tcPr>
          <w:p w14:paraId="7E981DC8" w14:textId="4EC5FFFE" w:rsidR="00037D72" w:rsidRPr="00416714" w:rsidRDefault="00BF4A89" w:rsidP="00FD5282">
            <w:pPr>
              <w:widowControl/>
              <w:suppressAutoHyphens w:val="0"/>
              <w:spacing w:line="360" w:lineRule="auto"/>
              <w:jc w:val="center"/>
              <w:rPr>
                <w:rFonts w:cs="Arial"/>
                <w:b/>
              </w:rPr>
            </w:pPr>
            <w:r w:rsidRPr="00416714">
              <w:rPr>
                <w:rFonts w:cs="Arial"/>
                <w:b/>
              </w:rPr>
              <w:t>18</w:t>
            </w:r>
          </w:p>
        </w:tc>
      </w:tr>
      <w:tr w:rsidR="00FD5282" w:rsidRPr="00416714" w14:paraId="01307FC3" w14:textId="77777777" w:rsidTr="00BF4A89">
        <w:trPr>
          <w:jc w:val="center"/>
        </w:trPr>
        <w:tc>
          <w:tcPr>
            <w:tcW w:w="8755" w:type="dxa"/>
          </w:tcPr>
          <w:p w14:paraId="3CA2178F" w14:textId="0C81E95E" w:rsidR="00FD5282" w:rsidRPr="00416714" w:rsidRDefault="00FD5282" w:rsidP="00037D72">
            <w:pPr>
              <w:widowControl/>
              <w:suppressAutoHyphens w:val="0"/>
              <w:spacing w:after="120" w:line="360" w:lineRule="auto"/>
              <w:rPr>
                <w:rFonts w:cs="Arial"/>
                <w:u w:val="single"/>
              </w:rPr>
            </w:pPr>
            <w:r w:rsidRPr="00416714">
              <w:rPr>
                <w:rFonts w:cs="Arial"/>
                <w:u w:val="single"/>
              </w:rPr>
              <w:t>Antrieb im Detail</w:t>
            </w:r>
          </w:p>
          <w:p w14:paraId="41FC06C0" w14:textId="374B6300" w:rsidR="00FD5282" w:rsidRPr="00416714" w:rsidRDefault="0019453C" w:rsidP="0019453C">
            <w:pPr>
              <w:pStyle w:val="Presse-Standard"/>
              <w:widowControl/>
              <w:suppressAutoHyphens w:val="0"/>
              <w:spacing w:after="120"/>
            </w:pPr>
            <w:r w:rsidRPr="00416714">
              <w:rPr>
                <w:b/>
              </w:rPr>
              <w:t>Kraftvoll und effizient: die Motoren des Panamera Sport Turismo</w:t>
            </w:r>
          </w:p>
        </w:tc>
        <w:tc>
          <w:tcPr>
            <w:tcW w:w="1023" w:type="dxa"/>
            <w:vAlign w:val="center"/>
          </w:tcPr>
          <w:p w14:paraId="7C9BD467" w14:textId="1CFA925C" w:rsidR="00FD5282" w:rsidRPr="00416714" w:rsidRDefault="00BF4A89" w:rsidP="00FD5282">
            <w:pPr>
              <w:widowControl/>
              <w:suppressAutoHyphens w:val="0"/>
              <w:spacing w:line="360" w:lineRule="auto"/>
              <w:jc w:val="center"/>
              <w:rPr>
                <w:rFonts w:cs="Arial"/>
                <w:b/>
              </w:rPr>
            </w:pPr>
            <w:r w:rsidRPr="00416714">
              <w:rPr>
                <w:rFonts w:cs="Arial"/>
                <w:b/>
              </w:rPr>
              <w:t>21</w:t>
            </w:r>
          </w:p>
        </w:tc>
      </w:tr>
      <w:tr w:rsidR="00FD5282" w:rsidRPr="00416714" w14:paraId="3FE3AFAA" w14:textId="77777777" w:rsidTr="00BF4A89">
        <w:trPr>
          <w:jc w:val="center"/>
        </w:trPr>
        <w:tc>
          <w:tcPr>
            <w:tcW w:w="8755" w:type="dxa"/>
          </w:tcPr>
          <w:p w14:paraId="1CD6E028" w14:textId="7A62185F" w:rsidR="00FD5282" w:rsidRPr="00416714" w:rsidRDefault="00FD5282" w:rsidP="00037D72">
            <w:pPr>
              <w:widowControl/>
              <w:suppressAutoHyphens w:val="0"/>
              <w:spacing w:after="120" w:line="360" w:lineRule="auto"/>
              <w:rPr>
                <w:rFonts w:cs="Arial"/>
                <w:u w:val="single"/>
              </w:rPr>
            </w:pPr>
            <w:r w:rsidRPr="00416714">
              <w:rPr>
                <w:rFonts w:cs="Arial"/>
                <w:u w:val="single"/>
              </w:rPr>
              <w:t>Assistenzsysteme</w:t>
            </w:r>
          </w:p>
          <w:p w14:paraId="3692CA58" w14:textId="16108A49" w:rsidR="00FD5282" w:rsidRPr="00416714" w:rsidRDefault="00555A24" w:rsidP="00FD5282">
            <w:pPr>
              <w:pStyle w:val="Presse-Standard"/>
              <w:widowControl/>
              <w:suppressAutoHyphens w:val="0"/>
              <w:spacing w:line="480" w:lineRule="auto"/>
              <w:rPr>
                <w:b/>
              </w:rPr>
            </w:pPr>
            <w:r w:rsidRPr="00416714">
              <w:rPr>
                <w:b/>
              </w:rPr>
              <w:t>Innovative Systeme für mehr Sicherheit und Komfort</w:t>
            </w:r>
          </w:p>
        </w:tc>
        <w:tc>
          <w:tcPr>
            <w:tcW w:w="1023" w:type="dxa"/>
            <w:vAlign w:val="center"/>
          </w:tcPr>
          <w:p w14:paraId="38696F68" w14:textId="0703D130" w:rsidR="00FD5282" w:rsidRPr="00416714" w:rsidRDefault="00FD5282" w:rsidP="00FD5282">
            <w:pPr>
              <w:widowControl/>
              <w:suppressAutoHyphens w:val="0"/>
              <w:spacing w:line="360" w:lineRule="auto"/>
              <w:jc w:val="center"/>
              <w:rPr>
                <w:rFonts w:cs="Arial"/>
                <w:b/>
              </w:rPr>
            </w:pPr>
            <w:r w:rsidRPr="00416714">
              <w:rPr>
                <w:rFonts w:cs="Arial"/>
                <w:b/>
              </w:rPr>
              <w:t>2</w:t>
            </w:r>
            <w:r w:rsidR="000A3910">
              <w:rPr>
                <w:rFonts w:cs="Arial"/>
                <w:b/>
              </w:rPr>
              <w:t>4</w:t>
            </w:r>
          </w:p>
        </w:tc>
      </w:tr>
      <w:tr w:rsidR="00FD5282" w:rsidRPr="00416714" w14:paraId="0B68B8B1" w14:textId="77777777" w:rsidTr="00BF4A89">
        <w:trPr>
          <w:jc w:val="center"/>
        </w:trPr>
        <w:tc>
          <w:tcPr>
            <w:tcW w:w="8755" w:type="dxa"/>
          </w:tcPr>
          <w:p w14:paraId="64EF18BF" w14:textId="43954216" w:rsidR="00FD5282" w:rsidRPr="00416714" w:rsidRDefault="00FD5282" w:rsidP="00037D72">
            <w:pPr>
              <w:widowControl/>
              <w:suppressAutoHyphens w:val="0"/>
              <w:spacing w:after="120" w:line="360" w:lineRule="auto"/>
              <w:rPr>
                <w:rFonts w:cs="Arial"/>
                <w:u w:val="single"/>
              </w:rPr>
            </w:pPr>
            <w:r w:rsidRPr="00416714">
              <w:rPr>
                <w:rFonts w:cs="Arial"/>
                <w:u w:val="single"/>
              </w:rPr>
              <w:t>Fahrwerk</w:t>
            </w:r>
          </w:p>
          <w:p w14:paraId="4E444F80" w14:textId="44B2CB2C" w:rsidR="00FD5282" w:rsidRPr="00416714" w:rsidRDefault="00FD5282" w:rsidP="00FD5282">
            <w:pPr>
              <w:pStyle w:val="Presse-Standard"/>
              <w:widowControl/>
              <w:suppressAutoHyphens w:val="0"/>
              <w:spacing w:line="480" w:lineRule="auto"/>
              <w:rPr>
                <w:b/>
                <w:sz w:val="28"/>
              </w:rPr>
            </w:pPr>
            <w:r w:rsidRPr="00416714">
              <w:rPr>
                <w:b/>
              </w:rPr>
              <w:t>Handling-Performance</w:t>
            </w:r>
            <w:r w:rsidR="00F832F9" w:rsidRPr="00416714">
              <w:rPr>
                <w:b/>
              </w:rPr>
              <w:t xml:space="preserve"> und Komfort</w:t>
            </w:r>
          </w:p>
        </w:tc>
        <w:tc>
          <w:tcPr>
            <w:tcW w:w="1023" w:type="dxa"/>
            <w:vAlign w:val="center"/>
          </w:tcPr>
          <w:p w14:paraId="2DAAC588" w14:textId="6004ECFC" w:rsidR="00FD5282" w:rsidRPr="00416714" w:rsidRDefault="00FD5282" w:rsidP="00FD5282">
            <w:pPr>
              <w:widowControl/>
              <w:suppressAutoHyphens w:val="0"/>
              <w:spacing w:line="360" w:lineRule="auto"/>
              <w:jc w:val="center"/>
              <w:rPr>
                <w:rFonts w:cs="Arial"/>
                <w:b/>
              </w:rPr>
            </w:pPr>
            <w:r w:rsidRPr="00416714">
              <w:rPr>
                <w:rFonts w:cs="Arial"/>
                <w:b/>
              </w:rPr>
              <w:t>2</w:t>
            </w:r>
            <w:r w:rsidR="000A3910">
              <w:rPr>
                <w:rFonts w:cs="Arial"/>
                <w:b/>
              </w:rPr>
              <w:t>7</w:t>
            </w:r>
          </w:p>
        </w:tc>
      </w:tr>
      <w:tr w:rsidR="00EE3A96" w:rsidRPr="00416714" w14:paraId="6DDA797F" w14:textId="77777777" w:rsidTr="00BF4A89">
        <w:trPr>
          <w:jc w:val="center"/>
        </w:trPr>
        <w:tc>
          <w:tcPr>
            <w:tcW w:w="8755" w:type="dxa"/>
          </w:tcPr>
          <w:p w14:paraId="7CCDD3BB" w14:textId="3AF5B68D" w:rsidR="00EE3A96" w:rsidRPr="00416714" w:rsidRDefault="00EE3A96" w:rsidP="00F832F9">
            <w:pPr>
              <w:widowControl/>
              <w:suppressAutoHyphens w:val="0"/>
              <w:spacing w:after="120" w:line="360" w:lineRule="auto"/>
              <w:rPr>
                <w:rFonts w:cs="Arial"/>
                <w:u w:val="single"/>
              </w:rPr>
            </w:pPr>
            <w:r w:rsidRPr="00416714">
              <w:rPr>
                <w:rFonts w:cs="Arial"/>
                <w:u w:val="single"/>
              </w:rPr>
              <w:t xml:space="preserve">Serienausstattung </w:t>
            </w:r>
            <w:r w:rsidRPr="00416714">
              <w:rPr>
                <w:rFonts w:cs="Arial"/>
                <w:u w:val="single"/>
              </w:rPr>
              <w:br/>
            </w:r>
            <w:r w:rsidR="00FD5282" w:rsidRPr="00416714">
              <w:rPr>
                <w:rFonts w:cs="Arial"/>
                <w:b/>
              </w:rPr>
              <w:t xml:space="preserve">Vier von fünf </w:t>
            </w:r>
            <w:r w:rsidR="00F832F9" w:rsidRPr="00416714">
              <w:rPr>
                <w:rFonts w:cs="Arial"/>
                <w:b/>
              </w:rPr>
              <w:t>Modellen bieten serienmäßig</w:t>
            </w:r>
            <w:r w:rsidR="00FD5282" w:rsidRPr="00416714">
              <w:rPr>
                <w:rFonts w:cs="Arial"/>
                <w:b/>
              </w:rPr>
              <w:t xml:space="preserve"> Luftfederung</w:t>
            </w:r>
          </w:p>
        </w:tc>
        <w:tc>
          <w:tcPr>
            <w:tcW w:w="1023" w:type="dxa"/>
            <w:vAlign w:val="center"/>
          </w:tcPr>
          <w:p w14:paraId="7F40A3D7" w14:textId="043A0A08" w:rsidR="00EE3A96" w:rsidRPr="00416714" w:rsidRDefault="00FD5282" w:rsidP="00FD5282">
            <w:pPr>
              <w:widowControl/>
              <w:suppressAutoHyphens w:val="0"/>
              <w:spacing w:line="360" w:lineRule="auto"/>
              <w:jc w:val="center"/>
              <w:rPr>
                <w:rFonts w:cs="Arial"/>
                <w:b/>
                <w:u w:val="single"/>
              </w:rPr>
            </w:pPr>
            <w:r w:rsidRPr="00416714">
              <w:rPr>
                <w:rFonts w:cs="Arial"/>
                <w:b/>
              </w:rPr>
              <w:t>3</w:t>
            </w:r>
            <w:r w:rsidR="000A3910">
              <w:rPr>
                <w:rFonts w:cs="Arial"/>
                <w:b/>
              </w:rPr>
              <w:t>1</w:t>
            </w:r>
          </w:p>
        </w:tc>
      </w:tr>
      <w:tr w:rsidR="00EE3A96" w:rsidRPr="00416714" w14:paraId="4358058E" w14:textId="77777777" w:rsidTr="00BF4A89">
        <w:trPr>
          <w:jc w:val="center"/>
        </w:trPr>
        <w:tc>
          <w:tcPr>
            <w:tcW w:w="8755" w:type="dxa"/>
          </w:tcPr>
          <w:p w14:paraId="7173E9DB" w14:textId="7F691430" w:rsidR="00EE3A96" w:rsidRPr="00416714" w:rsidRDefault="00EE3A96" w:rsidP="00A07DFE">
            <w:pPr>
              <w:pStyle w:val="Presse-Standard"/>
              <w:widowControl/>
              <w:suppressAutoHyphens w:val="0"/>
              <w:spacing w:line="480" w:lineRule="auto"/>
              <w:rPr>
                <w:b/>
                <w:sz w:val="28"/>
              </w:rPr>
            </w:pPr>
            <w:r w:rsidRPr="00416714">
              <w:rPr>
                <w:u w:val="single"/>
              </w:rPr>
              <w:t>Sonderausstattung</w:t>
            </w:r>
            <w:r w:rsidRPr="00416714">
              <w:rPr>
                <w:u w:val="single"/>
              </w:rPr>
              <w:br/>
            </w:r>
            <w:r w:rsidR="00A07DFE" w:rsidRPr="00416714">
              <w:rPr>
                <w:b/>
              </w:rPr>
              <w:t>Umfangreiche Individualisierungsmöglichkeiten</w:t>
            </w:r>
          </w:p>
        </w:tc>
        <w:tc>
          <w:tcPr>
            <w:tcW w:w="1023" w:type="dxa"/>
            <w:vAlign w:val="center"/>
          </w:tcPr>
          <w:p w14:paraId="06DF65FB" w14:textId="57D393E2" w:rsidR="00EE3A96" w:rsidRPr="00416714" w:rsidRDefault="00FD5282" w:rsidP="00FD5282">
            <w:pPr>
              <w:widowControl/>
              <w:suppressAutoHyphens w:val="0"/>
              <w:spacing w:line="360" w:lineRule="auto"/>
              <w:jc w:val="center"/>
              <w:rPr>
                <w:rFonts w:cs="Arial"/>
                <w:b/>
              </w:rPr>
            </w:pPr>
            <w:r w:rsidRPr="00416714">
              <w:rPr>
                <w:rFonts w:cs="Arial"/>
                <w:b/>
              </w:rPr>
              <w:t>3</w:t>
            </w:r>
            <w:r w:rsidR="000A3910">
              <w:rPr>
                <w:rFonts w:cs="Arial"/>
                <w:b/>
              </w:rPr>
              <w:t>4</w:t>
            </w:r>
          </w:p>
        </w:tc>
      </w:tr>
      <w:tr w:rsidR="00EE3A96" w:rsidRPr="00416714" w14:paraId="5DFC9671" w14:textId="77777777" w:rsidTr="00BF4A89">
        <w:trPr>
          <w:jc w:val="center"/>
        </w:trPr>
        <w:tc>
          <w:tcPr>
            <w:tcW w:w="8755" w:type="dxa"/>
          </w:tcPr>
          <w:p w14:paraId="22D9FB58" w14:textId="77777777" w:rsidR="00EE3A96" w:rsidRPr="00416714" w:rsidRDefault="00EE3A96" w:rsidP="00FD5282">
            <w:pPr>
              <w:widowControl/>
              <w:suppressAutoHyphens w:val="0"/>
              <w:spacing w:after="120" w:line="360" w:lineRule="auto"/>
              <w:rPr>
                <w:rFonts w:cs="Arial"/>
                <w:b/>
              </w:rPr>
            </w:pPr>
            <w:r w:rsidRPr="00416714">
              <w:rPr>
                <w:rFonts w:cs="Arial"/>
                <w:b/>
              </w:rPr>
              <w:t>Verbrauchsinformationen</w:t>
            </w:r>
          </w:p>
        </w:tc>
        <w:tc>
          <w:tcPr>
            <w:tcW w:w="1023" w:type="dxa"/>
            <w:vAlign w:val="center"/>
          </w:tcPr>
          <w:p w14:paraId="1F8C21E2" w14:textId="136BA301" w:rsidR="00EE3A96" w:rsidRPr="00416714" w:rsidRDefault="000A3910" w:rsidP="00211CF8">
            <w:pPr>
              <w:widowControl/>
              <w:suppressAutoHyphens w:val="0"/>
              <w:spacing w:line="360" w:lineRule="auto"/>
              <w:jc w:val="center"/>
              <w:rPr>
                <w:rFonts w:cs="Arial"/>
                <w:b/>
              </w:rPr>
            </w:pPr>
            <w:r>
              <w:rPr>
                <w:rFonts w:cs="Arial"/>
                <w:b/>
              </w:rPr>
              <w:t>39</w:t>
            </w:r>
          </w:p>
        </w:tc>
      </w:tr>
    </w:tbl>
    <w:p w14:paraId="0B7A0BB1" w14:textId="77777777" w:rsidR="00EE3A96" w:rsidRPr="00416714" w:rsidRDefault="00EE3A96" w:rsidP="002F6EC0">
      <w:pPr>
        <w:pStyle w:val="Presse-Standard"/>
        <w:widowControl/>
        <w:suppressAutoHyphens w:val="0"/>
        <w:rPr>
          <w:b/>
        </w:rPr>
      </w:pPr>
    </w:p>
    <w:p w14:paraId="573866EA" w14:textId="77777777" w:rsidR="00106C79" w:rsidRPr="00416714" w:rsidRDefault="00106C79" w:rsidP="002F6EC0">
      <w:pPr>
        <w:pStyle w:val="Presse-Standard"/>
        <w:widowControl/>
        <w:suppressAutoHyphens w:val="0"/>
        <w:rPr>
          <w:b/>
          <w:u w:val="single"/>
        </w:rPr>
        <w:sectPr w:rsidR="00106C79" w:rsidRPr="00416714" w:rsidSect="00463817">
          <w:headerReference w:type="default" r:id="rId9"/>
          <w:footerReference w:type="default" r:id="rId10"/>
          <w:headerReference w:type="first" r:id="rId11"/>
          <w:footerReference w:type="first" r:id="rId12"/>
          <w:pgSz w:w="11906" w:h="16838"/>
          <w:pgMar w:top="1134" w:right="1134" w:bottom="1134" w:left="1134" w:header="720" w:footer="720" w:gutter="0"/>
          <w:cols w:space="720"/>
          <w:titlePg/>
          <w:docGrid w:linePitch="360"/>
        </w:sectPr>
      </w:pPr>
    </w:p>
    <w:p w14:paraId="6A1F8328" w14:textId="454096E6" w:rsidR="00D34A54" w:rsidRPr="00416714" w:rsidRDefault="00D34A54" w:rsidP="00A44B29">
      <w:pPr>
        <w:widowControl/>
        <w:suppressAutoHyphens w:val="0"/>
        <w:spacing w:line="360" w:lineRule="auto"/>
        <w:outlineLvl w:val="0"/>
        <w:rPr>
          <w:rFonts w:cs="Arial"/>
          <w:szCs w:val="20"/>
          <w:u w:val="single"/>
        </w:rPr>
      </w:pPr>
      <w:r w:rsidRPr="00416714">
        <w:rPr>
          <w:rFonts w:cs="Arial"/>
          <w:szCs w:val="20"/>
          <w:u w:val="single"/>
        </w:rPr>
        <w:lastRenderedPageBreak/>
        <w:t>Highlights</w:t>
      </w:r>
    </w:p>
    <w:p w14:paraId="2FAA9191" w14:textId="7D3874E3" w:rsidR="00D34A54" w:rsidRPr="00416714" w:rsidRDefault="00A07DFE" w:rsidP="00A44B29">
      <w:pPr>
        <w:widowControl/>
        <w:suppressAutoHyphens w:val="0"/>
        <w:spacing w:line="600" w:lineRule="auto"/>
        <w:outlineLvl w:val="0"/>
        <w:rPr>
          <w:rFonts w:cs="Arial"/>
          <w:b/>
          <w:sz w:val="28"/>
        </w:rPr>
      </w:pPr>
      <w:r w:rsidRPr="00416714">
        <w:rPr>
          <w:rFonts w:cs="Arial"/>
          <w:b/>
          <w:sz w:val="28"/>
        </w:rPr>
        <w:t xml:space="preserve">Avantgardistisches </w:t>
      </w:r>
      <w:r w:rsidR="00106C79" w:rsidRPr="00416714">
        <w:rPr>
          <w:rFonts w:cs="Arial"/>
          <w:b/>
          <w:sz w:val="28"/>
        </w:rPr>
        <w:t>Design und</w:t>
      </w:r>
      <w:r w:rsidR="00AF33F8" w:rsidRPr="00416714">
        <w:rPr>
          <w:rFonts w:cs="Arial"/>
          <w:b/>
          <w:sz w:val="28"/>
        </w:rPr>
        <w:t xml:space="preserve"> 4+1-Sitzkonzept </w:t>
      </w:r>
    </w:p>
    <w:p w14:paraId="0496C6AE" w14:textId="00A1BBAF" w:rsidR="000E3F77" w:rsidRPr="00416714" w:rsidRDefault="00DB72B7" w:rsidP="00591131">
      <w:pPr>
        <w:pStyle w:val="Presse-Standard"/>
        <w:widowControl/>
        <w:numPr>
          <w:ilvl w:val="0"/>
          <w:numId w:val="35"/>
        </w:numPr>
        <w:suppressAutoHyphens w:val="0"/>
        <w:jc w:val="left"/>
      </w:pPr>
      <w:r w:rsidRPr="00416714">
        <w:rPr>
          <w:b/>
        </w:rPr>
        <w:t xml:space="preserve">Der </w:t>
      </w:r>
      <w:r w:rsidR="00E827D6" w:rsidRPr="00416714">
        <w:rPr>
          <w:b/>
        </w:rPr>
        <w:t>neue</w:t>
      </w:r>
      <w:r w:rsidRPr="00416714">
        <w:rPr>
          <w:b/>
        </w:rPr>
        <w:t xml:space="preserve"> Panamera</w:t>
      </w:r>
      <w:r w:rsidR="00591131" w:rsidRPr="00416714">
        <w:rPr>
          <w:b/>
        </w:rPr>
        <w:t>.</w:t>
      </w:r>
      <w:r w:rsidR="00591131" w:rsidRPr="00416714">
        <w:rPr>
          <w:b/>
        </w:rPr>
        <w:br/>
      </w:r>
      <w:r w:rsidRPr="00416714">
        <w:t>2016 hat Porsche die neue Panamera</w:t>
      </w:r>
      <w:r w:rsidR="00E827D6" w:rsidRPr="00416714">
        <w:t>-</w:t>
      </w:r>
      <w:r w:rsidRPr="00416714">
        <w:t>Sportlimousine vorgestellt. Mit dem</w:t>
      </w:r>
      <w:r w:rsidR="00DD395B" w:rsidRPr="00416714">
        <w:br/>
      </w:r>
      <w:r w:rsidRPr="00416714">
        <w:t xml:space="preserve">Sport Turismo folgt nun </w:t>
      </w:r>
      <w:r w:rsidR="00E827D6" w:rsidRPr="00416714">
        <w:t>eine völlig</w:t>
      </w:r>
      <w:r w:rsidRPr="00416714">
        <w:t xml:space="preserve"> </w:t>
      </w:r>
      <w:r w:rsidR="00E827D6" w:rsidRPr="00416714">
        <w:t xml:space="preserve">neue </w:t>
      </w:r>
      <w:r w:rsidRPr="00416714">
        <w:t>Karosserieversion.</w:t>
      </w:r>
    </w:p>
    <w:p w14:paraId="635782F3" w14:textId="33CC9998" w:rsidR="006406E0" w:rsidRPr="00416714" w:rsidRDefault="004C5AD9" w:rsidP="00591131">
      <w:pPr>
        <w:pStyle w:val="Presse-Standard"/>
        <w:widowControl/>
        <w:numPr>
          <w:ilvl w:val="0"/>
          <w:numId w:val="35"/>
        </w:numPr>
        <w:suppressAutoHyphens w:val="0"/>
        <w:jc w:val="left"/>
      </w:pPr>
      <w:r w:rsidRPr="00416714">
        <w:rPr>
          <w:b/>
        </w:rPr>
        <w:t>4+1-Sitz</w:t>
      </w:r>
      <w:r w:rsidR="00E827D6" w:rsidRPr="00416714">
        <w:rPr>
          <w:b/>
        </w:rPr>
        <w:t>konzept</w:t>
      </w:r>
      <w:r w:rsidR="000E3F77" w:rsidRPr="00416714">
        <w:rPr>
          <w:b/>
        </w:rPr>
        <w:t>.</w:t>
      </w:r>
      <w:r w:rsidR="00591131" w:rsidRPr="00416714">
        <w:rPr>
          <w:b/>
        </w:rPr>
        <w:br/>
      </w:r>
      <w:r w:rsidR="00E827D6" w:rsidRPr="00416714">
        <w:t xml:space="preserve">Der </w:t>
      </w:r>
      <w:r w:rsidR="00AE0ACB" w:rsidRPr="00416714">
        <w:t xml:space="preserve">Sport Turismo </w:t>
      </w:r>
      <w:r w:rsidR="001A1323" w:rsidRPr="00416714">
        <w:t xml:space="preserve">ist </w:t>
      </w:r>
      <w:r w:rsidR="00A52D11" w:rsidRPr="00416714">
        <w:t>der</w:t>
      </w:r>
      <w:r w:rsidR="001A1323" w:rsidRPr="00416714">
        <w:t xml:space="preserve"> erste Pa</w:t>
      </w:r>
      <w:r w:rsidR="00A52D11" w:rsidRPr="00416714">
        <w:t>namera</w:t>
      </w:r>
      <w:r w:rsidRPr="00416714">
        <w:t xml:space="preserve"> </w:t>
      </w:r>
      <w:r w:rsidR="001A1323" w:rsidRPr="00416714">
        <w:t xml:space="preserve">mit </w:t>
      </w:r>
      <w:r w:rsidR="00E951CD" w:rsidRPr="00416714">
        <w:t>dreisitziger</w:t>
      </w:r>
      <w:r w:rsidR="001A1323" w:rsidRPr="00416714">
        <w:t xml:space="preserve"> Rü</w:t>
      </w:r>
      <w:r w:rsidRPr="00416714">
        <w:t>ckbank</w:t>
      </w:r>
      <w:r w:rsidR="00E951CD" w:rsidRPr="00416714">
        <w:t xml:space="preserve"> (2+1)</w:t>
      </w:r>
      <w:r w:rsidR="000E3F77" w:rsidRPr="00416714">
        <w:t>.</w:t>
      </w:r>
      <w:r w:rsidRPr="00416714">
        <w:t xml:space="preserve"> </w:t>
      </w:r>
      <w:r w:rsidR="00A07DFE" w:rsidRPr="00416714">
        <w:t>Zwei Einzelsitze sind auf Wunsch verfügbar.</w:t>
      </w:r>
    </w:p>
    <w:p w14:paraId="60EDF60D" w14:textId="7EB24DB1" w:rsidR="000E3F77" w:rsidRPr="00416714" w:rsidRDefault="000D33F9" w:rsidP="00591131">
      <w:pPr>
        <w:pStyle w:val="Presse-Standard"/>
        <w:widowControl/>
        <w:numPr>
          <w:ilvl w:val="0"/>
          <w:numId w:val="35"/>
        </w:numPr>
        <w:suppressAutoHyphens w:val="0"/>
        <w:jc w:val="left"/>
      </w:pPr>
      <w:r w:rsidRPr="00416714">
        <w:rPr>
          <w:b/>
        </w:rPr>
        <w:t>Avantgardistisches Design</w:t>
      </w:r>
      <w:r w:rsidR="000E3F77" w:rsidRPr="00416714">
        <w:rPr>
          <w:b/>
        </w:rPr>
        <w:t>.</w:t>
      </w:r>
      <w:r w:rsidR="00591131" w:rsidRPr="00416714">
        <w:rPr>
          <w:b/>
        </w:rPr>
        <w:br/>
      </w:r>
      <w:r w:rsidR="00A07DFE" w:rsidRPr="00416714">
        <w:t xml:space="preserve">Der </w:t>
      </w:r>
      <w:r w:rsidRPr="00416714">
        <w:t>Panamera Sport Turismo wurde ab de</w:t>
      </w:r>
      <w:r w:rsidR="00E827D6" w:rsidRPr="00416714">
        <w:t>r</w:t>
      </w:r>
      <w:r w:rsidRPr="00416714">
        <w:t xml:space="preserve"> B-Säule </w:t>
      </w:r>
      <w:r w:rsidR="00A07DFE" w:rsidRPr="00416714">
        <w:t xml:space="preserve">komplett </w:t>
      </w:r>
      <w:r w:rsidRPr="00416714">
        <w:t xml:space="preserve">eigenständig designt. </w:t>
      </w:r>
      <w:r w:rsidR="00A07DFE" w:rsidRPr="00416714">
        <w:t>Die k</w:t>
      </w:r>
      <w:r w:rsidRPr="00416714">
        <w:t xml:space="preserve">raftvolle Schulterpartie </w:t>
      </w:r>
      <w:r w:rsidR="00870225" w:rsidRPr="00416714">
        <w:t xml:space="preserve">korrespondiert mit </w:t>
      </w:r>
      <w:r w:rsidR="00A07DFE" w:rsidRPr="00416714">
        <w:t xml:space="preserve">dem </w:t>
      </w:r>
      <w:r w:rsidR="00870225" w:rsidRPr="00416714">
        <w:t>sportlichem Charakter.</w:t>
      </w:r>
    </w:p>
    <w:p w14:paraId="24054863" w14:textId="275BA577" w:rsidR="000E3F77" w:rsidRPr="00416714" w:rsidRDefault="006406E0" w:rsidP="00106C79">
      <w:pPr>
        <w:pStyle w:val="Presse-Standard"/>
        <w:widowControl/>
        <w:numPr>
          <w:ilvl w:val="0"/>
          <w:numId w:val="35"/>
        </w:numPr>
        <w:suppressAutoHyphens w:val="0"/>
        <w:jc w:val="left"/>
      </w:pPr>
      <w:r w:rsidRPr="00416714">
        <w:rPr>
          <w:b/>
        </w:rPr>
        <w:t>Variable Luxusklasse</w:t>
      </w:r>
      <w:r w:rsidR="000E3F77" w:rsidRPr="00416714">
        <w:rPr>
          <w:b/>
        </w:rPr>
        <w:t>.</w:t>
      </w:r>
      <w:r w:rsidR="00591131" w:rsidRPr="00416714">
        <w:rPr>
          <w:b/>
        </w:rPr>
        <w:br/>
      </w:r>
      <w:r w:rsidR="00A07DFE" w:rsidRPr="00416714">
        <w:t xml:space="preserve">Das neue </w:t>
      </w:r>
      <w:r w:rsidR="00E827D6" w:rsidRPr="00416714">
        <w:t xml:space="preserve">und bislang einzigartige </w:t>
      </w:r>
      <w:r w:rsidRPr="00416714">
        <w:t>Porsche</w:t>
      </w:r>
      <w:r w:rsidR="00E827D6" w:rsidRPr="00416714">
        <w:t>-Modell</w:t>
      </w:r>
      <w:r w:rsidRPr="00416714">
        <w:t xml:space="preserve"> empfiehlt sich als variabel nutzbare Alternative zu den Limousinen der Luxusklasse.</w:t>
      </w:r>
    </w:p>
    <w:p w14:paraId="79B6B482" w14:textId="03099750" w:rsidR="000E3F77" w:rsidRPr="00416714" w:rsidRDefault="002152E4" w:rsidP="00591131">
      <w:pPr>
        <w:pStyle w:val="Presse-Standard"/>
        <w:widowControl/>
        <w:numPr>
          <w:ilvl w:val="0"/>
          <w:numId w:val="35"/>
        </w:numPr>
        <w:suppressAutoHyphens w:val="0"/>
        <w:jc w:val="left"/>
      </w:pPr>
      <w:r w:rsidRPr="00416714">
        <w:rPr>
          <w:b/>
        </w:rPr>
        <w:t>Fünf Personen und Gepäck</w:t>
      </w:r>
      <w:r w:rsidR="000E3F77" w:rsidRPr="00416714">
        <w:rPr>
          <w:b/>
        </w:rPr>
        <w:t>.</w:t>
      </w:r>
      <w:r w:rsidR="00591131" w:rsidRPr="00416714">
        <w:rPr>
          <w:b/>
        </w:rPr>
        <w:br/>
      </w:r>
      <w:r w:rsidR="006803E7" w:rsidRPr="00416714">
        <w:t>Klassische Transportaufgabe</w:t>
      </w:r>
      <w:r w:rsidR="001A5942" w:rsidRPr="00416714">
        <w:t>: D</w:t>
      </w:r>
      <w:r w:rsidRPr="00416714">
        <w:t xml:space="preserve">er </w:t>
      </w:r>
      <w:r w:rsidR="001969C0" w:rsidRPr="00416714">
        <w:t xml:space="preserve">Panamera Sport Turismo </w:t>
      </w:r>
      <w:r w:rsidR="003836ED" w:rsidRPr="00416714">
        <w:t xml:space="preserve">macht </w:t>
      </w:r>
      <w:r w:rsidR="001969C0" w:rsidRPr="00416714">
        <w:t xml:space="preserve">fünf </w:t>
      </w:r>
      <w:r w:rsidR="009222C4">
        <w:t>Passagiere</w:t>
      </w:r>
      <w:r w:rsidR="001969C0" w:rsidRPr="00416714">
        <w:t xml:space="preserve"> </w:t>
      </w:r>
      <w:r w:rsidR="003836ED" w:rsidRPr="00416714">
        <w:t>mit</w:t>
      </w:r>
      <w:r w:rsidR="001969C0" w:rsidRPr="00416714">
        <w:t xml:space="preserve"> bis zu 520 Liter</w:t>
      </w:r>
      <w:r w:rsidR="003836ED" w:rsidRPr="00416714">
        <w:t>n</w:t>
      </w:r>
      <w:r w:rsidR="001969C0" w:rsidRPr="00416714">
        <w:t xml:space="preserve"> Gepäck</w:t>
      </w:r>
      <w:r w:rsidR="006803E7" w:rsidRPr="00416714">
        <w:t xml:space="preserve"> </w:t>
      </w:r>
      <w:r w:rsidR="003836ED" w:rsidRPr="00416714">
        <w:t>mobil</w:t>
      </w:r>
      <w:r w:rsidR="000E3F77" w:rsidRPr="00416714">
        <w:t>.</w:t>
      </w:r>
    </w:p>
    <w:p w14:paraId="7137E86B" w14:textId="5ACA42D1" w:rsidR="000E3F77" w:rsidRPr="00416714" w:rsidRDefault="008561DC" w:rsidP="00591131">
      <w:pPr>
        <w:pStyle w:val="Presse-Standard"/>
        <w:widowControl/>
        <w:numPr>
          <w:ilvl w:val="0"/>
          <w:numId w:val="35"/>
        </w:numPr>
        <w:suppressAutoHyphens w:val="0"/>
        <w:jc w:val="left"/>
      </w:pPr>
      <w:r w:rsidRPr="00416714">
        <w:rPr>
          <w:b/>
        </w:rPr>
        <w:t>Raum für mehr</w:t>
      </w:r>
      <w:r w:rsidR="000E3F77" w:rsidRPr="00416714">
        <w:rPr>
          <w:b/>
        </w:rPr>
        <w:t>.</w:t>
      </w:r>
      <w:r w:rsidR="00591131" w:rsidRPr="00416714">
        <w:rPr>
          <w:b/>
        </w:rPr>
        <w:br/>
      </w:r>
      <w:r w:rsidRPr="00416714">
        <w:t xml:space="preserve">Werden die Lehnen der Rückbank umgeklappt, entsteht eine ebene Ladefläche mit einem Stauvolumen </w:t>
      </w:r>
      <w:r w:rsidR="00A07DFE" w:rsidRPr="00416714">
        <w:t xml:space="preserve">von </w:t>
      </w:r>
      <w:r w:rsidR="003C3EFC" w:rsidRPr="00416714">
        <w:t>bis zu 1.390 Liter</w:t>
      </w:r>
      <w:r w:rsidRPr="00416714">
        <w:t>.</w:t>
      </w:r>
    </w:p>
    <w:p w14:paraId="08DC4131" w14:textId="3C6ACDD2" w:rsidR="000E3F77" w:rsidRPr="00416714" w:rsidRDefault="00AA45EB" w:rsidP="00591131">
      <w:pPr>
        <w:pStyle w:val="Presse-Standard"/>
        <w:widowControl/>
        <w:numPr>
          <w:ilvl w:val="0"/>
          <w:numId w:val="35"/>
        </w:numPr>
        <w:suppressAutoHyphens w:val="0"/>
        <w:jc w:val="left"/>
      </w:pPr>
      <w:r w:rsidRPr="00416714">
        <w:rPr>
          <w:b/>
        </w:rPr>
        <w:t>Kraftvolle Turbomotoren</w:t>
      </w:r>
      <w:r w:rsidR="000E3F77" w:rsidRPr="00416714">
        <w:rPr>
          <w:b/>
        </w:rPr>
        <w:t>.</w:t>
      </w:r>
      <w:r w:rsidR="00591131" w:rsidRPr="00416714">
        <w:rPr>
          <w:b/>
        </w:rPr>
        <w:br/>
      </w:r>
      <w:r w:rsidR="000B39B5" w:rsidRPr="00416714">
        <w:t>V6- und V8-Motoren mit einem Leistungsspektrum vo</w:t>
      </w:r>
      <w:r w:rsidR="000B39B5" w:rsidRPr="009222C4">
        <w:t>n 243 kW (330 PS) bis 404 kW (550 PS). Angebot als Benziner, Dies</w:t>
      </w:r>
      <w:r w:rsidR="000B39B5" w:rsidRPr="00416714">
        <w:t xml:space="preserve">el und </w:t>
      </w:r>
      <w:r w:rsidR="00BF4100">
        <w:t>Plug-i</w:t>
      </w:r>
      <w:r w:rsidR="000B39B5" w:rsidRPr="00416714">
        <w:t>n-Hybrid.</w:t>
      </w:r>
    </w:p>
    <w:p w14:paraId="04BDB312" w14:textId="192B297E" w:rsidR="000E3F77" w:rsidRPr="00416714" w:rsidRDefault="001C2B61" w:rsidP="00591131">
      <w:pPr>
        <w:pStyle w:val="Presse-Standard"/>
        <w:widowControl/>
        <w:numPr>
          <w:ilvl w:val="0"/>
          <w:numId w:val="35"/>
        </w:numPr>
        <w:suppressAutoHyphens w:val="0"/>
        <w:jc w:val="left"/>
      </w:pPr>
      <w:r w:rsidRPr="00416714">
        <w:rPr>
          <w:b/>
        </w:rPr>
        <w:t>Mehr als 50 Kilometer rein elektrisch</w:t>
      </w:r>
      <w:r w:rsidR="00A07DFE" w:rsidRPr="00416714">
        <w:rPr>
          <w:b/>
        </w:rPr>
        <w:t>e Reichweite</w:t>
      </w:r>
      <w:r w:rsidR="00EE4A51">
        <w:rPr>
          <w:b/>
        </w:rPr>
        <w:t>.</w:t>
      </w:r>
      <w:r w:rsidR="00591131" w:rsidRPr="00416714">
        <w:rPr>
          <w:b/>
        </w:rPr>
        <w:br/>
      </w:r>
      <w:r w:rsidR="00E827D6" w:rsidRPr="00416714">
        <w:t xml:space="preserve">Der </w:t>
      </w:r>
      <w:r w:rsidRPr="00416714">
        <w:t xml:space="preserve">Panamera 4 E-Hybrid Sport Turismo ist über eine Distanz von bis zu 51 Kilometern rein elektrisch und damit </w:t>
      </w:r>
      <w:r w:rsidR="00E827D6" w:rsidRPr="00416714">
        <w:t xml:space="preserve">lokal </w:t>
      </w:r>
      <w:r w:rsidRPr="00416714">
        <w:t>emissionsfrei unterwegs.</w:t>
      </w:r>
    </w:p>
    <w:p w14:paraId="7C8B6AD7" w14:textId="61A9A7DB" w:rsidR="000E3F77" w:rsidRPr="00416714" w:rsidRDefault="00BE4890" w:rsidP="00591131">
      <w:pPr>
        <w:pStyle w:val="Presse-Standard"/>
        <w:widowControl/>
        <w:numPr>
          <w:ilvl w:val="0"/>
          <w:numId w:val="35"/>
        </w:numPr>
        <w:suppressAutoHyphens w:val="0"/>
        <w:jc w:val="left"/>
      </w:pPr>
      <w:r w:rsidRPr="00416714">
        <w:rPr>
          <w:b/>
        </w:rPr>
        <w:t>E-Motor als Booster</w:t>
      </w:r>
      <w:r w:rsidR="000E3F77" w:rsidRPr="00416714">
        <w:rPr>
          <w:b/>
        </w:rPr>
        <w:t>.</w:t>
      </w:r>
      <w:r w:rsidR="00591131" w:rsidRPr="00416714">
        <w:rPr>
          <w:b/>
        </w:rPr>
        <w:br/>
      </w:r>
      <w:r w:rsidR="00A07DFE" w:rsidRPr="00416714">
        <w:t xml:space="preserve">Die </w:t>
      </w:r>
      <w:r w:rsidRPr="00416714">
        <w:t xml:space="preserve">Porsche-Hybridstrategie nutzt </w:t>
      </w:r>
      <w:r w:rsidR="00A07DFE" w:rsidRPr="00416714">
        <w:t xml:space="preserve">den </w:t>
      </w:r>
      <w:r w:rsidRPr="00416714">
        <w:t>E</w:t>
      </w:r>
      <w:r w:rsidR="00264756" w:rsidRPr="00416714">
        <w:t>-A</w:t>
      </w:r>
      <w:r w:rsidRPr="00416714">
        <w:t xml:space="preserve">ntrieb </w:t>
      </w:r>
      <w:r w:rsidR="00A07DFE" w:rsidRPr="00416714">
        <w:t>zur Performance-Steigerung</w:t>
      </w:r>
      <w:r w:rsidRPr="00416714">
        <w:t xml:space="preserve">. </w:t>
      </w:r>
      <w:r w:rsidR="00A07DFE" w:rsidRPr="00416714">
        <w:t xml:space="preserve">Der </w:t>
      </w:r>
      <w:r w:rsidRPr="00416714">
        <w:t xml:space="preserve">340 kW (462 PS) starke Hybrid-Panamera </w:t>
      </w:r>
      <w:r w:rsidR="000808E9" w:rsidRPr="00416714">
        <w:t>wartet mit den</w:t>
      </w:r>
      <w:r w:rsidR="00A07DFE" w:rsidRPr="00416714">
        <w:t xml:space="preserve"> </w:t>
      </w:r>
      <w:r w:rsidRPr="00416714">
        <w:t>Fahrleistungen eines Sportwagens</w:t>
      </w:r>
      <w:r w:rsidR="000808E9" w:rsidRPr="00416714">
        <w:t xml:space="preserve"> auf</w:t>
      </w:r>
      <w:r w:rsidRPr="00416714">
        <w:t>.</w:t>
      </w:r>
    </w:p>
    <w:p w14:paraId="3627DC75" w14:textId="060C5055" w:rsidR="00CD5A7E" w:rsidRPr="00416714" w:rsidRDefault="0049460E" w:rsidP="00CD5A7E">
      <w:pPr>
        <w:pStyle w:val="Presse-Standard"/>
        <w:widowControl/>
        <w:numPr>
          <w:ilvl w:val="0"/>
          <w:numId w:val="35"/>
        </w:numPr>
        <w:suppressAutoHyphens w:val="0"/>
        <w:jc w:val="left"/>
      </w:pPr>
      <w:r w:rsidRPr="00416714">
        <w:rPr>
          <w:b/>
        </w:rPr>
        <w:lastRenderedPageBreak/>
        <w:t>Adaptive</w:t>
      </w:r>
      <w:r w:rsidR="008167A8" w:rsidRPr="00416714">
        <w:rPr>
          <w:b/>
        </w:rPr>
        <w:t xml:space="preserve"> Aerodynamik</w:t>
      </w:r>
      <w:r w:rsidR="000E3F77" w:rsidRPr="00416714">
        <w:rPr>
          <w:b/>
        </w:rPr>
        <w:t>.</w:t>
      </w:r>
      <w:r w:rsidR="00591131" w:rsidRPr="00416714">
        <w:rPr>
          <w:b/>
        </w:rPr>
        <w:br/>
      </w:r>
      <w:r w:rsidR="00E827D6" w:rsidRPr="00416714">
        <w:t xml:space="preserve">Der Panamera </w:t>
      </w:r>
      <w:r w:rsidR="00DF37EC" w:rsidRPr="00416714">
        <w:t xml:space="preserve">Sport Turismo ist </w:t>
      </w:r>
      <w:r w:rsidR="000808E9" w:rsidRPr="00416714">
        <w:t>das erste Auto</w:t>
      </w:r>
      <w:r w:rsidR="00DF37EC" w:rsidRPr="00416714">
        <w:t xml:space="preserve"> </w:t>
      </w:r>
      <w:r w:rsidR="00E827D6" w:rsidRPr="00416714">
        <w:t>s</w:t>
      </w:r>
      <w:r w:rsidR="00DF37EC" w:rsidRPr="00416714">
        <w:t xml:space="preserve">einer Klasse </w:t>
      </w:r>
      <w:r w:rsidR="00AD17BA" w:rsidRPr="00416714">
        <w:t xml:space="preserve">mit adaptivem Dachspoiler. </w:t>
      </w:r>
      <w:r w:rsidR="000808E9" w:rsidRPr="00416714">
        <w:t xml:space="preserve">Das </w:t>
      </w:r>
      <w:r w:rsidR="00484E0A" w:rsidRPr="00416714">
        <w:t xml:space="preserve">Aerodynamiksystem </w:t>
      </w:r>
      <w:r w:rsidR="00E827D6" w:rsidRPr="00416714">
        <w:t>optimiert</w:t>
      </w:r>
      <w:r w:rsidR="00484E0A" w:rsidRPr="00416714">
        <w:t xml:space="preserve"> </w:t>
      </w:r>
      <w:r w:rsidR="000808E9" w:rsidRPr="00416714">
        <w:t xml:space="preserve">den </w:t>
      </w:r>
      <w:r w:rsidR="00484E0A" w:rsidRPr="00416714">
        <w:t>Luftwi</w:t>
      </w:r>
      <w:r w:rsidR="00AD17BA" w:rsidRPr="00416714">
        <w:t xml:space="preserve">derstand </w:t>
      </w:r>
      <w:r w:rsidR="008352D5" w:rsidRPr="00416714">
        <w:t>und erhöht</w:t>
      </w:r>
      <w:r w:rsidR="00AD17BA" w:rsidRPr="00416714">
        <w:t xml:space="preserve"> </w:t>
      </w:r>
      <w:r w:rsidR="000808E9" w:rsidRPr="00416714">
        <w:t xml:space="preserve">den </w:t>
      </w:r>
      <w:r w:rsidR="00AD17BA" w:rsidRPr="00416714">
        <w:t>Anpressdruck</w:t>
      </w:r>
      <w:r w:rsidR="000E3F77" w:rsidRPr="00416714">
        <w:t>.</w:t>
      </w:r>
      <w:r w:rsidR="00CD5A7E" w:rsidRPr="00416714">
        <w:rPr>
          <w:szCs w:val="20"/>
        </w:rPr>
        <w:br w:type="page"/>
      </w:r>
    </w:p>
    <w:p w14:paraId="2380ED5D" w14:textId="7E4EF55D" w:rsidR="00C248DD" w:rsidRPr="00416714" w:rsidRDefault="00C248DD" w:rsidP="00A44B29">
      <w:pPr>
        <w:widowControl/>
        <w:suppressAutoHyphens w:val="0"/>
        <w:spacing w:line="360" w:lineRule="auto"/>
        <w:outlineLvl w:val="0"/>
        <w:rPr>
          <w:rFonts w:cs="Arial"/>
          <w:szCs w:val="20"/>
          <w:u w:val="single"/>
        </w:rPr>
      </w:pPr>
      <w:r w:rsidRPr="00416714">
        <w:rPr>
          <w:rFonts w:cs="Arial"/>
          <w:szCs w:val="20"/>
          <w:u w:val="single"/>
        </w:rPr>
        <w:lastRenderedPageBreak/>
        <w:t>Kurzfassung</w:t>
      </w:r>
    </w:p>
    <w:p w14:paraId="4C11D207" w14:textId="3F15075B" w:rsidR="00C248DD" w:rsidRPr="00416714" w:rsidRDefault="00501C09" w:rsidP="00A44B29">
      <w:pPr>
        <w:widowControl/>
        <w:suppressAutoHyphens w:val="0"/>
        <w:spacing w:line="600" w:lineRule="auto"/>
        <w:outlineLvl w:val="0"/>
        <w:rPr>
          <w:rFonts w:cs="Arial"/>
          <w:b/>
          <w:sz w:val="28"/>
        </w:rPr>
      </w:pPr>
      <w:r w:rsidRPr="00416714">
        <w:rPr>
          <w:rFonts w:cs="Arial"/>
          <w:b/>
          <w:sz w:val="28"/>
        </w:rPr>
        <w:t xml:space="preserve">Panamera Sport Turismo </w:t>
      </w:r>
      <w:r w:rsidR="004A68DC" w:rsidRPr="00416714">
        <w:rPr>
          <w:rFonts w:cs="Arial"/>
          <w:b/>
          <w:sz w:val="28"/>
        </w:rPr>
        <w:t xml:space="preserve">bringt </w:t>
      </w:r>
      <w:r w:rsidR="000808E9" w:rsidRPr="00416714">
        <w:rPr>
          <w:rFonts w:cs="Arial"/>
          <w:b/>
          <w:sz w:val="28"/>
        </w:rPr>
        <w:t xml:space="preserve">mehr </w:t>
      </w:r>
      <w:r w:rsidR="004A68DC" w:rsidRPr="00416714">
        <w:rPr>
          <w:rFonts w:cs="Arial"/>
          <w:b/>
          <w:sz w:val="28"/>
        </w:rPr>
        <w:t xml:space="preserve">Variabilität </w:t>
      </w:r>
      <w:r w:rsidR="000808E9" w:rsidRPr="00416714">
        <w:rPr>
          <w:rFonts w:cs="Arial"/>
          <w:b/>
          <w:sz w:val="28"/>
        </w:rPr>
        <w:t>ins</w:t>
      </w:r>
      <w:r w:rsidR="004A68DC" w:rsidRPr="00416714">
        <w:rPr>
          <w:rFonts w:cs="Arial"/>
          <w:b/>
          <w:sz w:val="28"/>
        </w:rPr>
        <w:t xml:space="preserve"> </w:t>
      </w:r>
      <w:r w:rsidR="00E827D6" w:rsidRPr="00416714">
        <w:rPr>
          <w:rFonts w:cs="Arial"/>
          <w:b/>
          <w:sz w:val="28"/>
        </w:rPr>
        <w:t>Luxus</w:t>
      </w:r>
      <w:r w:rsidR="004A68DC" w:rsidRPr="00416714">
        <w:rPr>
          <w:rFonts w:cs="Arial"/>
          <w:b/>
          <w:sz w:val="28"/>
        </w:rPr>
        <w:t>segment</w:t>
      </w:r>
    </w:p>
    <w:p w14:paraId="6C471399" w14:textId="09DA6138" w:rsidR="00A47916" w:rsidRPr="00416714" w:rsidRDefault="000808E9" w:rsidP="002F6EC0">
      <w:pPr>
        <w:pStyle w:val="Presse-Standard"/>
        <w:widowControl/>
        <w:suppressAutoHyphens w:val="0"/>
      </w:pPr>
      <w:r w:rsidRPr="00416714">
        <w:t xml:space="preserve">Mit dem Panamera Sport Turismo startet ein </w:t>
      </w:r>
      <w:r w:rsidR="00E827D6" w:rsidRPr="00416714">
        <w:t xml:space="preserve">vollkommen </w:t>
      </w:r>
      <w:r w:rsidR="00620ABE" w:rsidRPr="00416714">
        <w:t xml:space="preserve">neuer Porsche durch: </w:t>
      </w:r>
      <w:r w:rsidRPr="00416714">
        <w:t>Sein</w:t>
      </w:r>
      <w:r w:rsidR="00620ABE" w:rsidRPr="00416714">
        <w:t xml:space="preserve"> </w:t>
      </w:r>
      <w:r w:rsidRPr="00416714">
        <w:t xml:space="preserve">avantgardistisches </w:t>
      </w:r>
      <w:r w:rsidR="00A45870" w:rsidRPr="00416714">
        <w:t>Design</w:t>
      </w:r>
      <w:r w:rsidR="004E10C1" w:rsidRPr="00416714">
        <w:t>- und Karosserie</w:t>
      </w:r>
      <w:r w:rsidR="00A45870" w:rsidRPr="00416714">
        <w:t xml:space="preserve">konzept </w:t>
      </w:r>
      <w:r w:rsidR="00AA7DBE" w:rsidRPr="00416714">
        <w:t>bringt</w:t>
      </w:r>
      <w:r w:rsidR="00620ABE" w:rsidRPr="00416714">
        <w:t xml:space="preserve"> </w:t>
      </w:r>
      <w:r w:rsidRPr="00416714">
        <w:t>mehr</w:t>
      </w:r>
      <w:r w:rsidR="00E0449B" w:rsidRPr="00416714">
        <w:t xml:space="preserve"> </w:t>
      </w:r>
      <w:r w:rsidR="00472D18" w:rsidRPr="00416714">
        <w:t>Variabilität</w:t>
      </w:r>
      <w:r w:rsidR="00AA7DBE" w:rsidRPr="00416714">
        <w:t xml:space="preserve"> in </w:t>
      </w:r>
      <w:r w:rsidR="00052ADA" w:rsidRPr="00416714">
        <w:t>die</w:t>
      </w:r>
      <w:r w:rsidR="00AA7DBE" w:rsidRPr="00416714">
        <w:t xml:space="preserve"> automobile</w:t>
      </w:r>
      <w:r w:rsidR="000323F2" w:rsidRPr="00416714">
        <w:t xml:space="preserve"> </w:t>
      </w:r>
      <w:r w:rsidR="00052ADA" w:rsidRPr="00416714">
        <w:t>Luxusklasse</w:t>
      </w:r>
      <w:r w:rsidR="00620ABE" w:rsidRPr="00416714">
        <w:t xml:space="preserve">. </w:t>
      </w:r>
      <w:r w:rsidR="00E407B4" w:rsidRPr="00416714">
        <w:t>Nach der</w:t>
      </w:r>
      <w:r w:rsidR="001874BC" w:rsidRPr="00416714">
        <w:t xml:space="preserve"> 2016 in der zweiten Generation vorgestellten Panamera</w:t>
      </w:r>
      <w:r w:rsidR="00E827D6" w:rsidRPr="00416714">
        <w:t>-</w:t>
      </w:r>
      <w:r w:rsidR="001874BC" w:rsidRPr="00416714">
        <w:t xml:space="preserve">Sportlimousine </w:t>
      </w:r>
      <w:r w:rsidR="00E827D6" w:rsidRPr="00416714">
        <w:t xml:space="preserve">mit kurzem und langem Radstand </w:t>
      </w:r>
      <w:r w:rsidR="00C24EE8" w:rsidRPr="00416714">
        <w:t>ist</w:t>
      </w:r>
      <w:r w:rsidR="001874BC" w:rsidRPr="00416714">
        <w:t xml:space="preserve"> der Sport Turismo die </w:t>
      </w:r>
      <w:r w:rsidR="00E827D6" w:rsidRPr="00416714">
        <w:t>dritte</w:t>
      </w:r>
      <w:r w:rsidR="00C24EE8" w:rsidRPr="00416714">
        <w:t xml:space="preserve"> </w:t>
      </w:r>
      <w:r w:rsidRPr="00416714">
        <w:t xml:space="preserve">Karosserievariante </w:t>
      </w:r>
      <w:r w:rsidR="00C24EE8" w:rsidRPr="00416714">
        <w:t xml:space="preserve">der Baureihe. </w:t>
      </w:r>
      <w:r w:rsidR="00511536" w:rsidRPr="00416714">
        <w:t xml:space="preserve">Den </w:t>
      </w:r>
      <w:r w:rsidR="00263F41" w:rsidRPr="00416714">
        <w:t xml:space="preserve">Panamera Sport Turismo </w:t>
      </w:r>
      <w:r w:rsidR="007F1394" w:rsidRPr="00416714">
        <w:t xml:space="preserve">kennzeichnet </w:t>
      </w:r>
      <w:r w:rsidR="00263F41" w:rsidRPr="00416714">
        <w:t xml:space="preserve">ein </w:t>
      </w:r>
      <w:r w:rsidR="00B22F39" w:rsidRPr="00416714">
        <w:t>eigenständige</w:t>
      </w:r>
      <w:r w:rsidR="00F73DDE" w:rsidRPr="00416714">
        <w:t>r</w:t>
      </w:r>
      <w:r w:rsidR="00B22F39" w:rsidRPr="00416714">
        <w:t xml:space="preserve"> </w:t>
      </w:r>
      <w:r w:rsidR="0090160E" w:rsidRPr="00416714">
        <w:t>Fond</w:t>
      </w:r>
      <w:r w:rsidR="00E827D6" w:rsidRPr="00416714">
        <w:t>bereich</w:t>
      </w:r>
      <w:r w:rsidR="00B22F39" w:rsidRPr="00416714">
        <w:t xml:space="preserve"> mit </w:t>
      </w:r>
      <w:r w:rsidRPr="00416714">
        <w:t xml:space="preserve">großer </w:t>
      </w:r>
      <w:r w:rsidR="00620ABE" w:rsidRPr="00416714">
        <w:t xml:space="preserve">Heckklappe, </w:t>
      </w:r>
      <w:r w:rsidRPr="00416714">
        <w:t xml:space="preserve">niedriger </w:t>
      </w:r>
      <w:r w:rsidR="00620ABE" w:rsidRPr="00416714">
        <w:t xml:space="preserve">Ladekante, </w:t>
      </w:r>
      <w:r w:rsidR="008B1009" w:rsidRPr="00416714">
        <w:t xml:space="preserve">einem </w:t>
      </w:r>
      <w:r w:rsidR="00313797" w:rsidRPr="00416714">
        <w:t>vergrößerten</w:t>
      </w:r>
      <w:r w:rsidR="00620ABE" w:rsidRPr="00416714">
        <w:t xml:space="preserve"> Gepäckraumvolumen und einem 4+1-Sitzkonzept</w:t>
      </w:r>
      <w:r w:rsidR="001431E5" w:rsidRPr="00416714">
        <w:t xml:space="preserve">. </w:t>
      </w:r>
      <w:r w:rsidR="00447535" w:rsidRPr="00416714">
        <w:t>G</w:t>
      </w:r>
      <w:r w:rsidR="000866FF" w:rsidRPr="00416714">
        <w:t xml:space="preserve">leichzeitig offeriert </w:t>
      </w:r>
      <w:r w:rsidR="00250EF8" w:rsidRPr="00416714">
        <w:t xml:space="preserve">der </w:t>
      </w:r>
      <w:r w:rsidR="00535D52" w:rsidRPr="00416714">
        <w:t xml:space="preserve">neue </w:t>
      </w:r>
      <w:r w:rsidR="00250EF8" w:rsidRPr="00416714">
        <w:t>Porsche-</w:t>
      </w:r>
      <w:r w:rsidR="00390F40" w:rsidRPr="00416714">
        <w:t>Allrounder</w:t>
      </w:r>
      <w:r w:rsidR="000866FF" w:rsidRPr="00416714">
        <w:t xml:space="preserve"> jene Kombination aus Komfort und Sportlichkeit, die den Panamera </w:t>
      </w:r>
      <w:r w:rsidR="00C71011" w:rsidRPr="00416714">
        <w:t xml:space="preserve">seit dem Debüt der ersten Generation </w:t>
      </w:r>
      <w:r w:rsidR="00E827D6" w:rsidRPr="00416714">
        <w:t xml:space="preserve">im Jahr </w:t>
      </w:r>
      <w:r w:rsidR="00EB181F" w:rsidRPr="00416714">
        <w:t xml:space="preserve">2009 </w:t>
      </w:r>
      <w:r w:rsidR="00A21FDF" w:rsidRPr="00416714">
        <w:t xml:space="preserve">weltweit </w:t>
      </w:r>
      <w:r w:rsidRPr="00416714">
        <w:t>zum</w:t>
      </w:r>
      <w:r w:rsidR="00A21FDF" w:rsidRPr="00416714">
        <w:t xml:space="preserve"> Erfolgsmodell gemacht hat. </w:t>
      </w:r>
      <w:r w:rsidR="00F93069" w:rsidRPr="00416714">
        <w:t xml:space="preserve">Porsche setzt </w:t>
      </w:r>
      <w:r w:rsidR="00EC1CFA" w:rsidRPr="00416714">
        <w:t xml:space="preserve">im </w:t>
      </w:r>
      <w:r w:rsidR="004B2312" w:rsidRPr="00416714">
        <w:t>Panamera</w:t>
      </w:r>
      <w:r w:rsidR="00EC1CFA" w:rsidRPr="00416714">
        <w:t xml:space="preserve"> Sport Turismo</w:t>
      </w:r>
      <w:r w:rsidR="00F93069" w:rsidRPr="00416714">
        <w:t xml:space="preserve"> drehmomentstarke und effiziente Sechs- und Achtzylinder-Turbomotoren ein. Als Benzin-, Diesel- und </w:t>
      </w:r>
      <w:r w:rsidR="00D11276" w:rsidRPr="00416714">
        <w:t>Plug-in-</w:t>
      </w:r>
      <w:r w:rsidR="00F93069" w:rsidRPr="00416714">
        <w:t>Hybridantrieb decken sie in fünf Versionen ein Leistungsspektrum von 243 kW</w:t>
      </w:r>
      <w:r w:rsidR="009B4879" w:rsidRPr="00416714">
        <w:t xml:space="preserve"> (</w:t>
      </w:r>
      <w:r w:rsidR="00F93069" w:rsidRPr="00416714">
        <w:t>330 PS</w:t>
      </w:r>
      <w:r w:rsidR="009B4879" w:rsidRPr="00416714">
        <w:t>)</w:t>
      </w:r>
      <w:r w:rsidR="00F93069" w:rsidRPr="00416714">
        <w:t xml:space="preserve"> bis 404 kW</w:t>
      </w:r>
      <w:r w:rsidR="009B4879" w:rsidRPr="00416714">
        <w:t xml:space="preserve"> (</w:t>
      </w:r>
      <w:r w:rsidR="00F93069" w:rsidRPr="00416714">
        <w:t>550 PS</w:t>
      </w:r>
      <w:r w:rsidR="009B4879" w:rsidRPr="00416714">
        <w:t>)</w:t>
      </w:r>
      <w:r w:rsidR="00F93069" w:rsidRPr="00416714">
        <w:t xml:space="preserve"> ab. </w:t>
      </w:r>
      <w:r w:rsidR="00816B16" w:rsidRPr="00416714">
        <w:t xml:space="preserve">Serienmäßig sind alle Panamera Sport Turismo mit </w:t>
      </w:r>
      <w:r w:rsidR="00E827D6" w:rsidRPr="00416714">
        <w:t xml:space="preserve">dem </w:t>
      </w:r>
      <w:r w:rsidR="007E0673" w:rsidRPr="00416714">
        <w:t xml:space="preserve">Allradantrieb </w:t>
      </w:r>
      <w:r w:rsidR="00A32F2C" w:rsidRPr="00416714">
        <w:t xml:space="preserve">Porsche Traction Management </w:t>
      </w:r>
      <w:r w:rsidR="00E827D6" w:rsidRPr="00416714">
        <w:t>(</w:t>
      </w:r>
      <w:r w:rsidR="00816B16" w:rsidRPr="00416714">
        <w:t xml:space="preserve">PTM) </w:t>
      </w:r>
      <w:r w:rsidR="000A62F8" w:rsidRPr="00416714">
        <w:t xml:space="preserve">und </w:t>
      </w:r>
      <w:r w:rsidR="0016064C" w:rsidRPr="00416714">
        <w:t>dem Achtgang-</w:t>
      </w:r>
      <w:r w:rsidR="00E07783" w:rsidRPr="00416714">
        <w:t>Porsche</w:t>
      </w:r>
      <w:r w:rsidR="0016064C" w:rsidRPr="00416714">
        <w:t>-</w:t>
      </w:r>
      <w:r w:rsidR="00E07783" w:rsidRPr="00416714">
        <w:t>Doppelkupplungsgetriebe (</w:t>
      </w:r>
      <w:r w:rsidR="006F19B4" w:rsidRPr="00416714">
        <w:t>PDK)</w:t>
      </w:r>
      <w:r w:rsidR="00E07783" w:rsidRPr="00416714">
        <w:t xml:space="preserve"> </w:t>
      </w:r>
      <w:r w:rsidR="00816B16" w:rsidRPr="00416714">
        <w:t>ausgestattet</w:t>
      </w:r>
      <w:r w:rsidR="006C37D8" w:rsidRPr="00416714">
        <w:t>.</w:t>
      </w:r>
    </w:p>
    <w:p w14:paraId="1C76755E" w14:textId="77777777" w:rsidR="00DA7E2A" w:rsidRPr="00416714" w:rsidRDefault="00DA7E2A" w:rsidP="002F6EC0">
      <w:pPr>
        <w:pStyle w:val="Presse-Standard"/>
        <w:widowControl/>
        <w:suppressAutoHyphens w:val="0"/>
      </w:pPr>
    </w:p>
    <w:p w14:paraId="64D1374F" w14:textId="3398E3F3" w:rsidR="00E577A6" w:rsidRPr="00416714" w:rsidRDefault="00DA7E2A" w:rsidP="00A44B29">
      <w:pPr>
        <w:pStyle w:val="Presse-Standard"/>
        <w:widowControl/>
        <w:suppressAutoHyphens w:val="0"/>
        <w:outlineLvl w:val="0"/>
        <w:rPr>
          <w:b/>
        </w:rPr>
      </w:pPr>
      <w:r w:rsidRPr="00416714">
        <w:rPr>
          <w:b/>
        </w:rPr>
        <w:t xml:space="preserve">Hinterachslenkung und Wankstabilisierung </w:t>
      </w:r>
      <w:r w:rsidR="00B8224E" w:rsidRPr="00416714">
        <w:rPr>
          <w:b/>
        </w:rPr>
        <w:t>sorgen für hohe Agilität</w:t>
      </w:r>
    </w:p>
    <w:p w14:paraId="4943B97A" w14:textId="419FA15E" w:rsidR="00E577A6" w:rsidRPr="00416714" w:rsidRDefault="002C4C3B" w:rsidP="002F6EC0">
      <w:pPr>
        <w:pStyle w:val="Presse-Standard"/>
        <w:widowControl/>
        <w:suppressAutoHyphens w:val="0"/>
      </w:pPr>
      <w:r w:rsidRPr="00416714">
        <w:t xml:space="preserve">Der </w:t>
      </w:r>
      <w:r w:rsidR="00E577A6" w:rsidRPr="00416714">
        <w:t xml:space="preserve">Sport Turismo </w:t>
      </w:r>
      <w:r w:rsidR="006277FB" w:rsidRPr="00416714">
        <w:t xml:space="preserve">nutzt </w:t>
      </w:r>
      <w:r w:rsidR="00E577A6" w:rsidRPr="00416714">
        <w:t xml:space="preserve">alle </w:t>
      </w:r>
      <w:r w:rsidR="0009032D" w:rsidRPr="00416714">
        <w:t xml:space="preserve">technischen </w:t>
      </w:r>
      <w:r w:rsidR="00E577A6" w:rsidRPr="00416714">
        <w:t xml:space="preserve">Innovationen der </w:t>
      </w:r>
      <w:r w:rsidR="0016064C" w:rsidRPr="00416714">
        <w:t>Panamera-</w:t>
      </w:r>
      <w:r w:rsidR="00E577A6" w:rsidRPr="00416714">
        <w:t xml:space="preserve">Baureihe. Dazu gehören das digitalisierte Porsche Advanced Cockpit, </w:t>
      </w:r>
      <w:r w:rsidR="00DB7620" w:rsidRPr="00416714">
        <w:t>progressive</w:t>
      </w:r>
      <w:r w:rsidR="00E577A6" w:rsidRPr="00416714">
        <w:t xml:space="preserve"> Assistenzsysteme wie Porsche InnoDrive inklusive Abstandsregeltempostat, Fahrwerksysteme wie eine Hinterachslenkung</w:t>
      </w:r>
      <w:r w:rsidR="009E0308" w:rsidRPr="00416714">
        <w:t xml:space="preserve"> und</w:t>
      </w:r>
      <w:r w:rsidR="00E577A6" w:rsidRPr="00416714">
        <w:t xml:space="preserve"> die elektronische Wankstabilisierung Porsche Dynamic Chassis Control</w:t>
      </w:r>
      <w:r w:rsidR="00B2657F">
        <w:t xml:space="preserve"> Sport</w:t>
      </w:r>
      <w:r w:rsidR="00E577A6" w:rsidRPr="00416714">
        <w:t xml:space="preserve"> (PDCC Sport). </w:t>
      </w:r>
      <w:r w:rsidR="002F6EC0" w:rsidRPr="00416714">
        <w:t xml:space="preserve">Bei </w:t>
      </w:r>
      <w:r w:rsidR="008E2B00" w:rsidRPr="00416714">
        <w:t xml:space="preserve">vier von fünf </w:t>
      </w:r>
      <w:r w:rsidR="002F6EC0" w:rsidRPr="00416714">
        <w:t xml:space="preserve">Modellen </w:t>
      </w:r>
      <w:r w:rsidR="00E577A6" w:rsidRPr="00416714">
        <w:t xml:space="preserve">zählt zudem </w:t>
      </w:r>
      <w:r w:rsidR="00C10D9E" w:rsidRPr="00416714">
        <w:t>eine</w:t>
      </w:r>
      <w:r w:rsidR="00E577A6" w:rsidRPr="00416714">
        <w:t xml:space="preserve"> adaptive Luftfederung zur Serienausstattung</w:t>
      </w:r>
      <w:r w:rsidR="0016064C" w:rsidRPr="00416714">
        <w:t>. F</w:t>
      </w:r>
      <w:r w:rsidR="00EA1093" w:rsidRPr="00416714">
        <w:t xml:space="preserve">ür </w:t>
      </w:r>
      <w:r w:rsidR="0016064C" w:rsidRPr="00416714">
        <w:t xml:space="preserve">den Panamera 4 Sport Turismo ist </w:t>
      </w:r>
      <w:r w:rsidR="000808E9" w:rsidRPr="00416714">
        <w:t xml:space="preserve">diese </w:t>
      </w:r>
      <w:r w:rsidR="00EA1093" w:rsidRPr="00416714">
        <w:t>optional verfügbar</w:t>
      </w:r>
      <w:r w:rsidR="00E577A6" w:rsidRPr="00416714">
        <w:t>.</w:t>
      </w:r>
    </w:p>
    <w:p w14:paraId="462F46C0" w14:textId="77777777" w:rsidR="00E577A6" w:rsidRPr="00416714" w:rsidRDefault="00E577A6" w:rsidP="002F6EC0">
      <w:pPr>
        <w:pStyle w:val="Presse-Standard"/>
        <w:widowControl/>
        <w:suppressAutoHyphens w:val="0"/>
      </w:pPr>
    </w:p>
    <w:p w14:paraId="1EBA0DE4" w14:textId="29F7E602" w:rsidR="00E577A6" w:rsidRPr="00416714" w:rsidRDefault="00E577A6" w:rsidP="00A44B29">
      <w:pPr>
        <w:pStyle w:val="Presse-Standard"/>
        <w:widowControl/>
        <w:suppressAutoHyphens w:val="0"/>
        <w:outlineLvl w:val="0"/>
        <w:rPr>
          <w:b/>
        </w:rPr>
      </w:pPr>
      <w:r w:rsidRPr="00416714">
        <w:rPr>
          <w:b/>
        </w:rPr>
        <w:t>Allround-</w:t>
      </w:r>
      <w:r w:rsidR="000808E9" w:rsidRPr="00416714">
        <w:rPr>
          <w:b/>
        </w:rPr>
        <w:t>Sportwagen mit avantgardistischem Design</w:t>
      </w:r>
    </w:p>
    <w:p w14:paraId="1F13B85D" w14:textId="60B1FE47" w:rsidR="00E577A6" w:rsidRPr="00416714" w:rsidRDefault="00E577A6" w:rsidP="002F6EC0">
      <w:pPr>
        <w:pStyle w:val="Presse-Standard"/>
        <w:widowControl/>
        <w:suppressAutoHyphens w:val="0"/>
      </w:pPr>
      <w:r w:rsidRPr="00416714">
        <w:t>Ebenso wie die coupéhafte Panamera-Sportlimousine</w:t>
      </w:r>
      <w:r w:rsidR="00007C9A" w:rsidRPr="00416714">
        <w:t>, so</w:t>
      </w:r>
      <w:r w:rsidRPr="00416714">
        <w:t xml:space="preserve"> </w:t>
      </w:r>
      <w:r w:rsidR="008540F2" w:rsidRPr="00416714">
        <w:t>prägen</w:t>
      </w:r>
      <w:r w:rsidRPr="00416714">
        <w:t xml:space="preserve"> auch den Sport Turismo </w:t>
      </w:r>
      <w:r w:rsidR="000808E9" w:rsidRPr="00416714">
        <w:t xml:space="preserve">sehr </w:t>
      </w:r>
      <w:r w:rsidRPr="00416714">
        <w:t xml:space="preserve">dynamische Proportionen. </w:t>
      </w:r>
      <w:r w:rsidR="0016064C" w:rsidRPr="00416714">
        <w:t>Er</w:t>
      </w:r>
      <w:r w:rsidR="00712638" w:rsidRPr="00416714">
        <w:t xml:space="preserve"> ist 5.049 Millimeter lang</w:t>
      </w:r>
      <w:r w:rsidR="00E42B62" w:rsidRPr="00416714">
        <w:t xml:space="preserve"> und wartet mit 2950 Millimeter</w:t>
      </w:r>
      <w:r w:rsidR="00BC1E72" w:rsidRPr="00416714">
        <w:t xml:space="preserve"> Radstand </w:t>
      </w:r>
      <w:r w:rsidR="00E42B62" w:rsidRPr="00416714">
        <w:t>auf</w:t>
      </w:r>
      <w:r w:rsidR="00BC1E72" w:rsidRPr="00416714">
        <w:t xml:space="preserve">; entsprechend kurz sind die </w:t>
      </w:r>
      <w:r w:rsidRPr="00416714">
        <w:t>Karosserieüberhänge.</w:t>
      </w:r>
      <w:r w:rsidR="00FE215B" w:rsidRPr="00416714">
        <w:t xml:space="preserve"> </w:t>
      </w:r>
      <w:r w:rsidR="00E42B62" w:rsidRPr="00416714">
        <w:t>In der Breite misst</w:t>
      </w:r>
      <w:r w:rsidR="00BC1E72" w:rsidRPr="00416714">
        <w:t xml:space="preserve"> der Sport Turismo 1.937 Millimeter, </w:t>
      </w:r>
      <w:r w:rsidR="00E42B62" w:rsidRPr="00416714">
        <w:t>in der H</w:t>
      </w:r>
      <w:r w:rsidR="00F07CB9" w:rsidRPr="00416714">
        <w:t>ö</w:t>
      </w:r>
      <w:r w:rsidR="00E42B62" w:rsidRPr="00416714">
        <w:t xml:space="preserve">he </w:t>
      </w:r>
      <w:r w:rsidR="00BC1E72" w:rsidRPr="00416714">
        <w:t>1.428 Millimeter</w:t>
      </w:r>
      <w:r w:rsidR="00681A1B" w:rsidRPr="00416714">
        <w:t xml:space="preserve"> (</w:t>
      </w:r>
      <w:r w:rsidR="0016064C" w:rsidRPr="00416714">
        <w:t>Turbo:</w:t>
      </w:r>
      <w:r w:rsidR="00681A1B" w:rsidRPr="00416714">
        <w:t xml:space="preserve"> 1.432 Millimeter)</w:t>
      </w:r>
      <w:r w:rsidR="00BC1E72" w:rsidRPr="00416714">
        <w:t xml:space="preserve">. Da er </w:t>
      </w:r>
      <w:r w:rsidR="00E42B62" w:rsidRPr="00416714">
        <w:t xml:space="preserve">im Vergleich zu den Luxuslimousinen des Wettbewerbsumfelds </w:t>
      </w:r>
      <w:r w:rsidR="00BC1E72" w:rsidRPr="00416714">
        <w:t xml:space="preserve">breiter und </w:t>
      </w:r>
      <w:r w:rsidR="0016064C" w:rsidRPr="00416714">
        <w:t xml:space="preserve">trotz souveräner Innenhöhe </w:t>
      </w:r>
      <w:r w:rsidR="00BC1E72" w:rsidRPr="00416714">
        <w:t xml:space="preserve">niedriger </w:t>
      </w:r>
      <w:r w:rsidR="005F6EA1" w:rsidRPr="00416714">
        <w:t xml:space="preserve">ist, </w:t>
      </w:r>
      <w:r w:rsidR="00EF2ACC" w:rsidRPr="00416714">
        <w:t xml:space="preserve">wirkt der große Porsche schon aufgrund </w:t>
      </w:r>
      <w:r w:rsidR="00E42B62" w:rsidRPr="00416714">
        <w:t xml:space="preserve">seiner </w:t>
      </w:r>
      <w:r w:rsidR="00EF2ACC" w:rsidRPr="00416714">
        <w:t xml:space="preserve">Dimensionen </w:t>
      </w:r>
      <w:r w:rsidR="00E42B62" w:rsidRPr="00416714">
        <w:lastRenderedPageBreak/>
        <w:t>extrem</w:t>
      </w:r>
      <w:r w:rsidR="00EF2ACC" w:rsidRPr="00416714">
        <w:t xml:space="preserve"> sportlich. </w:t>
      </w:r>
      <w:r w:rsidR="00CC5C97" w:rsidRPr="00416714">
        <w:t xml:space="preserve">Das Designteam unter der Leitung von Michael Mauer hat den </w:t>
      </w:r>
      <w:r w:rsidR="00F60135" w:rsidRPr="00416714">
        <w:t>Pan</w:t>
      </w:r>
      <w:r w:rsidR="00CA16A4" w:rsidRPr="00416714">
        <w:t>amera Sp</w:t>
      </w:r>
      <w:r w:rsidR="00F60135" w:rsidRPr="00416714">
        <w:t>ort Turismo</w:t>
      </w:r>
      <w:r w:rsidR="00CC5C97" w:rsidRPr="00416714">
        <w:t xml:space="preserve"> ab </w:t>
      </w:r>
      <w:r w:rsidR="00E42B62" w:rsidRPr="00416714">
        <w:t xml:space="preserve">der </w:t>
      </w:r>
      <w:r w:rsidRPr="00416714">
        <w:t>B-Säule</w:t>
      </w:r>
      <w:r w:rsidR="009B6323" w:rsidRPr="00416714">
        <w:t xml:space="preserve"> </w:t>
      </w:r>
      <w:r w:rsidR="00B2077A" w:rsidRPr="00416714">
        <w:t xml:space="preserve">komplett </w:t>
      </w:r>
      <w:r w:rsidRPr="00416714">
        <w:t>eigenständig</w:t>
      </w:r>
      <w:r w:rsidR="001600CE" w:rsidRPr="00416714">
        <w:t xml:space="preserve"> gestaltet</w:t>
      </w:r>
      <w:r w:rsidR="000F61A3" w:rsidRPr="00416714">
        <w:t xml:space="preserve">. </w:t>
      </w:r>
      <w:r w:rsidR="00793E74" w:rsidRPr="00416714">
        <w:t xml:space="preserve">Auf den Grundlagen der Porsche Design-DNA entstand dabei ein </w:t>
      </w:r>
      <w:r w:rsidR="00E42B62" w:rsidRPr="00416714">
        <w:t>Auto</w:t>
      </w:r>
      <w:r w:rsidR="00793E74" w:rsidRPr="00416714">
        <w:t xml:space="preserve">, </w:t>
      </w:r>
      <w:r w:rsidR="00E42B62" w:rsidRPr="00416714">
        <w:t xml:space="preserve">das </w:t>
      </w:r>
      <w:r w:rsidR="00793E74" w:rsidRPr="00416714">
        <w:t xml:space="preserve">ebenso </w:t>
      </w:r>
      <w:r w:rsidR="00B3083B" w:rsidRPr="00416714">
        <w:t>charismatisch</w:t>
      </w:r>
      <w:r w:rsidR="00793E74" w:rsidRPr="00416714">
        <w:t xml:space="preserve"> und schlüssig konzipiert wurde wie die Sportlimousine. </w:t>
      </w:r>
      <w:r w:rsidR="0038182F" w:rsidRPr="00416714">
        <w:t>D</w:t>
      </w:r>
      <w:r w:rsidR="00B05396" w:rsidRPr="00416714">
        <w:t xml:space="preserve">ie </w:t>
      </w:r>
      <w:r w:rsidR="00B3083B" w:rsidRPr="00416714">
        <w:t>homogene</w:t>
      </w:r>
      <w:r w:rsidR="00E77702" w:rsidRPr="00416714">
        <w:t xml:space="preserve"> </w:t>
      </w:r>
      <w:r w:rsidR="00B05396" w:rsidRPr="00416714">
        <w:t xml:space="preserve">Eigenständigkeit </w:t>
      </w:r>
      <w:r w:rsidR="00BC52BA" w:rsidRPr="00416714">
        <w:t xml:space="preserve">beider Modelle ist </w:t>
      </w:r>
      <w:r w:rsidR="008B0D86" w:rsidRPr="00416714">
        <w:t>auf die Tatsache zurückzuführen</w:t>
      </w:r>
      <w:r w:rsidR="00002BEE" w:rsidRPr="00416714">
        <w:t xml:space="preserve">, dass </w:t>
      </w:r>
      <w:r w:rsidR="009574B1" w:rsidRPr="00416714">
        <w:t>ihr Design</w:t>
      </w:r>
      <w:r w:rsidR="00002BEE" w:rsidRPr="00416714">
        <w:t xml:space="preserve"> parallel </w:t>
      </w:r>
      <w:r w:rsidR="009574B1" w:rsidRPr="00416714">
        <w:t>entwickelt wurde</w:t>
      </w:r>
      <w:r w:rsidR="00002BEE" w:rsidRPr="00416714">
        <w:t>.</w:t>
      </w:r>
      <w:r w:rsidR="00FB0B02" w:rsidRPr="00416714">
        <w:t xml:space="preserve"> Für den Panamera Sport Turismo gilt, dass er sich – insbesondere für ein </w:t>
      </w:r>
      <w:r w:rsidR="00BD208F" w:rsidRPr="00416714">
        <w:t xml:space="preserve">Modell </w:t>
      </w:r>
      <w:r w:rsidR="00FB0B02" w:rsidRPr="00416714">
        <w:t xml:space="preserve">mit großer Heckklappe – </w:t>
      </w:r>
      <w:r w:rsidR="00891242" w:rsidRPr="00416714">
        <w:t>durch</w:t>
      </w:r>
      <w:r w:rsidR="00FB0B02" w:rsidRPr="00416714">
        <w:t xml:space="preserve"> </w:t>
      </w:r>
      <w:r w:rsidR="00891242" w:rsidRPr="00416714">
        <w:t>eine auffallend kraftvolle</w:t>
      </w:r>
      <w:r w:rsidR="00FB0B02" w:rsidRPr="00416714">
        <w:t xml:space="preserve"> Schulterpartie </w:t>
      </w:r>
      <w:r w:rsidR="00891242" w:rsidRPr="00416714">
        <w:t xml:space="preserve">auszeichnet. </w:t>
      </w:r>
      <w:r w:rsidR="008004F0" w:rsidRPr="00416714">
        <w:t xml:space="preserve">Weitere Merkmale sind die langgestreckte Dachlinie und </w:t>
      </w:r>
      <w:r w:rsidR="00E42B62" w:rsidRPr="00416714">
        <w:t xml:space="preserve">die </w:t>
      </w:r>
      <w:r w:rsidR="008004F0" w:rsidRPr="00416714">
        <w:t xml:space="preserve">markante Fensterlinie. </w:t>
      </w:r>
      <w:r w:rsidRPr="00416714">
        <w:t>Das Dach senkt sich nach hinten hin weniger stark ab als die Fensterlinie. Daraus ergibt sich eine</w:t>
      </w:r>
      <w:r w:rsidR="002665A1" w:rsidRPr="00416714">
        <w:t xml:space="preserve"> ebenso</w:t>
      </w:r>
      <w:r w:rsidRPr="00416714">
        <w:t xml:space="preserve"> </w:t>
      </w:r>
      <w:r w:rsidR="00F80DBF" w:rsidRPr="00416714">
        <w:t xml:space="preserve">sportliche </w:t>
      </w:r>
      <w:r w:rsidR="002665A1" w:rsidRPr="00416714">
        <w:t xml:space="preserve">wie </w:t>
      </w:r>
      <w:r w:rsidR="00C4466F" w:rsidRPr="00416714">
        <w:t xml:space="preserve">unverwechselbare </w:t>
      </w:r>
      <w:r w:rsidR="00F80DBF" w:rsidRPr="00416714">
        <w:t xml:space="preserve">Grafik der </w:t>
      </w:r>
      <w:r w:rsidR="005869DB" w:rsidRPr="00416714">
        <w:t>D-Säulen.</w:t>
      </w:r>
    </w:p>
    <w:p w14:paraId="52948573" w14:textId="77777777" w:rsidR="00E577A6" w:rsidRPr="00416714" w:rsidRDefault="00E577A6" w:rsidP="002F6EC0">
      <w:pPr>
        <w:pStyle w:val="Presse-Standard"/>
        <w:widowControl/>
        <w:suppressAutoHyphens w:val="0"/>
      </w:pPr>
    </w:p>
    <w:p w14:paraId="26D0796D" w14:textId="77777777" w:rsidR="00E577A6" w:rsidRPr="00416714" w:rsidRDefault="00E577A6" w:rsidP="00A44B29">
      <w:pPr>
        <w:pStyle w:val="Presse-Standard"/>
        <w:widowControl/>
        <w:suppressAutoHyphens w:val="0"/>
        <w:outlineLvl w:val="0"/>
        <w:rPr>
          <w:b/>
        </w:rPr>
      </w:pPr>
      <w:r w:rsidRPr="00416714">
        <w:rPr>
          <w:b/>
        </w:rPr>
        <w:t>Erster, adaptiv ausfahrbarer Dachspoiler im Segment</w:t>
      </w:r>
    </w:p>
    <w:p w14:paraId="4B17815B" w14:textId="32426CD2" w:rsidR="00927A0E" w:rsidRPr="00416714" w:rsidRDefault="00627087" w:rsidP="002F6EC0">
      <w:pPr>
        <w:pStyle w:val="Presse-Standard"/>
        <w:widowControl/>
        <w:suppressAutoHyphens w:val="0"/>
      </w:pPr>
      <w:r w:rsidRPr="00416714">
        <w:t>Im Bereich der Heckklappe</w:t>
      </w:r>
      <w:r w:rsidR="00E577A6" w:rsidRPr="00416714">
        <w:t xml:space="preserve"> geht das Dach in einen adaptiven Spoiler über</w:t>
      </w:r>
      <w:r w:rsidR="00E42B62" w:rsidRPr="00416714">
        <w:t>. E</w:t>
      </w:r>
      <w:r w:rsidR="00D839C9" w:rsidRPr="00416714">
        <w:t>r</w:t>
      </w:r>
      <w:r w:rsidR="003E6C1E" w:rsidRPr="00416714">
        <w:t xml:space="preserve"> ist zentraler Systembestandteil der Porsche Active Aerodynamics (PAA)</w:t>
      </w:r>
      <w:r w:rsidR="00E577A6" w:rsidRPr="00416714">
        <w:t xml:space="preserve">. Der Anstellwinkel des Dachspoilers wird abhängig von der Fahrsituation und den gewählten </w:t>
      </w:r>
      <w:r w:rsidR="000228A8" w:rsidRPr="00416714">
        <w:t>Fahrmodi</w:t>
      </w:r>
      <w:r w:rsidR="00E577A6" w:rsidRPr="00416714">
        <w:t xml:space="preserve"> </w:t>
      </w:r>
      <w:r w:rsidR="00753D62" w:rsidRPr="00416714">
        <w:t>automatisch</w:t>
      </w:r>
      <w:r w:rsidR="00940C6C" w:rsidRPr="00416714">
        <w:t xml:space="preserve"> </w:t>
      </w:r>
      <w:r w:rsidR="00E577A6" w:rsidRPr="00416714">
        <w:t xml:space="preserve">in drei Stufen </w:t>
      </w:r>
      <w:r w:rsidR="00940C6C" w:rsidRPr="00416714">
        <w:t xml:space="preserve">hochgefahren </w:t>
      </w:r>
      <w:r w:rsidR="00E577A6" w:rsidRPr="00416714">
        <w:t xml:space="preserve">und erzeugt </w:t>
      </w:r>
      <w:r w:rsidR="0005041F" w:rsidRPr="00416714">
        <w:t xml:space="preserve">dabei </w:t>
      </w:r>
      <w:r w:rsidR="009C2F04" w:rsidRPr="00416714">
        <w:t>an</w:t>
      </w:r>
      <w:r w:rsidR="00E577A6" w:rsidRPr="00416714">
        <w:t xml:space="preserve"> der Hinterachse einen zusätzlichen Abtrieb von </w:t>
      </w:r>
      <w:r w:rsidR="0016064C" w:rsidRPr="00416714">
        <w:t>maximal</w:t>
      </w:r>
      <w:r w:rsidR="00E577A6" w:rsidRPr="00416714">
        <w:t xml:space="preserve"> 50 Kilogramm. Bis zu einer Geschwindigkeit von 170 km/h reduziert </w:t>
      </w:r>
      <w:r w:rsidR="00AC5496" w:rsidRPr="00416714">
        <w:t>das</w:t>
      </w:r>
      <w:r w:rsidR="00F47ACE" w:rsidRPr="00416714">
        <w:t xml:space="preserve"> </w:t>
      </w:r>
      <w:r w:rsidR="00E577A6" w:rsidRPr="00416714">
        <w:t>aerodynamische</w:t>
      </w:r>
      <w:r w:rsidR="00F47ACE" w:rsidRPr="00416714">
        <w:t xml:space="preserve"> Luftleitelement</w:t>
      </w:r>
      <w:r w:rsidR="00197FAA" w:rsidRPr="00416714">
        <w:t xml:space="preserve"> </w:t>
      </w:r>
      <w:r w:rsidR="00E577A6" w:rsidRPr="00416714">
        <w:t xml:space="preserve">mit einem </w:t>
      </w:r>
      <w:r w:rsidR="00F47ACE" w:rsidRPr="00416714">
        <w:t>Anst</w:t>
      </w:r>
      <w:r w:rsidR="00197FAA" w:rsidRPr="00416714">
        <w:t>ellw</w:t>
      </w:r>
      <w:r w:rsidR="00E577A6" w:rsidRPr="00416714">
        <w:t>inkel von minus sieben Grad den Luftwiderstand und trägt so zur Verbrauchsoptimierung bei</w:t>
      </w:r>
      <w:r w:rsidR="00353451" w:rsidRPr="00416714">
        <w:t>.</w:t>
      </w:r>
      <w:r w:rsidR="00B934AD" w:rsidRPr="00416714">
        <w:t xml:space="preserve"> </w:t>
      </w:r>
      <w:r w:rsidR="00EC69A9" w:rsidRPr="00416714">
        <w:t>Oberhalb von</w:t>
      </w:r>
      <w:r w:rsidR="00E577A6" w:rsidRPr="00416714">
        <w:t xml:space="preserve"> 170 km/h </w:t>
      </w:r>
      <w:r w:rsidR="005E1D99" w:rsidRPr="00416714">
        <w:t>gleitet</w:t>
      </w:r>
      <w:r w:rsidR="00E577A6" w:rsidRPr="00416714">
        <w:t xml:space="preserve"> der Dachspoiler </w:t>
      </w:r>
      <w:r w:rsidR="00EA217C" w:rsidRPr="00416714">
        <w:t xml:space="preserve">hingegen </w:t>
      </w:r>
      <w:r w:rsidR="00E577A6" w:rsidRPr="00416714">
        <w:t xml:space="preserve">automatisch in </w:t>
      </w:r>
      <w:r w:rsidR="00BC3F7D" w:rsidRPr="00416714">
        <w:t>eine</w:t>
      </w:r>
      <w:r w:rsidR="00E577A6" w:rsidRPr="00416714">
        <w:t xml:space="preserve"> </w:t>
      </w:r>
      <w:r w:rsidR="00B603A8" w:rsidRPr="00416714">
        <w:t>so</w:t>
      </w:r>
      <w:r w:rsidR="00BD208F" w:rsidRPr="00416714">
        <w:t xml:space="preserve"> </w:t>
      </w:r>
      <w:r w:rsidR="00B603A8" w:rsidRPr="00416714">
        <w:t xml:space="preserve">genannte </w:t>
      </w:r>
      <w:r w:rsidR="00E577A6" w:rsidRPr="00416714">
        <w:t>Performance-</w:t>
      </w:r>
      <w:r w:rsidR="00103962" w:rsidRPr="00416714">
        <w:t>Pos</w:t>
      </w:r>
      <w:r w:rsidR="008E3985" w:rsidRPr="00416714">
        <w:t>i</w:t>
      </w:r>
      <w:r w:rsidR="00103962" w:rsidRPr="00416714">
        <w:t>tion</w:t>
      </w:r>
      <w:r w:rsidR="00E577A6" w:rsidRPr="00416714">
        <w:t xml:space="preserve"> und erhöht mit einem Anstellwinkel von plus ein Grad </w:t>
      </w:r>
      <w:r w:rsidR="000765CF" w:rsidRPr="00416714">
        <w:t xml:space="preserve">die </w:t>
      </w:r>
      <w:r w:rsidR="00E577A6" w:rsidRPr="00416714">
        <w:t xml:space="preserve">Fahrstabilität und </w:t>
      </w:r>
      <w:r w:rsidR="00E42B62" w:rsidRPr="00416714">
        <w:t xml:space="preserve">die </w:t>
      </w:r>
      <w:r w:rsidR="00E577A6" w:rsidRPr="00416714">
        <w:t xml:space="preserve">Querdynamik. </w:t>
      </w:r>
      <w:r w:rsidR="00D21DD9" w:rsidRPr="00416714">
        <w:t>Wird das optionale Panorama-Dachsystem geöffnet, ändert sich der Anstellwinkel des Dachspoilers</w:t>
      </w:r>
      <w:r w:rsidR="00E42B62" w:rsidRPr="00416714">
        <w:t xml:space="preserve"> ebenfalls</w:t>
      </w:r>
      <w:r w:rsidR="005E7146">
        <w:t xml:space="preserve"> </w:t>
      </w:r>
      <w:r w:rsidR="00E42B62" w:rsidRPr="00416714">
        <w:t>und hilft so,</w:t>
      </w:r>
      <w:r w:rsidR="00D21DD9" w:rsidRPr="00416714">
        <w:t xml:space="preserve"> </w:t>
      </w:r>
      <w:r w:rsidR="005E7146" w:rsidRPr="005E7146">
        <w:t xml:space="preserve">den beim geöffneten Schiebedach reduzierten Abtrieb auf </w:t>
      </w:r>
      <w:r w:rsidR="005E7146">
        <w:t>der Hinterachse zu kompensieren</w:t>
      </w:r>
      <w:r w:rsidR="00D21DD9" w:rsidRPr="00416714">
        <w:t>.</w:t>
      </w:r>
    </w:p>
    <w:p w14:paraId="1C34D163" w14:textId="77777777" w:rsidR="00E577A6" w:rsidRPr="00416714" w:rsidRDefault="00E577A6" w:rsidP="002F6EC0">
      <w:pPr>
        <w:pStyle w:val="Presse-Standard"/>
        <w:widowControl/>
        <w:suppressAutoHyphens w:val="0"/>
        <w:rPr>
          <w:b/>
        </w:rPr>
      </w:pPr>
    </w:p>
    <w:p w14:paraId="315176AB" w14:textId="77777777" w:rsidR="00E577A6" w:rsidRPr="00416714" w:rsidRDefault="00E577A6" w:rsidP="00A44B29">
      <w:pPr>
        <w:pStyle w:val="Presse-Standard"/>
        <w:widowControl/>
        <w:suppressAutoHyphens w:val="0"/>
        <w:outlineLvl w:val="0"/>
        <w:rPr>
          <w:b/>
        </w:rPr>
      </w:pPr>
      <w:r w:rsidRPr="00416714">
        <w:rPr>
          <w:b/>
        </w:rPr>
        <w:t>Drei Sitzplätze im neu konzipierten Fond</w:t>
      </w:r>
    </w:p>
    <w:p w14:paraId="1D423E56" w14:textId="1D0840EF" w:rsidR="00E577A6" w:rsidRDefault="00E577A6" w:rsidP="002F6EC0">
      <w:pPr>
        <w:pStyle w:val="Presse-Standard"/>
        <w:widowControl/>
        <w:suppressAutoHyphens w:val="0"/>
      </w:pPr>
      <w:r w:rsidRPr="00416714">
        <w:t xml:space="preserve">Als erster Panamera </w:t>
      </w:r>
      <w:r w:rsidR="00E42B62" w:rsidRPr="00416714">
        <w:t xml:space="preserve">überhaupt </w:t>
      </w:r>
      <w:r w:rsidRPr="00416714">
        <w:t xml:space="preserve">ist der neue Sport Turismo mit einer dreisitzigen Rückbank ausgestattet. Da die zwei äußeren Plätze – korrespondierend mit dem ebenso sportlichen wie komfortablen Anspruch der Baureihe – als Einzelsitze ausgelegt sind, ergibt sich hinten eine 2+1-Konfiguration. Optional kann der Panamera Sport Turismo </w:t>
      </w:r>
      <w:r w:rsidR="00066CF6" w:rsidRPr="00416714">
        <w:t xml:space="preserve">analog zur Sportlimousine </w:t>
      </w:r>
      <w:r w:rsidR="00E42B62" w:rsidRPr="00416714">
        <w:t xml:space="preserve">als Viersitzer </w:t>
      </w:r>
      <w:r w:rsidRPr="00416714">
        <w:t xml:space="preserve">mit zwei elektrisch einstellbaren Einzelsitzen </w:t>
      </w:r>
      <w:r w:rsidR="007E0EB1" w:rsidRPr="00416714">
        <w:t>im Fond</w:t>
      </w:r>
      <w:r w:rsidRPr="00416714">
        <w:t xml:space="preserve"> bestellt werden.</w:t>
      </w:r>
    </w:p>
    <w:p w14:paraId="69C03F73" w14:textId="77777777" w:rsidR="00AC3DE6" w:rsidRDefault="00AC3DE6" w:rsidP="002F6EC0">
      <w:pPr>
        <w:pStyle w:val="Presse-Standard"/>
        <w:widowControl/>
        <w:suppressAutoHyphens w:val="0"/>
      </w:pPr>
    </w:p>
    <w:p w14:paraId="0F4F00A3" w14:textId="77777777" w:rsidR="00AC3DE6" w:rsidRPr="00416714" w:rsidRDefault="00AC3DE6" w:rsidP="002F6EC0">
      <w:pPr>
        <w:pStyle w:val="Presse-Standard"/>
        <w:widowControl/>
        <w:suppressAutoHyphens w:val="0"/>
      </w:pPr>
    </w:p>
    <w:p w14:paraId="115E3646" w14:textId="77777777" w:rsidR="00E577A6" w:rsidRPr="00416714" w:rsidRDefault="00E577A6" w:rsidP="002F6EC0">
      <w:pPr>
        <w:pStyle w:val="Presse-Standard"/>
        <w:widowControl/>
        <w:suppressAutoHyphens w:val="0"/>
      </w:pPr>
    </w:p>
    <w:p w14:paraId="6F88BC51" w14:textId="55158C99" w:rsidR="00DE6A8D" w:rsidRPr="00416714" w:rsidRDefault="00DE6A8D" w:rsidP="00A44B29">
      <w:pPr>
        <w:pStyle w:val="Presse-Standard"/>
        <w:widowControl/>
        <w:suppressAutoHyphens w:val="0"/>
        <w:outlineLvl w:val="0"/>
        <w:rPr>
          <w:b/>
        </w:rPr>
      </w:pPr>
      <w:r w:rsidRPr="00416714">
        <w:rPr>
          <w:b/>
        </w:rPr>
        <w:t>Bis zu 50 Liter mehr Gepäckvolumen</w:t>
      </w:r>
      <w:r w:rsidR="00347770" w:rsidRPr="00416714">
        <w:rPr>
          <w:b/>
        </w:rPr>
        <w:t xml:space="preserve"> </w:t>
      </w:r>
      <w:r w:rsidR="00BD208F" w:rsidRPr="00416714">
        <w:rPr>
          <w:b/>
        </w:rPr>
        <w:t xml:space="preserve">– </w:t>
      </w:r>
      <w:r w:rsidR="00347770" w:rsidRPr="00416714">
        <w:rPr>
          <w:b/>
        </w:rPr>
        <w:t>maximal 1.390 Liter</w:t>
      </w:r>
      <w:r w:rsidR="006B1603" w:rsidRPr="00416714">
        <w:rPr>
          <w:b/>
        </w:rPr>
        <w:t xml:space="preserve"> Stauraum</w:t>
      </w:r>
    </w:p>
    <w:p w14:paraId="5DD52164" w14:textId="0F79ED5E" w:rsidR="00B83C96" w:rsidRPr="00416714" w:rsidRDefault="00E577A6" w:rsidP="002F6EC0">
      <w:pPr>
        <w:pStyle w:val="Presse-Standard"/>
        <w:widowControl/>
        <w:suppressAutoHyphens w:val="0"/>
      </w:pPr>
      <w:r w:rsidRPr="00416714">
        <w:t xml:space="preserve">Die </w:t>
      </w:r>
      <w:r w:rsidR="00096B2C" w:rsidRPr="00416714">
        <w:t xml:space="preserve">längere und damit im Fond </w:t>
      </w:r>
      <w:r w:rsidRPr="00416714">
        <w:t xml:space="preserve">höhere Dachlinie des Sport Turismo erleichtert hinten das Ein- und Aussteigen und gewährt dort </w:t>
      </w:r>
      <w:r w:rsidR="003E246B" w:rsidRPr="00416714">
        <w:t>nochmals</w:t>
      </w:r>
      <w:r w:rsidRPr="00416714">
        <w:t xml:space="preserve"> mehr Kopffreiheit. Die Nutzbarkeit des Gepäckraums profitiert </w:t>
      </w:r>
      <w:r w:rsidR="00096B2C" w:rsidRPr="00416714">
        <w:t>ebenfalls von der längeren Dachpartie; positiv wirken sich zudem die weit öffnende</w:t>
      </w:r>
      <w:r w:rsidRPr="00416714">
        <w:t>, s</w:t>
      </w:r>
      <w:r w:rsidR="00096B2C" w:rsidRPr="00416714">
        <w:t>erienmäßig elektrisch betätigte</w:t>
      </w:r>
      <w:r w:rsidRPr="00416714">
        <w:t xml:space="preserve"> Heckklappe und </w:t>
      </w:r>
      <w:r w:rsidR="00096B2C" w:rsidRPr="00416714">
        <w:t>die</w:t>
      </w:r>
      <w:r w:rsidRPr="00416714">
        <w:t xml:space="preserve"> nur </w:t>
      </w:r>
      <w:r w:rsidR="00BD208F" w:rsidRPr="00416714">
        <w:t xml:space="preserve">knapp 63 Zentimeter </w:t>
      </w:r>
      <w:r w:rsidR="00096B2C" w:rsidRPr="00416714">
        <w:t>hohe</w:t>
      </w:r>
      <w:r w:rsidRPr="00416714">
        <w:t xml:space="preserve"> Ladekante</w:t>
      </w:r>
      <w:r w:rsidR="00096B2C" w:rsidRPr="00416714">
        <w:t xml:space="preserve"> aus</w:t>
      </w:r>
      <w:r w:rsidRPr="00416714">
        <w:t xml:space="preserve">. Bis zur Oberkante der Rücksitze </w:t>
      </w:r>
      <w:r w:rsidR="00FD2A36" w:rsidRPr="00416714">
        <w:t xml:space="preserve">beladen, </w:t>
      </w:r>
      <w:r w:rsidRPr="00416714">
        <w:t xml:space="preserve">bietet der Sport Turismo mit bis zu 520 Litern </w:t>
      </w:r>
      <w:r w:rsidR="0016064C" w:rsidRPr="00416714">
        <w:t>rund</w:t>
      </w:r>
      <w:r w:rsidR="000346C3" w:rsidRPr="00416714">
        <w:t xml:space="preserve"> </w:t>
      </w:r>
      <w:r w:rsidRPr="00416714">
        <w:t>2</w:t>
      </w:r>
      <w:r w:rsidR="00F07CB9" w:rsidRPr="00416714">
        <w:t>0</w:t>
      </w:r>
      <w:r w:rsidRPr="00416714">
        <w:t xml:space="preserve"> Liter mehr Stauvolumen als die Sportlimousine</w:t>
      </w:r>
      <w:r w:rsidR="00A55928" w:rsidRPr="00416714">
        <w:t xml:space="preserve">; für den </w:t>
      </w:r>
      <w:r w:rsidR="000346C3" w:rsidRPr="00416714">
        <w:t>Panamera 4 E-Hybrid Sport Turismo</w:t>
      </w:r>
      <w:r w:rsidR="00A55928" w:rsidRPr="00416714">
        <w:t xml:space="preserve"> ergibt </w:t>
      </w:r>
      <w:r w:rsidR="0016064C" w:rsidRPr="00416714">
        <w:t>sich ein</w:t>
      </w:r>
      <w:r w:rsidR="00A55928" w:rsidRPr="00416714">
        <w:t xml:space="preserve"> </w:t>
      </w:r>
      <w:r w:rsidR="007E73EB" w:rsidRPr="00416714">
        <w:t>Gesamtv</w:t>
      </w:r>
      <w:r w:rsidR="00A55928" w:rsidRPr="00416714">
        <w:t xml:space="preserve">olumen von </w:t>
      </w:r>
      <w:r w:rsidR="000346C3" w:rsidRPr="00416714">
        <w:t>425 Liter</w:t>
      </w:r>
      <w:r w:rsidR="00A55928" w:rsidRPr="00416714">
        <w:t>n</w:t>
      </w:r>
      <w:r w:rsidRPr="00416714">
        <w:t xml:space="preserve">. Die Rücksitzlehnen lassen sich </w:t>
      </w:r>
      <w:r w:rsidR="0016064C" w:rsidRPr="00416714">
        <w:t xml:space="preserve">im Verhältnis 40:20:40 </w:t>
      </w:r>
      <w:r w:rsidRPr="00416714">
        <w:t xml:space="preserve">separat oder komplett umklappen; </w:t>
      </w:r>
      <w:r w:rsidR="004D4307" w:rsidRPr="00416714">
        <w:t>ihre</w:t>
      </w:r>
      <w:r w:rsidRPr="00416714">
        <w:t xml:space="preserve"> Entriegelung </w:t>
      </w:r>
      <w:r w:rsidR="002E5254" w:rsidRPr="00416714">
        <w:t xml:space="preserve">erfolgt elektrisch </w:t>
      </w:r>
      <w:r w:rsidRPr="00416714">
        <w:t xml:space="preserve">vom Gepäckraum aus. Sind alle Lehnen umgeklappt, entsteht eine nahezu ebene Ladefläche. Das </w:t>
      </w:r>
      <w:r w:rsidR="000C41C6" w:rsidRPr="00416714">
        <w:t>Gep</w:t>
      </w:r>
      <w:r w:rsidR="00792DF3" w:rsidRPr="00416714">
        <w:t>äck</w:t>
      </w:r>
      <w:r w:rsidR="0060679E" w:rsidRPr="00416714">
        <w:t>raum</w:t>
      </w:r>
      <w:r w:rsidRPr="00416714">
        <w:t xml:space="preserve">volumen vergrößert sich in diesem Fall </w:t>
      </w:r>
      <w:r w:rsidR="00792DF3" w:rsidRPr="00416714">
        <w:t xml:space="preserve">bei dachhoher Beladung </w:t>
      </w:r>
      <w:r w:rsidRPr="00416714">
        <w:t>auf bis zu 1.390 Liter (Panamera 4 E-Hybrid Sport Turismo: 1.295 Liter)</w:t>
      </w:r>
      <w:r w:rsidR="002E5254" w:rsidRPr="00416714">
        <w:t xml:space="preserve">. Das </w:t>
      </w:r>
      <w:r w:rsidR="00E8569F" w:rsidRPr="00416714">
        <w:t>entspricht einem Zuwachs von 50 Litern</w:t>
      </w:r>
      <w:r w:rsidRPr="00416714">
        <w:t>.</w:t>
      </w:r>
    </w:p>
    <w:p w14:paraId="3D5F8AFF" w14:textId="77777777" w:rsidR="00B83C96" w:rsidRPr="00416714" w:rsidRDefault="00B83C96" w:rsidP="002F6EC0">
      <w:pPr>
        <w:pStyle w:val="Presse-Standard"/>
        <w:widowControl/>
        <w:suppressAutoHyphens w:val="0"/>
      </w:pPr>
    </w:p>
    <w:p w14:paraId="63C26056" w14:textId="117D09DA" w:rsidR="00E577A6" w:rsidRPr="00416714" w:rsidRDefault="00001D78" w:rsidP="002F6EC0">
      <w:pPr>
        <w:pStyle w:val="Presse-Standard"/>
        <w:widowControl/>
        <w:suppressAutoHyphens w:val="0"/>
      </w:pPr>
      <w:r w:rsidRPr="00416714">
        <w:t xml:space="preserve">Optional bietet Porsche für den </w:t>
      </w:r>
      <w:r w:rsidR="00E577A6" w:rsidRPr="00416714">
        <w:t>Panamera Sport Turismo ein Laderaum-Management</w:t>
      </w:r>
      <w:r w:rsidR="00564C86" w:rsidRPr="00416714">
        <w:t xml:space="preserve"> an</w:t>
      </w:r>
      <w:r w:rsidR="00E577A6" w:rsidRPr="00416714">
        <w:t xml:space="preserve">. Das variable System für den sicheren Transport </w:t>
      </w:r>
      <w:r w:rsidR="00546093" w:rsidRPr="00416714">
        <w:t xml:space="preserve">von Gegenständen unterschiedlichster Art </w:t>
      </w:r>
      <w:r w:rsidR="00E577A6" w:rsidRPr="00416714">
        <w:t>umfasst unter anderem zwei in den Ladeboden integrierte Befestigungsschienen, vier Verzurr</w:t>
      </w:r>
      <w:r w:rsidR="00BD208F" w:rsidRPr="00416714">
        <w:t>-Ö</w:t>
      </w:r>
      <w:r w:rsidR="00E577A6" w:rsidRPr="00416714">
        <w:t>sen und</w:t>
      </w:r>
      <w:r w:rsidR="0083311C" w:rsidRPr="00416714">
        <w:t xml:space="preserve"> ein Gepäckraumt</w:t>
      </w:r>
      <w:r w:rsidR="00E577A6" w:rsidRPr="00416714">
        <w:t xml:space="preserve">rennnetz. </w:t>
      </w:r>
      <w:r w:rsidR="00885AD7" w:rsidRPr="00416714">
        <w:t>Wahlweise ohne Aufpreis an Bord: ein A</w:t>
      </w:r>
      <w:r w:rsidR="00283BED" w:rsidRPr="00416714">
        <w:t>blagepaket mit einem Gepäcknetz</w:t>
      </w:r>
      <w:r w:rsidR="00885AD7" w:rsidRPr="00416714">
        <w:t xml:space="preserve"> im Beifahrerfußraum und zwei Gepäcknetzen im Kofferraum. Den Blick in den Laderaum schützt serienmäßig ein flexibles Gepäckraumrollo.</w:t>
      </w:r>
      <w:r w:rsidR="00D91E51" w:rsidRPr="00416714">
        <w:t xml:space="preserve"> </w:t>
      </w:r>
      <w:r w:rsidR="00DB1644" w:rsidRPr="00416714">
        <w:t xml:space="preserve">Während der Fahrt können im Kofferraum zudem </w:t>
      </w:r>
      <w:r w:rsidR="002E5254" w:rsidRPr="00416714">
        <w:t xml:space="preserve">Elektrogeräte </w:t>
      </w:r>
      <w:r w:rsidR="00DB1644" w:rsidRPr="00416714">
        <w:t xml:space="preserve">über eine optionale </w:t>
      </w:r>
      <w:r w:rsidR="00E577A6" w:rsidRPr="00416714">
        <w:t xml:space="preserve">230-Volt-Steckdose </w:t>
      </w:r>
      <w:r w:rsidR="0016064C" w:rsidRPr="00416714">
        <w:t>mit Strom versorgt</w:t>
      </w:r>
      <w:r w:rsidR="00DB1644" w:rsidRPr="00416714">
        <w:t xml:space="preserve"> werden</w:t>
      </w:r>
      <w:r w:rsidR="00E577A6" w:rsidRPr="00416714">
        <w:t>.</w:t>
      </w:r>
      <w:r w:rsidR="00AF05A7" w:rsidRPr="00416714">
        <w:t xml:space="preserve"> Zwei serienmäßige USB-Ladebuc</w:t>
      </w:r>
      <w:r w:rsidR="00491EB4" w:rsidRPr="00416714">
        <w:t xml:space="preserve">hsen sichern im Fond </w:t>
      </w:r>
      <w:r w:rsidR="005F236B" w:rsidRPr="00416714">
        <w:t>d</w:t>
      </w:r>
      <w:r w:rsidR="003E34E7" w:rsidRPr="00416714">
        <w:t>en Betrieb</w:t>
      </w:r>
      <w:r w:rsidR="005F236B" w:rsidRPr="00416714">
        <w:t xml:space="preserve"> von Smartphones und Tablets.</w:t>
      </w:r>
    </w:p>
    <w:p w14:paraId="32F6A9BF" w14:textId="77777777" w:rsidR="00E577A6" w:rsidRPr="00416714" w:rsidRDefault="00E577A6" w:rsidP="002F6EC0">
      <w:pPr>
        <w:pStyle w:val="Presse-Standard"/>
        <w:widowControl/>
        <w:suppressAutoHyphens w:val="0"/>
      </w:pPr>
    </w:p>
    <w:p w14:paraId="3BDACA72" w14:textId="77777777" w:rsidR="00E577A6" w:rsidRPr="00416714" w:rsidRDefault="00E577A6" w:rsidP="00A44B29">
      <w:pPr>
        <w:pStyle w:val="Presse-Standard"/>
        <w:widowControl/>
        <w:suppressAutoHyphens w:val="0"/>
        <w:outlineLvl w:val="0"/>
        <w:rPr>
          <w:b/>
        </w:rPr>
      </w:pPr>
      <w:r w:rsidRPr="00416714">
        <w:rPr>
          <w:b/>
        </w:rPr>
        <w:t>Fünf Motorisierungen zum Marktstart</w:t>
      </w:r>
    </w:p>
    <w:p w14:paraId="1DFE29DA" w14:textId="3F7BE360" w:rsidR="00335453" w:rsidRPr="00416714" w:rsidRDefault="00E577A6" w:rsidP="00DA2FFF">
      <w:pPr>
        <w:pStyle w:val="Presse-Standard"/>
        <w:widowControl/>
        <w:suppressAutoHyphens w:val="0"/>
        <w:rPr>
          <w:u w:val="single"/>
        </w:rPr>
      </w:pPr>
      <w:r w:rsidRPr="00416714">
        <w:t xml:space="preserve">Der Panamera Sport Turismo ist </w:t>
      </w:r>
      <w:r w:rsidR="00BC3911" w:rsidRPr="00416714">
        <w:t xml:space="preserve">in zahlreichen Ländern </w:t>
      </w:r>
      <w:r w:rsidR="00D769AA" w:rsidRPr="00416714">
        <w:t>bereits</w:t>
      </w:r>
      <w:r w:rsidRPr="00416714">
        <w:t xml:space="preserve"> bestellbar</w:t>
      </w:r>
      <w:r w:rsidR="002E5254" w:rsidRPr="00416714">
        <w:t>. D</w:t>
      </w:r>
      <w:r w:rsidRPr="00416714">
        <w:t xml:space="preserve">ie </w:t>
      </w:r>
      <w:r w:rsidR="007F0BB2" w:rsidRPr="00416714">
        <w:t xml:space="preserve">offizielle </w:t>
      </w:r>
      <w:r w:rsidRPr="00416714">
        <w:t>Markte</w:t>
      </w:r>
      <w:r w:rsidR="00D36F92" w:rsidRPr="00416714">
        <w:t xml:space="preserve">inführung in Europa erfolgt </w:t>
      </w:r>
      <w:bookmarkStart w:id="0" w:name="_Hlk486852853"/>
      <w:r w:rsidR="00BD13E1">
        <w:t>im Herbst</w:t>
      </w:r>
      <w:bookmarkEnd w:id="0"/>
      <w:r w:rsidRPr="00416714">
        <w:t xml:space="preserve"> 2017, in den übrigen Märkten </w:t>
      </w:r>
      <w:r w:rsidR="00D36F92" w:rsidRPr="00416714">
        <w:t>Ende</w:t>
      </w:r>
      <w:r w:rsidRPr="00416714">
        <w:t xml:space="preserve"> November. Starten wird der Porsche mit fünf </w:t>
      </w:r>
      <w:r w:rsidR="00270195" w:rsidRPr="00416714">
        <w:t>Antriebsvarianten</w:t>
      </w:r>
      <w:r w:rsidR="00C75CCF" w:rsidRPr="00416714">
        <w:t>:</w:t>
      </w:r>
      <w:r w:rsidR="00DA2FFF" w:rsidRPr="00416714">
        <w:t xml:space="preserve"> als </w:t>
      </w:r>
      <w:r w:rsidR="008809DB" w:rsidRPr="00416714">
        <w:t xml:space="preserve">Panamera </w:t>
      </w:r>
      <w:r w:rsidRPr="00416714">
        <w:t xml:space="preserve">4 Sport Turismo </w:t>
      </w:r>
      <w:r w:rsidR="00DA2FFF" w:rsidRPr="00416714">
        <w:t>(</w:t>
      </w:r>
      <w:r w:rsidRPr="00416714">
        <w:t>243 kW/</w:t>
      </w:r>
      <w:r w:rsidR="008809DB" w:rsidRPr="00416714">
        <w:t>330 PS)</w:t>
      </w:r>
      <w:r w:rsidR="00DA2FFF" w:rsidRPr="00416714">
        <w:t xml:space="preserve">, als </w:t>
      </w:r>
      <w:r w:rsidR="00E759C7" w:rsidRPr="00416714">
        <w:t>Panamera 4 E-Hybrid Sport Turismo (340 kW/462 PS)</w:t>
      </w:r>
      <w:r w:rsidR="00DA2FFF" w:rsidRPr="00416714">
        <w:t xml:space="preserve">, als </w:t>
      </w:r>
      <w:r w:rsidR="008809DB" w:rsidRPr="00416714">
        <w:t>Panamera 4S Sport Turismo (324 kW/440 PS)</w:t>
      </w:r>
      <w:r w:rsidR="00DA2FFF" w:rsidRPr="00416714">
        <w:t xml:space="preserve">, als Panamera 4S Diesel Sport Turismo (310 kW/422 PS) und als </w:t>
      </w:r>
      <w:r w:rsidR="008809DB" w:rsidRPr="00416714">
        <w:t xml:space="preserve">Panamera </w:t>
      </w:r>
      <w:r w:rsidRPr="00416714">
        <w:t>Turbo Sport Turismo (404 kW/550 PS)</w:t>
      </w:r>
      <w:r w:rsidR="00DA2FFF" w:rsidRPr="00416714">
        <w:t>.</w:t>
      </w:r>
      <w:r w:rsidR="00335453" w:rsidRPr="00416714">
        <w:br w:type="page"/>
      </w:r>
    </w:p>
    <w:p w14:paraId="1A329FE3" w14:textId="12913CB6" w:rsidR="00DA1CF7" w:rsidRPr="00416714" w:rsidRDefault="003C1DF6" w:rsidP="00A44B29">
      <w:pPr>
        <w:pStyle w:val="Presse-Standard"/>
        <w:widowControl/>
        <w:suppressAutoHyphens w:val="0"/>
        <w:outlineLvl w:val="0"/>
        <w:rPr>
          <w:u w:val="single"/>
        </w:rPr>
      </w:pPr>
      <w:r w:rsidRPr="00416714">
        <w:rPr>
          <w:u w:val="single"/>
        </w:rPr>
        <w:lastRenderedPageBreak/>
        <w:t>Exterieur</w:t>
      </w:r>
    </w:p>
    <w:p w14:paraId="762C047A" w14:textId="1F7FADB2" w:rsidR="00F422B0" w:rsidRPr="00AC3DE6" w:rsidRDefault="00555841" w:rsidP="00A44B29">
      <w:pPr>
        <w:widowControl/>
        <w:suppressAutoHyphens w:val="0"/>
        <w:spacing w:line="360" w:lineRule="auto"/>
        <w:outlineLvl w:val="0"/>
        <w:rPr>
          <w:rFonts w:cs="Arial"/>
          <w:b/>
          <w:sz w:val="28"/>
        </w:rPr>
      </w:pPr>
      <w:r w:rsidRPr="00AC3DE6">
        <w:rPr>
          <w:rFonts w:cs="Arial"/>
          <w:b/>
          <w:sz w:val="28"/>
        </w:rPr>
        <w:t>Neue Formensprache für die</w:t>
      </w:r>
      <w:r w:rsidR="00007643" w:rsidRPr="00AC3DE6">
        <w:rPr>
          <w:rFonts w:cs="Arial"/>
          <w:b/>
          <w:sz w:val="28"/>
        </w:rPr>
        <w:t xml:space="preserve"> Luxusklasse</w:t>
      </w:r>
    </w:p>
    <w:p w14:paraId="29ECE701" w14:textId="59ED1818" w:rsidR="003A1A80" w:rsidRPr="00416714" w:rsidRDefault="008E0A49" w:rsidP="00AC3DE6">
      <w:pPr>
        <w:pStyle w:val="Presse-Standard"/>
        <w:widowControl/>
        <w:suppressAutoHyphens w:val="0"/>
      </w:pPr>
      <w:r w:rsidRPr="00AC3DE6">
        <w:t>Mit dem</w:t>
      </w:r>
      <w:r w:rsidR="005761AD" w:rsidRPr="00AC3DE6">
        <w:t xml:space="preserve"> Panamera Sport Turismo</w:t>
      </w:r>
      <w:r w:rsidR="0032647C" w:rsidRPr="00AC3DE6">
        <w:t xml:space="preserve"> </w:t>
      </w:r>
      <w:r w:rsidR="009715FD" w:rsidRPr="00AC3DE6">
        <w:t xml:space="preserve">bereichert </w:t>
      </w:r>
      <w:r w:rsidRPr="00AC3DE6">
        <w:t xml:space="preserve">Porsche </w:t>
      </w:r>
      <w:r w:rsidR="009715FD" w:rsidRPr="00AC3DE6">
        <w:t xml:space="preserve">die Luxusklasse um einen </w:t>
      </w:r>
      <w:r w:rsidR="007E5D4A" w:rsidRPr="00AC3DE6">
        <w:t xml:space="preserve">avantgardistischen </w:t>
      </w:r>
      <w:r w:rsidR="009715FD" w:rsidRPr="00AC3DE6">
        <w:t xml:space="preserve">Reisewagen, </w:t>
      </w:r>
      <w:r w:rsidR="004D3323" w:rsidRPr="00AC3DE6">
        <w:t>dessen</w:t>
      </w:r>
      <w:r w:rsidR="004D3323" w:rsidRPr="00416714">
        <w:t xml:space="preserve"> </w:t>
      </w:r>
      <w:r w:rsidR="00537E87" w:rsidRPr="00416714">
        <w:t>Dreiklang</w:t>
      </w:r>
      <w:r w:rsidR="004D3323" w:rsidRPr="00416714">
        <w:t xml:space="preserve"> aus </w:t>
      </w:r>
      <w:r w:rsidRPr="00416714">
        <w:t xml:space="preserve">Dynamik, Komfort und Variabilität </w:t>
      </w:r>
      <w:r w:rsidR="000F6857" w:rsidRPr="00416714">
        <w:t xml:space="preserve">eine in diesem Segment </w:t>
      </w:r>
      <w:r w:rsidR="00EC27FF" w:rsidRPr="00416714">
        <w:t xml:space="preserve">einzigartige </w:t>
      </w:r>
      <w:r w:rsidR="000F6857" w:rsidRPr="00416714">
        <w:t xml:space="preserve">Alternative zur klassischen Limousine </w:t>
      </w:r>
      <w:r w:rsidR="001E57A8" w:rsidRPr="00416714">
        <w:t>darstellt</w:t>
      </w:r>
      <w:r w:rsidR="00DA175A" w:rsidRPr="00416714">
        <w:t>. Nach der Panamera</w:t>
      </w:r>
      <w:r w:rsidR="00537E87" w:rsidRPr="00416714">
        <w:t>-</w:t>
      </w:r>
      <w:r w:rsidR="00DA175A" w:rsidRPr="00416714">
        <w:t xml:space="preserve">Sportlimousine </w:t>
      </w:r>
      <w:r w:rsidR="00537E87" w:rsidRPr="00416714">
        <w:t xml:space="preserve">mit wahlweise kurzem und langem Radstand </w:t>
      </w:r>
      <w:r w:rsidR="00DA175A" w:rsidRPr="00416714">
        <w:t xml:space="preserve">ist der neue </w:t>
      </w:r>
      <w:r w:rsidR="000A3B84" w:rsidRPr="00416714">
        <w:t>Sp</w:t>
      </w:r>
      <w:r w:rsidR="00DA175A" w:rsidRPr="00416714">
        <w:t xml:space="preserve">ort Turismo bereits das </w:t>
      </w:r>
      <w:r w:rsidR="00537E87" w:rsidRPr="00416714">
        <w:t>dritte</w:t>
      </w:r>
      <w:r w:rsidR="00DA175A" w:rsidRPr="00416714">
        <w:t xml:space="preserve"> Modell, das mit </w:t>
      </w:r>
      <w:r w:rsidR="00EC27FF" w:rsidRPr="00416714">
        <w:t xml:space="preserve">dynamischem </w:t>
      </w:r>
      <w:r w:rsidR="00B1028E" w:rsidRPr="00416714">
        <w:t>Design</w:t>
      </w:r>
      <w:r w:rsidR="00DA175A" w:rsidRPr="00416714">
        <w:t xml:space="preserve"> </w:t>
      </w:r>
      <w:r w:rsidR="00B713D6" w:rsidRPr="00416714">
        <w:t>neue Impulse</w:t>
      </w:r>
      <w:r w:rsidR="00B1028E" w:rsidRPr="00416714">
        <w:t xml:space="preserve"> in </w:t>
      </w:r>
      <w:r w:rsidR="00DA175A" w:rsidRPr="00416714">
        <w:t xml:space="preserve">die Luxusklasse </w:t>
      </w:r>
      <w:r w:rsidR="00EC27FF" w:rsidRPr="00416714">
        <w:t>setzt</w:t>
      </w:r>
      <w:r w:rsidR="00B1028E" w:rsidRPr="00416714">
        <w:t xml:space="preserve">. </w:t>
      </w:r>
      <w:r w:rsidR="00CF160C" w:rsidRPr="00416714">
        <w:t>D</w:t>
      </w:r>
      <w:r w:rsidR="005761AD" w:rsidRPr="00416714">
        <w:t xml:space="preserve">ie Designer im Entwicklungszentrum Weissach </w:t>
      </w:r>
      <w:r w:rsidR="00CF160C" w:rsidRPr="00416714">
        <w:t>veränderten mit dem komplett neu gestalteten Fond d</w:t>
      </w:r>
      <w:r w:rsidR="005761AD" w:rsidRPr="00416714">
        <w:t>ie Designanmutung, das Package und den Charakter des großen Porsche. Michael Mauer und dem leitenden Exterieur-Designer Pete</w:t>
      </w:r>
      <w:r w:rsidR="00783BB7" w:rsidRPr="00416714">
        <w:t xml:space="preserve">r Varga gelang es, die </w:t>
      </w:r>
      <w:r w:rsidR="005761AD" w:rsidRPr="00416714">
        <w:t xml:space="preserve">Linienführung der 2012 auf dem Pariser Salon präsentierten Konzeptstudie zum Sport Turismo weiter zu schärfen und in die Serie zu transferieren. </w:t>
      </w:r>
      <w:r w:rsidR="00EC27FF" w:rsidRPr="00416714">
        <w:t>Das kraftvolle Design</w:t>
      </w:r>
      <w:r w:rsidR="005761AD" w:rsidRPr="00416714">
        <w:t xml:space="preserve"> </w:t>
      </w:r>
      <w:r w:rsidR="00EC27FF" w:rsidRPr="00416714">
        <w:t xml:space="preserve">ergibt sich </w:t>
      </w:r>
      <w:r w:rsidR="005761AD" w:rsidRPr="00416714">
        <w:t xml:space="preserve">unter anderem </w:t>
      </w:r>
      <w:r w:rsidR="00EC27FF" w:rsidRPr="00416714">
        <w:t xml:space="preserve">durch </w:t>
      </w:r>
      <w:r w:rsidR="005761AD" w:rsidRPr="00416714">
        <w:t>die ausgeprägte Schulterpartie im Stile eines Sportwagens.</w:t>
      </w:r>
      <w:r w:rsidR="003A1A80" w:rsidRPr="00416714">
        <w:t xml:space="preserve"> </w:t>
      </w:r>
      <w:r w:rsidR="00240B26" w:rsidRPr="00416714">
        <w:t>Auf den Grundlagen der Porsche Design-DNA entstand ein Panamera</w:t>
      </w:r>
      <w:r w:rsidR="00EC27FF" w:rsidRPr="00416714">
        <w:t>-Derivat</w:t>
      </w:r>
      <w:r w:rsidR="00240B26" w:rsidRPr="00416714">
        <w:t xml:space="preserve">, </w:t>
      </w:r>
      <w:r w:rsidR="00EC27FF" w:rsidRPr="00416714">
        <w:t xml:space="preserve">das </w:t>
      </w:r>
      <w:r w:rsidR="00240B26" w:rsidRPr="00416714">
        <w:t>ebenso homogen und schlüssig konzipiert wurde wie die Sportlimousine</w:t>
      </w:r>
      <w:r w:rsidR="00F07CB9" w:rsidRPr="00416714">
        <w:t>.</w:t>
      </w:r>
    </w:p>
    <w:p w14:paraId="3F3BCD22" w14:textId="77777777" w:rsidR="00DA02CD" w:rsidRPr="00416714" w:rsidRDefault="00DA02CD" w:rsidP="002F6EC0">
      <w:pPr>
        <w:pStyle w:val="Presse-Standard"/>
        <w:widowControl/>
        <w:suppressAutoHyphens w:val="0"/>
      </w:pPr>
    </w:p>
    <w:p w14:paraId="6DDC76E9" w14:textId="1EA88415" w:rsidR="005761AD" w:rsidRPr="00416714" w:rsidRDefault="005761AD" w:rsidP="00A44B29">
      <w:pPr>
        <w:pStyle w:val="Presse-Standard"/>
        <w:widowControl/>
        <w:suppressAutoHyphens w:val="0"/>
        <w:outlineLvl w:val="0"/>
        <w:rPr>
          <w:b/>
        </w:rPr>
      </w:pPr>
      <w:r w:rsidRPr="00416714">
        <w:rPr>
          <w:b/>
        </w:rPr>
        <w:t>Die Silhouette</w:t>
      </w:r>
      <w:r w:rsidR="00537E87" w:rsidRPr="00416714">
        <w:rPr>
          <w:b/>
        </w:rPr>
        <w:t xml:space="preserve">: </w:t>
      </w:r>
      <w:r w:rsidRPr="00416714">
        <w:rPr>
          <w:b/>
        </w:rPr>
        <w:t>lange Dachlinie und markante D-Säule</w:t>
      </w:r>
    </w:p>
    <w:p w14:paraId="03979C91" w14:textId="4A566269" w:rsidR="00967523" w:rsidRPr="00416714" w:rsidRDefault="00967523" w:rsidP="002F6EC0">
      <w:pPr>
        <w:pStyle w:val="Presse-Standard"/>
        <w:widowControl/>
        <w:suppressAutoHyphens w:val="0"/>
      </w:pPr>
      <w:r w:rsidRPr="00416714">
        <w:t xml:space="preserve">Wie </w:t>
      </w:r>
      <w:r w:rsidR="00F902AF" w:rsidRPr="00416714">
        <w:t xml:space="preserve">die Panamera Sportlimousine </w:t>
      </w:r>
      <w:r w:rsidRPr="00416714">
        <w:t>prägen auch den Sport Turismo dynamische Proportionen und ebenso kraftvolle wie elegante Design-Elemente. Der neue</w:t>
      </w:r>
      <w:r w:rsidR="00012607" w:rsidRPr="00416714">
        <w:t xml:space="preserve"> </w:t>
      </w:r>
      <w:r w:rsidRPr="00416714">
        <w:t xml:space="preserve">Porsche ist 5.049 </w:t>
      </w:r>
      <w:r w:rsidR="0083653F" w:rsidRPr="00416714">
        <w:t>Millimeter</w:t>
      </w:r>
      <w:r w:rsidRPr="00416714">
        <w:t xml:space="preserve"> lang, 1.42</w:t>
      </w:r>
      <w:r w:rsidR="003C1EEC" w:rsidRPr="00416714">
        <w:t>8</w:t>
      </w:r>
      <w:r w:rsidRPr="00416714">
        <w:t xml:space="preserve"> </w:t>
      </w:r>
      <w:r w:rsidR="0083653F" w:rsidRPr="00416714">
        <w:t>Millimeter</w:t>
      </w:r>
      <w:r w:rsidRPr="00416714">
        <w:t xml:space="preserve"> hoch </w:t>
      </w:r>
      <w:r w:rsidR="003C1EEC" w:rsidRPr="00416714">
        <w:t xml:space="preserve">(Turbo: 1.432 </w:t>
      </w:r>
      <w:r w:rsidR="0083653F" w:rsidRPr="00416714">
        <w:t>Millimeter</w:t>
      </w:r>
      <w:r w:rsidR="003C1EEC" w:rsidRPr="00416714">
        <w:t xml:space="preserve">) </w:t>
      </w:r>
      <w:r w:rsidRPr="00416714">
        <w:t xml:space="preserve">und 1.937 </w:t>
      </w:r>
      <w:r w:rsidR="0083653F" w:rsidRPr="00416714">
        <w:t>Millimeter</w:t>
      </w:r>
      <w:r w:rsidRPr="00416714">
        <w:t xml:space="preserve"> breit. </w:t>
      </w:r>
      <w:r w:rsidR="00664B89" w:rsidRPr="00416714">
        <w:t>Zwischen den kurzen Karosserie</w:t>
      </w:r>
      <w:r w:rsidR="005C34A0" w:rsidRPr="00416714">
        <w:t xml:space="preserve">überhängen spannt sich ein </w:t>
      </w:r>
      <w:r w:rsidRPr="00416714">
        <w:t>große</w:t>
      </w:r>
      <w:r w:rsidR="0083653F" w:rsidRPr="00416714">
        <w:t>r</w:t>
      </w:r>
      <w:r w:rsidRPr="00416714">
        <w:t xml:space="preserve"> Radstand von 2.950 </w:t>
      </w:r>
      <w:r w:rsidR="00F42765" w:rsidRPr="00416714">
        <w:t>Millimetern</w:t>
      </w:r>
      <w:r w:rsidR="00C97D3F" w:rsidRPr="00416714">
        <w:t>.</w:t>
      </w:r>
      <w:r w:rsidR="00B81AD1" w:rsidRPr="00416714">
        <w:t xml:space="preserve"> Serienmäßig werden der Panamera 4 Sport Turismo</w:t>
      </w:r>
      <w:r w:rsidR="002653CF" w:rsidRPr="00416714">
        <w:t xml:space="preserve">, der </w:t>
      </w:r>
      <w:r w:rsidR="00B81AD1" w:rsidRPr="00416714">
        <w:t xml:space="preserve">4 E-Hybrid Sport Turismo </w:t>
      </w:r>
      <w:r w:rsidR="002653CF" w:rsidRPr="00416714">
        <w:t>und</w:t>
      </w:r>
      <w:r w:rsidR="00B81AD1" w:rsidRPr="00416714">
        <w:t xml:space="preserve"> </w:t>
      </w:r>
      <w:r w:rsidR="002653CF" w:rsidRPr="00416714">
        <w:t xml:space="preserve">die </w:t>
      </w:r>
      <w:r w:rsidR="00B24605" w:rsidRPr="00416714">
        <w:t>4</w:t>
      </w:r>
      <w:r w:rsidR="00B81AD1" w:rsidRPr="00416714">
        <w:t xml:space="preserve">S-Modelle mit </w:t>
      </w:r>
      <w:r w:rsidR="002653CF" w:rsidRPr="00416714">
        <w:t>19</w:t>
      </w:r>
      <w:r w:rsidR="00B81AD1" w:rsidRPr="00416714">
        <w:t xml:space="preserve">-Zoll-Felgen </w:t>
      </w:r>
      <w:r w:rsidR="002653CF" w:rsidRPr="00416714">
        <w:t>ausgeliefert</w:t>
      </w:r>
      <w:r w:rsidR="00B81AD1" w:rsidRPr="00416714">
        <w:t xml:space="preserve">; </w:t>
      </w:r>
      <w:r w:rsidR="00537E87" w:rsidRPr="00416714">
        <w:t>beim</w:t>
      </w:r>
      <w:r w:rsidR="00B81AD1" w:rsidRPr="00416714">
        <w:t xml:space="preserve"> Turbo Sport Turismo </w:t>
      </w:r>
      <w:r w:rsidR="001B0B6B" w:rsidRPr="00416714">
        <w:t>sind 20-Zoll-Räder montiert.</w:t>
      </w:r>
      <w:r w:rsidR="00E414F1" w:rsidRPr="00416714">
        <w:t xml:space="preserve"> Optional bietet Porsche für den Sport Turismo 21-Zoll-Räder an.</w:t>
      </w:r>
    </w:p>
    <w:p w14:paraId="6A5E0E29" w14:textId="77777777" w:rsidR="00967523" w:rsidRPr="00416714" w:rsidRDefault="00967523" w:rsidP="002F6EC0">
      <w:pPr>
        <w:pStyle w:val="Presse-Standard"/>
        <w:widowControl/>
        <w:suppressAutoHyphens w:val="0"/>
      </w:pPr>
    </w:p>
    <w:p w14:paraId="63F3D80E" w14:textId="3790DDB6" w:rsidR="00B56D6E" w:rsidRPr="00416714" w:rsidRDefault="00967523" w:rsidP="002F6EC0">
      <w:pPr>
        <w:pStyle w:val="Presse-Standard"/>
        <w:widowControl/>
        <w:suppressAutoHyphens w:val="0"/>
      </w:pPr>
      <w:r w:rsidRPr="00416714">
        <w:t xml:space="preserve">Über den kraftvollen Radläufen und der ausgeprägten Schulter </w:t>
      </w:r>
      <w:r w:rsidR="00EC27FF" w:rsidRPr="00416714">
        <w:t xml:space="preserve">spannt </w:t>
      </w:r>
      <w:r w:rsidRPr="00416714">
        <w:t xml:space="preserve">sich eine langgestreckte Fensterlinie und eine ebenso lange Dachkontur. Die seitlichen, getönten Scheiben </w:t>
      </w:r>
      <w:r w:rsidR="00F60D70" w:rsidRPr="00416714">
        <w:t xml:space="preserve">der Wärmeschutzverglasung </w:t>
      </w:r>
      <w:r w:rsidRPr="00416714">
        <w:t xml:space="preserve">bilden zusammen mit den glänzend schwarz lackierten B- und C-Säulenverkleidungen eine sich zum Heck hin verjüngende und schließlich spitz zulaufende Fläche. Eingerahmt wird sie von einer schmalen, umlaufenden Seitenscheibenleiste, die ab den 4S-Versionen serienmäßig in Chrom und ansonsten in Schwarz ausgeführt ist. </w:t>
      </w:r>
      <w:r w:rsidR="00BA69A8" w:rsidRPr="00416714">
        <w:t>Das Dach selbst senkt sich nach hinten hin weniger stark</w:t>
      </w:r>
      <w:r w:rsidR="00537E87" w:rsidRPr="00416714">
        <w:t xml:space="preserve"> ab</w:t>
      </w:r>
      <w:r w:rsidR="00BA69A8" w:rsidRPr="00416714">
        <w:t xml:space="preserve"> als die Fensterlinie. Dadurch </w:t>
      </w:r>
      <w:r w:rsidR="00EC27FF" w:rsidRPr="00416714">
        <w:lastRenderedPageBreak/>
        <w:t>entsteht</w:t>
      </w:r>
      <w:r w:rsidR="00BA69A8" w:rsidRPr="00416714">
        <w:t xml:space="preserve"> eine markante, klare und unverwechselbare D-Säule, die für eine Karosserieversion dieser Art ungewöhnlich schräg und damit sportwagenartig in die Schulterpartie fließt.</w:t>
      </w:r>
      <w:r w:rsidR="001076F4" w:rsidRPr="00416714">
        <w:t xml:space="preserve"> Ein alle Panamera-Versionen prägendes Element in der Silhouette sind </w:t>
      </w:r>
      <w:r w:rsidR="00E53D64" w:rsidRPr="00416714">
        <w:t>die</w:t>
      </w:r>
      <w:r w:rsidR="00B56D6E" w:rsidRPr="00416714">
        <w:t xml:space="preserve"> charakteristische</w:t>
      </w:r>
      <w:r w:rsidR="00E53D64" w:rsidRPr="00416714">
        <w:t>n</w:t>
      </w:r>
      <w:r w:rsidR="00B56D6E" w:rsidRPr="00416714">
        <w:t xml:space="preserve"> Luftauslassblende</w:t>
      </w:r>
      <w:r w:rsidR="009D61DB" w:rsidRPr="00416714">
        <w:t>n</w:t>
      </w:r>
      <w:r w:rsidR="00B56D6E" w:rsidRPr="00416714">
        <w:t xml:space="preserve"> in den vorderen Kotflügeln: </w:t>
      </w:r>
      <w:r w:rsidR="0087261E" w:rsidRPr="00416714">
        <w:t xml:space="preserve">Sie </w:t>
      </w:r>
      <w:r w:rsidR="00117FCA" w:rsidRPr="00416714">
        <w:t>sind</w:t>
      </w:r>
      <w:r w:rsidR="008B75D3" w:rsidRPr="00416714">
        <w:t xml:space="preserve"> bei den 4- und 4S-Modellen in hochglänzendem</w:t>
      </w:r>
      <w:r w:rsidR="0087261E" w:rsidRPr="00416714">
        <w:t xml:space="preserve"> Schwarz ausgeführt</w:t>
      </w:r>
      <w:r w:rsidR="00EC27FF" w:rsidRPr="00416714">
        <w:t>,</w:t>
      </w:r>
      <w:r w:rsidR="0087261E" w:rsidRPr="00416714">
        <w:t xml:space="preserve"> </w:t>
      </w:r>
      <w:r w:rsidR="00406E5D" w:rsidRPr="00416714">
        <w:t>beim</w:t>
      </w:r>
      <w:r w:rsidR="0087261E" w:rsidRPr="00416714">
        <w:t xml:space="preserve"> Panamera Turbo </w:t>
      </w:r>
      <w:r w:rsidR="00BF0549" w:rsidRPr="00416714">
        <w:t xml:space="preserve">Sport Turismo </w:t>
      </w:r>
      <w:r w:rsidR="00FC1EED" w:rsidRPr="00416714">
        <w:t>in Wagenfarbe lackiert.</w:t>
      </w:r>
    </w:p>
    <w:p w14:paraId="51A1CA52" w14:textId="77777777" w:rsidR="00B56D6E" w:rsidRPr="00416714" w:rsidRDefault="00B56D6E" w:rsidP="002F6EC0">
      <w:pPr>
        <w:pStyle w:val="Presse-Standard"/>
        <w:widowControl/>
        <w:suppressAutoHyphens w:val="0"/>
      </w:pPr>
    </w:p>
    <w:p w14:paraId="7A6BB15F" w14:textId="33EA5AE7" w:rsidR="003B1808" w:rsidRPr="00416714" w:rsidRDefault="00C7555C" w:rsidP="00A44B29">
      <w:pPr>
        <w:pStyle w:val="Presse-Standard"/>
        <w:widowControl/>
        <w:suppressAutoHyphens w:val="0"/>
        <w:outlineLvl w:val="0"/>
        <w:rPr>
          <w:b/>
        </w:rPr>
      </w:pPr>
      <w:r w:rsidRPr="00416714">
        <w:rPr>
          <w:b/>
        </w:rPr>
        <w:t>Die Dachtechnologien</w:t>
      </w:r>
      <w:r w:rsidR="00537E87" w:rsidRPr="00416714">
        <w:rPr>
          <w:b/>
        </w:rPr>
        <w:t xml:space="preserve">: </w:t>
      </w:r>
      <w:r w:rsidRPr="00416714">
        <w:rPr>
          <w:b/>
        </w:rPr>
        <w:t xml:space="preserve">adaptiver Dachspoiler und </w:t>
      </w:r>
      <w:r w:rsidR="00FD1A66" w:rsidRPr="00416714">
        <w:rPr>
          <w:b/>
        </w:rPr>
        <w:t>Panorama-Dachsystem</w:t>
      </w:r>
    </w:p>
    <w:p w14:paraId="11BCF951" w14:textId="65C39F79" w:rsidR="006C2578" w:rsidRPr="00416714" w:rsidRDefault="006C2578" w:rsidP="002F6EC0">
      <w:pPr>
        <w:pStyle w:val="Presse-Standard"/>
        <w:widowControl/>
        <w:suppressAutoHyphens w:val="0"/>
      </w:pPr>
      <w:r w:rsidRPr="00416714">
        <w:t xml:space="preserve">Optional </w:t>
      </w:r>
      <w:r w:rsidR="00FD48BD" w:rsidRPr="00416714">
        <w:t xml:space="preserve">bietet Porsche den </w:t>
      </w:r>
      <w:r w:rsidRPr="00416714">
        <w:t xml:space="preserve">Panamera Sport Turismo mit einem Panorama-Dachsystem </w:t>
      </w:r>
      <w:r w:rsidR="00FD48BD" w:rsidRPr="00416714">
        <w:t>an</w:t>
      </w:r>
      <w:r w:rsidR="005124C8" w:rsidRPr="00416714">
        <w:t>. E</w:t>
      </w:r>
      <w:r w:rsidR="002870AE" w:rsidRPr="00416714">
        <w:t>s ist das größ</w:t>
      </w:r>
      <w:r w:rsidR="00C92798" w:rsidRPr="00416714">
        <w:t>t</w:t>
      </w:r>
      <w:r w:rsidR="002870AE" w:rsidRPr="00416714">
        <w:t xml:space="preserve">e bislang von Porsche realisierte </w:t>
      </w:r>
      <w:r w:rsidR="00C92798" w:rsidRPr="00416714">
        <w:t>Schiebedach dieser Art.</w:t>
      </w:r>
      <w:r w:rsidR="00B76992" w:rsidRPr="00416714">
        <w:t xml:space="preserve"> </w:t>
      </w:r>
      <w:r w:rsidRPr="00416714">
        <w:t xml:space="preserve">Der vordere Bereich des zweiteiligen Glasdachs kann hochgestellt </w:t>
      </w:r>
      <w:r w:rsidR="00EC27FF" w:rsidRPr="00416714">
        <w:t xml:space="preserve">oder </w:t>
      </w:r>
      <w:r w:rsidRPr="00416714">
        <w:t>komplett geöffnet werden. Ein ebenfalls zweiteiliges</w:t>
      </w:r>
      <w:r w:rsidR="007008A6" w:rsidRPr="00416714">
        <w:t xml:space="preserve">, stufenlos </w:t>
      </w:r>
      <w:r w:rsidR="008314E0" w:rsidRPr="00416714">
        <w:t xml:space="preserve">ausfahrbares </w:t>
      </w:r>
      <w:r w:rsidRPr="00416714">
        <w:t xml:space="preserve">Rollo schattet den </w:t>
      </w:r>
      <w:r w:rsidR="00752868" w:rsidRPr="00416714">
        <w:t xml:space="preserve">Innenraum bei Bedarf gegen </w:t>
      </w:r>
      <w:r w:rsidRPr="00416714">
        <w:t xml:space="preserve">intensive Sonneneinstrahlung ab. </w:t>
      </w:r>
      <w:r w:rsidR="00723C88" w:rsidRPr="00416714">
        <w:t>Ebenfalls optional steht für alle Modelle ein Dachtransportsystem zu</w:t>
      </w:r>
      <w:r w:rsidR="005019D1" w:rsidRPr="00416714">
        <w:t>r</w:t>
      </w:r>
      <w:r w:rsidR="00723C88" w:rsidRPr="00416714">
        <w:t xml:space="preserve"> Verfügung</w:t>
      </w:r>
      <w:r w:rsidR="005124C8" w:rsidRPr="00416714">
        <w:t>. M</w:t>
      </w:r>
      <w:r w:rsidR="00723C88" w:rsidRPr="00416714">
        <w:t xml:space="preserve">it und ohne Panorama-Dachsystem liegt die maximale Dachlast bei </w:t>
      </w:r>
      <w:r w:rsidR="00D1564A" w:rsidRPr="00416714">
        <w:t>7</w:t>
      </w:r>
      <w:r w:rsidR="00723C88" w:rsidRPr="00416714">
        <w:t xml:space="preserve">5 </w:t>
      </w:r>
      <w:r w:rsidR="003B1808" w:rsidRPr="00416714">
        <w:t>Kilogramm</w:t>
      </w:r>
      <w:r w:rsidR="00723C88" w:rsidRPr="00416714">
        <w:t>.</w:t>
      </w:r>
    </w:p>
    <w:p w14:paraId="066E47EA" w14:textId="77777777" w:rsidR="00967523" w:rsidRPr="00416714" w:rsidRDefault="00967523" w:rsidP="002F6EC0">
      <w:pPr>
        <w:pStyle w:val="Presse-Standard"/>
        <w:widowControl/>
        <w:suppressAutoHyphens w:val="0"/>
      </w:pPr>
    </w:p>
    <w:p w14:paraId="33209477" w14:textId="5D0A75CB" w:rsidR="004B1E6F" w:rsidRPr="00416714" w:rsidRDefault="008B52A2" w:rsidP="002F6EC0">
      <w:pPr>
        <w:pStyle w:val="Presse-Standard"/>
        <w:widowControl/>
        <w:suppressAutoHyphens w:val="0"/>
      </w:pPr>
      <w:r w:rsidRPr="00416714">
        <w:t xml:space="preserve">Im </w:t>
      </w:r>
      <w:r w:rsidR="00383B17" w:rsidRPr="00416714">
        <w:t>Bereich der Heckklappe</w:t>
      </w:r>
      <w:r w:rsidRPr="00416714">
        <w:t xml:space="preserve"> </w:t>
      </w:r>
      <w:r w:rsidR="00967523" w:rsidRPr="00416714">
        <w:t xml:space="preserve">geht die Dachlinie in einen </w:t>
      </w:r>
      <w:r w:rsidR="00152602" w:rsidRPr="00416714">
        <w:t>adaptiven</w:t>
      </w:r>
      <w:r w:rsidR="00967523" w:rsidRPr="00416714">
        <w:t xml:space="preserve"> Spoiler über</w:t>
      </w:r>
      <w:r w:rsidR="005124C8" w:rsidRPr="00416714">
        <w:t>. E</w:t>
      </w:r>
      <w:r w:rsidR="00964A4D" w:rsidRPr="00416714">
        <w:t>r ist zentraler Systembestandteil der Porsche Active Aerodynamics (PAA).</w:t>
      </w:r>
      <w:r w:rsidR="00967523" w:rsidRPr="00416714">
        <w:t xml:space="preserve"> Der </w:t>
      </w:r>
      <w:r w:rsidR="00C97052" w:rsidRPr="00416714">
        <w:t xml:space="preserve">in </w:t>
      </w:r>
      <w:r w:rsidR="00E761EC" w:rsidRPr="00416714">
        <w:t>h</w:t>
      </w:r>
      <w:r w:rsidR="002F5F27" w:rsidRPr="00416714">
        <w:t>ochglan</w:t>
      </w:r>
      <w:r w:rsidR="000C3F59" w:rsidRPr="00416714">
        <w:t>z</w:t>
      </w:r>
      <w:r w:rsidR="00E761EC" w:rsidRPr="00416714">
        <w:t>s</w:t>
      </w:r>
      <w:r w:rsidR="002F5F27" w:rsidRPr="00416714">
        <w:t>chwarz</w:t>
      </w:r>
      <w:r w:rsidR="000C3F59" w:rsidRPr="00416714">
        <w:t xml:space="preserve"> ausgeführte </w:t>
      </w:r>
      <w:r w:rsidR="00967523" w:rsidRPr="00416714">
        <w:t xml:space="preserve">Spoiler </w:t>
      </w:r>
      <w:r w:rsidR="00964A4D" w:rsidRPr="00416714">
        <w:t xml:space="preserve">reduziert bis </w:t>
      </w:r>
      <w:r w:rsidR="00C34001" w:rsidRPr="00416714">
        <w:t xml:space="preserve">zu </w:t>
      </w:r>
      <w:r w:rsidR="00964A4D" w:rsidRPr="00416714">
        <w:t xml:space="preserve">einer Geschwindigkeit von 170 km/h den Luftwiderstand </w:t>
      </w:r>
      <w:r w:rsidR="00401121" w:rsidRPr="00416714">
        <w:t>und damit den Verbrauch</w:t>
      </w:r>
      <w:r w:rsidR="00EC27FF" w:rsidRPr="00416714">
        <w:t>. O</w:t>
      </w:r>
      <w:r w:rsidR="00423E06" w:rsidRPr="00416714">
        <w:t>ber</w:t>
      </w:r>
      <w:r w:rsidR="00964A4D" w:rsidRPr="00416714">
        <w:t xml:space="preserve">halb dieser Geschwindigkeit </w:t>
      </w:r>
      <w:r w:rsidR="0010530E" w:rsidRPr="00416714">
        <w:t>vergrößert</w:t>
      </w:r>
      <w:r w:rsidR="00964A4D" w:rsidRPr="00416714">
        <w:t xml:space="preserve"> er </w:t>
      </w:r>
      <w:r w:rsidR="0010530E" w:rsidRPr="00416714">
        <w:t>den Abtrieb</w:t>
      </w:r>
      <w:r w:rsidR="00967523" w:rsidRPr="00416714">
        <w:t xml:space="preserve"> an der Hinterachse</w:t>
      </w:r>
      <w:r w:rsidR="00DB3210" w:rsidRPr="00416714">
        <w:t xml:space="preserve"> und optimiert </w:t>
      </w:r>
      <w:r w:rsidR="00EC27FF" w:rsidRPr="00416714">
        <w:t xml:space="preserve">so </w:t>
      </w:r>
      <w:r w:rsidR="00DB3210" w:rsidRPr="00416714">
        <w:t>das Fahrverhalten</w:t>
      </w:r>
      <w:r w:rsidR="004B1E6F" w:rsidRPr="00416714">
        <w:t>.</w:t>
      </w:r>
    </w:p>
    <w:p w14:paraId="1DE82F2A" w14:textId="77777777" w:rsidR="004B1E6F" w:rsidRPr="00416714" w:rsidRDefault="004B1E6F" w:rsidP="002F6EC0">
      <w:pPr>
        <w:pStyle w:val="Presse-Standard"/>
        <w:widowControl/>
        <w:suppressAutoHyphens w:val="0"/>
      </w:pPr>
    </w:p>
    <w:p w14:paraId="002575A8" w14:textId="03DD3ACE" w:rsidR="00967523" w:rsidRPr="00416714" w:rsidRDefault="00F65E3A" w:rsidP="002F6EC0">
      <w:pPr>
        <w:pStyle w:val="Presse-Standard"/>
        <w:widowControl/>
        <w:suppressAutoHyphens w:val="0"/>
      </w:pPr>
      <w:r w:rsidRPr="00416714">
        <w:t xml:space="preserve">Im Detail </w:t>
      </w:r>
      <w:r w:rsidR="002D400A" w:rsidRPr="00416714">
        <w:t xml:space="preserve">bedeutet dies, dass </w:t>
      </w:r>
      <w:r w:rsidRPr="00416714">
        <w:t xml:space="preserve">der </w:t>
      </w:r>
      <w:r w:rsidR="00152602" w:rsidRPr="00416714">
        <w:t xml:space="preserve">Dachspoiler abhängig </w:t>
      </w:r>
      <w:r w:rsidR="004B1E6F" w:rsidRPr="00416714">
        <w:t>von der Fahrsituation und dem</w:t>
      </w:r>
      <w:r w:rsidR="00152602" w:rsidRPr="00416714">
        <w:t xml:space="preserve"> </w:t>
      </w:r>
      <w:r w:rsidR="004B1E6F" w:rsidRPr="00416714">
        <w:t xml:space="preserve">gerade </w:t>
      </w:r>
      <w:r w:rsidR="000B27BB" w:rsidRPr="00416714">
        <w:t>gewählten Fahrmodus</w:t>
      </w:r>
      <w:r w:rsidR="00152602" w:rsidRPr="00416714">
        <w:t xml:space="preserve"> automatisch in </w:t>
      </w:r>
      <w:r w:rsidR="005124C8" w:rsidRPr="00416714">
        <w:t>zwei</w:t>
      </w:r>
      <w:r w:rsidR="00152602" w:rsidRPr="00416714">
        <w:t xml:space="preserve"> Stufen hochgefahren </w:t>
      </w:r>
      <w:r w:rsidR="002D400A" w:rsidRPr="00416714">
        <w:t xml:space="preserve">wird </w:t>
      </w:r>
      <w:r w:rsidR="00152602" w:rsidRPr="00416714">
        <w:t>und dabei an der Hinterachse einen zusätzlichen Abtrieb von maximal 50 Kilogramm</w:t>
      </w:r>
      <w:r w:rsidR="002D400A" w:rsidRPr="00416714">
        <w:t xml:space="preserve"> erzeugt</w:t>
      </w:r>
      <w:r w:rsidR="00152602" w:rsidRPr="00416714">
        <w:t>. Bis zu 170 km/h reduziert das aerodynamische Luftleitelement mit einem Anstellwinkel von minus sieben Grad den Luftwiderstand und trägt so zur Verbrauchsoptimierung bei.</w:t>
      </w:r>
      <w:r w:rsidR="00E970D4" w:rsidRPr="00416714">
        <w:t xml:space="preserve"> </w:t>
      </w:r>
      <w:r w:rsidR="00152602" w:rsidRPr="00416714">
        <w:t xml:space="preserve">Oberhalb von 170 km/h gleitet der Dachspoiler automatisch in </w:t>
      </w:r>
      <w:r w:rsidR="005124C8" w:rsidRPr="00416714">
        <w:t>die</w:t>
      </w:r>
      <w:r w:rsidR="00152602" w:rsidRPr="00416714">
        <w:t xml:space="preserve"> sogenannte Performance-Position und erhöht mit einem Anstellwinkel von plus ein Grad die Fahrstabilität und </w:t>
      </w:r>
      <w:r w:rsidR="002D400A" w:rsidRPr="00416714">
        <w:t xml:space="preserve">die </w:t>
      </w:r>
      <w:r w:rsidR="00152602" w:rsidRPr="00416714">
        <w:t xml:space="preserve">Querdynamik. In den Fahrmodi „Sport“ und „Sport Plus“ fährt der Dachspoiler bereits ab einer Geschwindigkeit von 90 km/h in diese Position. Aktiv unterstützend passt das PAA-System den Anstellwinkel des Dachspoilers ab 90 km/h auf plus 26 Grad an, wenn das optionale Panorama-Schiebedach geöffnet wird. In diesem Fall trägt der Spoiler dazu bei, </w:t>
      </w:r>
      <w:r w:rsidR="00C73EC2" w:rsidRPr="00C73EC2">
        <w:t xml:space="preserve">den beim geöffneten </w:t>
      </w:r>
      <w:r w:rsidR="00C73EC2" w:rsidRPr="00C73EC2">
        <w:lastRenderedPageBreak/>
        <w:t>Schiebedach reduzierten Abtrieb auf der Hinterachse zu kompensieren</w:t>
      </w:r>
      <w:r w:rsidR="00152602" w:rsidRPr="00416714">
        <w:t>.</w:t>
      </w:r>
      <w:r w:rsidR="00A605CE" w:rsidRPr="00416714">
        <w:t xml:space="preserve"> </w:t>
      </w:r>
      <w:r w:rsidR="001006AF" w:rsidRPr="00416714">
        <w:t xml:space="preserve">Bei Bedarf </w:t>
      </w:r>
      <w:r w:rsidR="007203B1" w:rsidRPr="00416714">
        <w:t xml:space="preserve">lässt sich der Dachspoiler auch manuell über das Porsche Communication Management (PCM) ansteuern. </w:t>
      </w:r>
      <w:r w:rsidR="00967523" w:rsidRPr="00416714">
        <w:t xml:space="preserve">Aktive Karosserieelemente </w:t>
      </w:r>
      <w:r w:rsidR="00A605CE" w:rsidRPr="00416714">
        <w:t>optimieren</w:t>
      </w:r>
      <w:r w:rsidR="00967523" w:rsidRPr="00416714">
        <w:t xml:space="preserve"> auch die Aerodynamik der Frontpartie. Hier sind es aktive Kühllufteinlässe in den Lufteinlässen, die variabel gesteuert werden.</w:t>
      </w:r>
    </w:p>
    <w:p w14:paraId="66F29C9F" w14:textId="77777777" w:rsidR="00C7555C" w:rsidRPr="00416714" w:rsidRDefault="00C7555C" w:rsidP="002F6EC0">
      <w:pPr>
        <w:pStyle w:val="Presse-Standard"/>
        <w:widowControl/>
        <w:suppressAutoHyphens w:val="0"/>
      </w:pPr>
    </w:p>
    <w:p w14:paraId="28063D3A" w14:textId="194C4A00" w:rsidR="00967523" w:rsidRPr="00416714" w:rsidRDefault="00967523" w:rsidP="00A44B29">
      <w:pPr>
        <w:pStyle w:val="Presse-Standard"/>
        <w:widowControl/>
        <w:suppressAutoHyphens w:val="0"/>
        <w:outlineLvl w:val="0"/>
        <w:rPr>
          <w:b/>
        </w:rPr>
      </w:pPr>
      <w:r w:rsidRPr="00416714">
        <w:rPr>
          <w:b/>
        </w:rPr>
        <w:t>Heckpartie</w:t>
      </w:r>
      <w:r w:rsidR="007203B1" w:rsidRPr="00416714">
        <w:rPr>
          <w:b/>
        </w:rPr>
        <w:t xml:space="preserve">: </w:t>
      </w:r>
      <w:r w:rsidR="00FD1A66" w:rsidRPr="00416714">
        <w:rPr>
          <w:b/>
        </w:rPr>
        <w:t xml:space="preserve">dreidimensionales Leuchtenband und tiefe </w:t>
      </w:r>
      <w:r w:rsidRPr="00416714">
        <w:rPr>
          <w:b/>
        </w:rPr>
        <w:t>Ladeka</w:t>
      </w:r>
      <w:r w:rsidR="00FD1A66" w:rsidRPr="00416714">
        <w:rPr>
          <w:b/>
        </w:rPr>
        <w:t>nte</w:t>
      </w:r>
    </w:p>
    <w:p w14:paraId="1267AD9E" w14:textId="70FE56F2" w:rsidR="00967523" w:rsidRPr="00416714" w:rsidRDefault="00967523" w:rsidP="002F6EC0">
      <w:pPr>
        <w:pStyle w:val="Presse-Standard"/>
        <w:widowControl/>
        <w:suppressAutoHyphens w:val="0"/>
      </w:pPr>
      <w:r w:rsidRPr="00416714">
        <w:t xml:space="preserve">Das Design des Hecks wird in der Totalen durch den Dachspoiler, die kraftvolle Sportwagenschulter und eine Querspange geprägt, in die der Schriftzug „Porsche“ und die LED-Rückleuchten </w:t>
      </w:r>
      <w:r w:rsidR="00776DA8" w:rsidRPr="00416714">
        <w:t xml:space="preserve">mit 4-Punkt-Bremsleuchten </w:t>
      </w:r>
      <w:r w:rsidRPr="00416714">
        <w:t>int</w:t>
      </w:r>
      <w:r w:rsidR="002D400A" w:rsidRPr="00416714">
        <w:t>egr</w:t>
      </w:r>
      <w:r w:rsidRPr="00416714">
        <w:t xml:space="preserve">iert sind. </w:t>
      </w:r>
      <w:r w:rsidR="00776DA8" w:rsidRPr="00416714">
        <w:t>Oberhalb dieser Querspange verläuft über die gesamte Fahrzeugbreite ein schmales Leuchtenband.</w:t>
      </w:r>
      <w:r w:rsidR="005F68F3" w:rsidRPr="00416714">
        <w:t xml:space="preserve"> Auch das Nachtdesign der Panamera-Modelle ist damit unverwechselbar.</w:t>
      </w:r>
      <w:r w:rsidR="00C546F6" w:rsidRPr="00416714">
        <w:t xml:space="preserve"> </w:t>
      </w:r>
      <w:r w:rsidRPr="00416714">
        <w:t xml:space="preserve">Die konsequent horizontale Gliederung betont </w:t>
      </w:r>
      <w:r w:rsidR="00EB7DD2" w:rsidRPr="00416714">
        <w:t xml:space="preserve">zudem </w:t>
      </w:r>
      <w:r w:rsidRPr="00416714">
        <w:t xml:space="preserve">die Breite des Panamera Sport Turismo. </w:t>
      </w:r>
      <w:r w:rsidR="001E3B3A" w:rsidRPr="00416714">
        <w:t xml:space="preserve">In der Ebene </w:t>
      </w:r>
      <w:r w:rsidRPr="00416714">
        <w:t xml:space="preserve">unter </w:t>
      </w:r>
      <w:r w:rsidR="001E3B3A" w:rsidRPr="00416714">
        <w:t xml:space="preserve">der Querspange </w:t>
      </w:r>
      <w:r w:rsidRPr="00416714">
        <w:t xml:space="preserve">verschmilzt die Heckklappe optisch mit dem Stoßfänger und den Karosserieseitenteilen. Die elektrisch öffnende und schließende Klappe reicht tief </w:t>
      </w:r>
      <w:r w:rsidR="00875694" w:rsidRPr="00416714">
        <w:t xml:space="preserve">bis auf die nur </w:t>
      </w:r>
      <w:r w:rsidR="00472D5F" w:rsidRPr="00416714">
        <w:t>knapp 63 Zentimeter</w:t>
      </w:r>
      <w:r w:rsidRPr="00416714">
        <w:t xml:space="preserve"> hohe Ladekante </w:t>
      </w:r>
      <w:r w:rsidR="003424F3" w:rsidRPr="00416714">
        <w:t>herunter</w:t>
      </w:r>
      <w:r w:rsidRPr="00416714">
        <w:t>.</w:t>
      </w:r>
    </w:p>
    <w:p w14:paraId="4BF51BA4" w14:textId="77777777" w:rsidR="002D54A7" w:rsidRPr="00416714" w:rsidRDefault="002D54A7" w:rsidP="002F6EC0">
      <w:pPr>
        <w:pStyle w:val="Presse-Standard"/>
        <w:widowControl/>
        <w:suppressAutoHyphens w:val="0"/>
      </w:pPr>
    </w:p>
    <w:p w14:paraId="2E7C4E2E" w14:textId="580AEAE4" w:rsidR="00967523" w:rsidRPr="00416714" w:rsidRDefault="0096149A" w:rsidP="002F6EC0">
      <w:pPr>
        <w:pStyle w:val="Presse-Standard"/>
        <w:widowControl/>
        <w:suppressAutoHyphens w:val="0"/>
      </w:pPr>
      <w:r w:rsidRPr="00416714">
        <w:t xml:space="preserve">Harmonisch in </w:t>
      </w:r>
      <w:r w:rsidR="007203B1" w:rsidRPr="00416714">
        <w:t>den</w:t>
      </w:r>
      <w:r w:rsidR="00967523" w:rsidRPr="00416714">
        <w:t xml:space="preserve"> </w:t>
      </w:r>
      <w:r w:rsidR="007203B1" w:rsidRPr="00416714">
        <w:t xml:space="preserve">hinteren </w:t>
      </w:r>
      <w:r w:rsidR="00967523" w:rsidRPr="00416714">
        <w:t xml:space="preserve">Stoßfänger </w:t>
      </w:r>
      <w:r w:rsidR="007203B1" w:rsidRPr="00416714">
        <w:t xml:space="preserve">integriert sind </w:t>
      </w:r>
      <w:r w:rsidR="00967523" w:rsidRPr="00416714">
        <w:t xml:space="preserve">die </w:t>
      </w:r>
      <w:r w:rsidR="007203B1" w:rsidRPr="00416714">
        <w:t>antriebs</w:t>
      </w:r>
      <w:r w:rsidR="00967523" w:rsidRPr="00416714">
        <w:t xml:space="preserve">spezifischen </w:t>
      </w:r>
      <w:r w:rsidR="00E47313" w:rsidRPr="00416714">
        <w:t xml:space="preserve">und stets in gebürstetem Edelstahl ausgeführten </w:t>
      </w:r>
      <w:r w:rsidR="00967523" w:rsidRPr="00416714">
        <w:t xml:space="preserve">Endrohre der Abgasanlage und ein mittig </w:t>
      </w:r>
      <w:r w:rsidRPr="00416714">
        <w:t xml:space="preserve">positionierter </w:t>
      </w:r>
      <w:r w:rsidR="00967523" w:rsidRPr="00416714">
        <w:t xml:space="preserve">Diffusor. Den Panamera 4 </w:t>
      </w:r>
      <w:r w:rsidR="00082195" w:rsidRPr="00416714">
        <w:t xml:space="preserve">Sport Turismo </w:t>
      </w:r>
      <w:r w:rsidR="00967523" w:rsidRPr="00416714">
        <w:t xml:space="preserve">und </w:t>
      </w:r>
      <w:r w:rsidR="007203B1" w:rsidRPr="00416714">
        <w:t xml:space="preserve">den </w:t>
      </w:r>
      <w:r w:rsidR="00967523" w:rsidRPr="00416714">
        <w:t xml:space="preserve">4 E-Hybrid </w:t>
      </w:r>
      <w:r w:rsidR="00082195" w:rsidRPr="00416714">
        <w:t xml:space="preserve">Sport Turismo </w:t>
      </w:r>
      <w:r w:rsidR="00967523" w:rsidRPr="00416714">
        <w:t xml:space="preserve">kennzeichnet links und rechts </w:t>
      </w:r>
      <w:r w:rsidR="003002E4" w:rsidRPr="00416714">
        <w:t xml:space="preserve">jeweils ein </w:t>
      </w:r>
      <w:r w:rsidR="007203B1" w:rsidRPr="00416714">
        <w:t xml:space="preserve">großes </w:t>
      </w:r>
      <w:r w:rsidR="003002E4" w:rsidRPr="00416714">
        <w:t>Endrohr; bei den 4S-</w:t>
      </w:r>
      <w:r w:rsidR="00967523" w:rsidRPr="00416714">
        <w:t>Modellen sind es runde Doppel</w:t>
      </w:r>
      <w:r w:rsidR="00472D5F" w:rsidRPr="00416714">
        <w:t>-E</w:t>
      </w:r>
      <w:r w:rsidR="00967523" w:rsidRPr="00416714">
        <w:t xml:space="preserve">ndrohre. Der Panamera Turbo Sport Turismo schließlich gibt sich an </w:t>
      </w:r>
      <w:r w:rsidR="007203B1" w:rsidRPr="00416714">
        <w:t>eckigen</w:t>
      </w:r>
      <w:r w:rsidR="00967523" w:rsidRPr="00416714">
        <w:t>, spezifisch designten Doppel</w:t>
      </w:r>
      <w:r w:rsidR="00472D5F" w:rsidRPr="00416714">
        <w:t>-E</w:t>
      </w:r>
      <w:r w:rsidR="00967523" w:rsidRPr="00416714">
        <w:t>ndrohren zu erkennen.</w:t>
      </w:r>
      <w:r w:rsidR="007203B1" w:rsidRPr="00416714">
        <w:t xml:space="preserve"> Die optional für alle Modelle verfügbare Sportabgasanlage kennzeichnen wiederum runde Doppel</w:t>
      </w:r>
      <w:r w:rsidR="00472D5F" w:rsidRPr="00416714">
        <w:t>-E</w:t>
      </w:r>
      <w:r w:rsidR="007203B1" w:rsidRPr="00416714">
        <w:t>ndrohre.</w:t>
      </w:r>
    </w:p>
    <w:p w14:paraId="058BE3CC" w14:textId="77777777" w:rsidR="008148DC" w:rsidRPr="00416714" w:rsidRDefault="008148DC" w:rsidP="002F6EC0">
      <w:pPr>
        <w:pStyle w:val="Presse-Standard"/>
        <w:widowControl/>
        <w:suppressAutoHyphens w:val="0"/>
      </w:pPr>
    </w:p>
    <w:p w14:paraId="4716870C" w14:textId="3FA46C10" w:rsidR="00305869" w:rsidRPr="00416714" w:rsidRDefault="00305869" w:rsidP="002F6EC0">
      <w:pPr>
        <w:pStyle w:val="Presse-Standard"/>
        <w:widowControl/>
        <w:suppressAutoHyphens w:val="0"/>
        <w:rPr>
          <w:b/>
        </w:rPr>
      </w:pPr>
      <w:r w:rsidRPr="00416714">
        <w:rPr>
          <w:b/>
        </w:rPr>
        <w:t>Frontpartie</w:t>
      </w:r>
      <w:r w:rsidR="007203B1" w:rsidRPr="00416714">
        <w:rPr>
          <w:b/>
        </w:rPr>
        <w:t xml:space="preserve">: </w:t>
      </w:r>
      <w:r w:rsidR="008324FF" w:rsidRPr="00416714">
        <w:rPr>
          <w:b/>
        </w:rPr>
        <w:t>A</w:t>
      </w:r>
      <w:r w:rsidR="00715077" w:rsidRPr="00416714">
        <w:rPr>
          <w:b/>
        </w:rPr>
        <w:t xml:space="preserve">usgeprägte Kotflügel und Motorhaube </w:t>
      </w:r>
      <w:r w:rsidR="0096149A" w:rsidRPr="00416714">
        <w:rPr>
          <w:b/>
        </w:rPr>
        <w:t xml:space="preserve">gemäß </w:t>
      </w:r>
      <w:r w:rsidR="00715077" w:rsidRPr="00416714">
        <w:rPr>
          <w:b/>
        </w:rPr>
        <w:t>Porsche</w:t>
      </w:r>
      <w:r w:rsidR="0096149A" w:rsidRPr="00416714">
        <w:rPr>
          <w:b/>
        </w:rPr>
        <w:t xml:space="preserve"> Design</w:t>
      </w:r>
      <w:r w:rsidR="00715077" w:rsidRPr="00416714">
        <w:rPr>
          <w:b/>
        </w:rPr>
        <w:t>-DNA</w:t>
      </w:r>
    </w:p>
    <w:p w14:paraId="5725A271" w14:textId="4F843FE4" w:rsidR="00305869" w:rsidRPr="00416714" w:rsidRDefault="009A048A" w:rsidP="002F6EC0">
      <w:pPr>
        <w:pStyle w:val="Textkrper"/>
        <w:widowControl/>
        <w:suppressAutoHyphens w:val="0"/>
        <w:kinsoku w:val="0"/>
        <w:overflowPunct w:val="0"/>
        <w:spacing w:after="0" w:line="360" w:lineRule="auto"/>
        <w:jc w:val="both"/>
        <w:rPr>
          <w:rFonts w:cs="Arial"/>
        </w:rPr>
      </w:pPr>
      <w:r w:rsidRPr="00416714">
        <w:rPr>
          <w:rFonts w:cs="Arial"/>
        </w:rPr>
        <w:t xml:space="preserve">Der neue Panamera Sport Turismo </w:t>
      </w:r>
      <w:r w:rsidR="00333B9C" w:rsidRPr="00416714">
        <w:rPr>
          <w:rFonts w:cs="Arial"/>
        </w:rPr>
        <w:t xml:space="preserve">teilt sich die sportliche </w:t>
      </w:r>
      <w:r w:rsidR="007203B1" w:rsidRPr="00416714">
        <w:rPr>
          <w:rFonts w:cs="Arial"/>
        </w:rPr>
        <w:t xml:space="preserve">und Porsche-typische </w:t>
      </w:r>
      <w:r w:rsidR="00333B9C" w:rsidRPr="00416714">
        <w:rPr>
          <w:rFonts w:cs="Arial"/>
        </w:rPr>
        <w:t>Anmutung der Frontpartie mit der Sportlimousine</w:t>
      </w:r>
      <w:r w:rsidR="000F3E48" w:rsidRPr="00416714">
        <w:rPr>
          <w:rFonts w:cs="Arial"/>
        </w:rPr>
        <w:t xml:space="preserve">. </w:t>
      </w:r>
      <w:r w:rsidR="00C3271A" w:rsidRPr="00416714">
        <w:rPr>
          <w:rFonts w:cs="Arial"/>
        </w:rPr>
        <w:t xml:space="preserve">Beide Modelle </w:t>
      </w:r>
      <w:r w:rsidR="004C498E" w:rsidRPr="00416714">
        <w:rPr>
          <w:rFonts w:cs="Arial"/>
        </w:rPr>
        <w:t xml:space="preserve">wirken von vorn sehr breit. Ein </w:t>
      </w:r>
      <w:r w:rsidR="00305869" w:rsidRPr="00416714">
        <w:rPr>
          <w:rFonts w:cs="Arial"/>
        </w:rPr>
        <w:t xml:space="preserve">Effekt, </w:t>
      </w:r>
      <w:r w:rsidR="004C498E" w:rsidRPr="00416714">
        <w:rPr>
          <w:rFonts w:cs="Arial"/>
        </w:rPr>
        <w:t xml:space="preserve">der durch das Verhältnis der mit 1.937 </w:t>
      </w:r>
      <w:r w:rsidR="00472D5F" w:rsidRPr="00416714">
        <w:rPr>
          <w:rFonts w:cs="Arial"/>
        </w:rPr>
        <w:t xml:space="preserve">Millimeter </w:t>
      </w:r>
      <w:r w:rsidR="004C498E" w:rsidRPr="00416714">
        <w:rPr>
          <w:rFonts w:cs="Arial"/>
        </w:rPr>
        <w:t xml:space="preserve">(ohne Außenspiegel) tatsächlich großen Breite zur vergleichsweise niedrigen Höhe von 1.428 </w:t>
      </w:r>
      <w:r w:rsidR="00472D5F" w:rsidRPr="00416714">
        <w:rPr>
          <w:rFonts w:cs="Arial"/>
        </w:rPr>
        <w:t xml:space="preserve">Millimeter </w:t>
      </w:r>
      <w:r w:rsidR="004C498E" w:rsidRPr="00416714">
        <w:rPr>
          <w:rFonts w:cs="Arial"/>
        </w:rPr>
        <w:t xml:space="preserve">(Turbo: 1.432) entsteht und </w:t>
      </w:r>
      <w:r w:rsidR="00305869" w:rsidRPr="00416714">
        <w:rPr>
          <w:rFonts w:cs="Arial"/>
        </w:rPr>
        <w:t xml:space="preserve">durch den A-förmig nach außen strebenden Lufteinlass der Frontpartie </w:t>
      </w:r>
      <w:r w:rsidR="004B2923" w:rsidRPr="00416714">
        <w:rPr>
          <w:rFonts w:cs="Arial"/>
        </w:rPr>
        <w:t>verstärkt wird</w:t>
      </w:r>
      <w:r w:rsidR="00305869" w:rsidRPr="00416714">
        <w:rPr>
          <w:rFonts w:cs="Arial"/>
        </w:rPr>
        <w:t xml:space="preserve">. Gleichzeitig betont ein präzise ausgeführter Quersteg im Kühlergrill die Breite. Die pfeilförmige Motorhaube </w:t>
      </w:r>
      <w:r w:rsidR="00656BF9" w:rsidRPr="00416714">
        <w:rPr>
          <w:rFonts w:cs="Arial"/>
        </w:rPr>
        <w:t xml:space="preserve">mit ihrem markant konturierten Powerdome </w:t>
      </w:r>
      <w:r w:rsidR="00305869" w:rsidRPr="00416714">
        <w:rPr>
          <w:rFonts w:cs="Arial"/>
        </w:rPr>
        <w:t>reicht optisch weit</w:t>
      </w:r>
      <w:r w:rsidR="00AF02C0" w:rsidRPr="00416714">
        <w:rPr>
          <w:rFonts w:cs="Arial"/>
        </w:rPr>
        <w:t xml:space="preserve"> und </w:t>
      </w:r>
      <w:r w:rsidR="00305869" w:rsidRPr="00416714">
        <w:rPr>
          <w:rFonts w:cs="Arial"/>
        </w:rPr>
        <w:t>tief</w:t>
      </w:r>
      <w:r w:rsidR="00AF02C0" w:rsidRPr="00416714">
        <w:rPr>
          <w:rFonts w:cs="Arial"/>
        </w:rPr>
        <w:t xml:space="preserve"> </w:t>
      </w:r>
      <w:r w:rsidR="00305869" w:rsidRPr="00416714">
        <w:rPr>
          <w:rFonts w:cs="Arial"/>
        </w:rPr>
        <w:t>nach vorn</w:t>
      </w:r>
      <w:r w:rsidR="009A432D" w:rsidRPr="00416714">
        <w:rPr>
          <w:rFonts w:cs="Arial"/>
        </w:rPr>
        <w:t xml:space="preserve"> – ein Designmerkmal aus der Welt der </w:t>
      </w:r>
      <w:r w:rsidR="007203B1" w:rsidRPr="00416714">
        <w:rPr>
          <w:rFonts w:cs="Arial"/>
        </w:rPr>
        <w:t xml:space="preserve">zweitürigen </w:t>
      </w:r>
      <w:r w:rsidR="009A432D" w:rsidRPr="00416714">
        <w:rPr>
          <w:rFonts w:cs="Arial"/>
        </w:rPr>
        <w:t>Sportwagen.</w:t>
      </w:r>
      <w:r w:rsidR="00656BF9" w:rsidRPr="00416714">
        <w:rPr>
          <w:rFonts w:cs="Arial"/>
        </w:rPr>
        <w:t xml:space="preserve"> </w:t>
      </w:r>
      <w:r w:rsidR="00305869" w:rsidRPr="00416714">
        <w:rPr>
          <w:rFonts w:cs="Arial"/>
        </w:rPr>
        <w:t xml:space="preserve">Links und rechts </w:t>
      </w:r>
      <w:r w:rsidR="00305869" w:rsidRPr="00416714">
        <w:rPr>
          <w:rFonts w:cs="Arial"/>
        </w:rPr>
        <w:lastRenderedPageBreak/>
        <w:t>vom Powerdome entwickeln sich aus der Motorhaube heraus präzise geführt die gewölbten Kotflügel. Souveränität vermittelt zudem die Grafik der in drei Ausführungen angebotenen LED-</w:t>
      </w:r>
      <w:r w:rsidR="00AA5046" w:rsidRPr="00416714">
        <w:rPr>
          <w:rFonts w:cs="Arial"/>
        </w:rPr>
        <w:t>Haupts</w:t>
      </w:r>
      <w:r w:rsidR="00305869" w:rsidRPr="00416714">
        <w:rPr>
          <w:rFonts w:cs="Arial"/>
        </w:rPr>
        <w:t>cheinwerfer</w:t>
      </w:r>
      <w:r w:rsidR="004715AD" w:rsidRPr="00416714">
        <w:rPr>
          <w:rFonts w:cs="Arial"/>
        </w:rPr>
        <w:t xml:space="preserve"> mit Vierpunkt-Tagfahrlicht</w:t>
      </w:r>
      <w:r w:rsidR="00684075" w:rsidRPr="00416714">
        <w:rPr>
          <w:rFonts w:cs="Arial"/>
        </w:rPr>
        <w:t xml:space="preserve"> in LED-Technologie</w:t>
      </w:r>
      <w:r w:rsidR="00CA46BF" w:rsidRPr="00416714">
        <w:rPr>
          <w:rFonts w:cs="Arial"/>
        </w:rPr>
        <w:t>.</w:t>
      </w:r>
    </w:p>
    <w:p w14:paraId="253CDEB7" w14:textId="77777777" w:rsidR="00EB1062" w:rsidRPr="00416714" w:rsidRDefault="00EB1062" w:rsidP="002F6EC0">
      <w:pPr>
        <w:pStyle w:val="Textkrper"/>
        <w:widowControl/>
        <w:suppressAutoHyphens w:val="0"/>
        <w:kinsoku w:val="0"/>
        <w:overflowPunct w:val="0"/>
        <w:spacing w:after="0" w:line="360" w:lineRule="auto"/>
        <w:jc w:val="both"/>
        <w:rPr>
          <w:rFonts w:cs="Arial"/>
        </w:rPr>
      </w:pPr>
    </w:p>
    <w:p w14:paraId="15916F38" w14:textId="3B6602D3" w:rsidR="006C0F2E" w:rsidRPr="00416714" w:rsidRDefault="006C0F2E" w:rsidP="00A44B29">
      <w:pPr>
        <w:pStyle w:val="Textkrper"/>
        <w:widowControl/>
        <w:suppressAutoHyphens w:val="0"/>
        <w:kinsoku w:val="0"/>
        <w:overflowPunct w:val="0"/>
        <w:spacing w:after="0" w:line="360" w:lineRule="auto"/>
        <w:jc w:val="both"/>
        <w:outlineLvl w:val="0"/>
        <w:rPr>
          <w:rFonts w:cs="Arial"/>
          <w:b/>
        </w:rPr>
      </w:pPr>
      <w:r w:rsidRPr="00416714">
        <w:rPr>
          <w:rFonts w:cs="Arial"/>
          <w:b/>
        </w:rPr>
        <w:t>Hochfeste Karosseriestruktur in Alu-Stahl-Hybridbauweise</w:t>
      </w:r>
    </w:p>
    <w:p w14:paraId="2E4541DD" w14:textId="15799C57" w:rsidR="006C0F2E" w:rsidRPr="00416714" w:rsidRDefault="006C0F2E" w:rsidP="006C0F2E">
      <w:pPr>
        <w:pStyle w:val="Textkrper"/>
        <w:widowControl/>
        <w:suppressAutoHyphens w:val="0"/>
        <w:kinsoku w:val="0"/>
        <w:overflowPunct w:val="0"/>
        <w:spacing w:line="360" w:lineRule="auto"/>
        <w:jc w:val="both"/>
        <w:rPr>
          <w:rFonts w:cs="Arial"/>
        </w:rPr>
      </w:pPr>
      <w:r w:rsidRPr="00416714">
        <w:rPr>
          <w:rFonts w:cs="Arial"/>
        </w:rPr>
        <w:t>Analog zur Sportlimousine setzt Porsche auch beim Sport Turismo auf i</w:t>
      </w:r>
      <w:r w:rsidR="009351A2" w:rsidRPr="00416714">
        <w:rPr>
          <w:rFonts w:cs="Arial"/>
        </w:rPr>
        <w:t>ntelligenten</w:t>
      </w:r>
      <w:r w:rsidRPr="00416714">
        <w:rPr>
          <w:rFonts w:cs="Arial"/>
        </w:rPr>
        <w:t xml:space="preserve"> Leichtbau. Der Einsatz von Aluminium, borlegiertem Stahl und Tiefziehstahl </w:t>
      </w:r>
      <w:r w:rsidR="007C3C4C" w:rsidRPr="00416714">
        <w:rPr>
          <w:rFonts w:cs="Arial"/>
        </w:rPr>
        <w:t xml:space="preserve">sorgt </w:t>
      </w:r>
      <w:r w:rsidR="00EE4374" w:rsidRPr="00416714">
        <w:rPr>
          <w:rFonts w:cs="Arial"/>
        </w:rPr>
        <w:t>als</w:t>
      </w:r>
      <w:r w:rsidR="007C3C4C" w:rsidRPr="00416714">
        <w:rPr>
          <w:rFonts w:cs="Arial"/>
        </w:rPr>
        <w:t xml:space="preserve"> Alu-Stahl-Hybridbauweise dafür, dass </w:t>
      </w:r>
      <w:r w:rsidR="00340509" w:rsidRPr="00416714">
        <w:rPr>
          <w:rFonts w:cs="Arial"/>
        </w:rPr>
        <w:t>die Karosserie des</w:t>
      </w:r>
      <w:r w:rsidR="007C3C4C" w:rsidRPr="00416714">
        <w:rPr>
          <w:rFonts w:cs="Arial"/>
        </w:rPr>
        <w:t xml:space="preserve"> </w:t>
      </w:r>
      <w:r w:rsidR="00755BCF" w:rsidRPr="00416714">
        <w:rPr>
          <w:rFonts w:cs="Arial"/>
        </w:rPr>
        <w:t xml:space="preserve">neuen </w:t>
      </w:r>
      <w:r w:rsidR="007C3C4C" w:rsidRPr="00416714">
        <w:rPr>
          <w:rFonts w:cs="Arial"/>
        </w:rPr>
        <w:t xml:space="preserve">Porsche einerseits </w:t>
      </w:r>
      <w:r w:rsidR="00A43779" w:rsidRPr="00416714">
        <w:rPr>
          <w:rFonts w:cs="Arial"/>
        </w:rPr>
        <w:t>wenig wiegt</w:t>
      </w:r>
      <w:r w:rsidR="007C3C4C" w:rsidRPr="00416714">
        <w:rPr>
          <w:rFonts w:cs="Arial"/>
        </w:rPr>
        <w:t xml:space="preserve">, andererseits </w:t>
      </w:r>
      <w:r w:rsidR="00340509" w:rsidRPr="00416714">
        <w:rPr>
          <w:rFonts w:cs="Arial"/>
        </w:rPr>
        <w:t xml:space="preserve">aber </w:t>
      </w:r>
      <w:r w:rsidR="007C3C4C" w:rsidRPr="00416714">
        <w:rPr>
          <w:rFonts w:cs="Arial"/>
        </w:rPr>
        <w:t xml:space="preserve">eine hohe </w:t>
      </w:r>
      <w:r w:rsidR="0011196C" w:rsidRPr="00416714">
        <w:rPr>
          <w:rFonts w:cs="Arial"/>
        </w:rPr>
        <w:t>d</w:t>
      </w:r>
      <w:r w:rsidR="00773627" w:rsidRPr="00416714">
        <w:rPr>
          <w:rFonts w:cs="Arial"/>
        </w:rPr>
        <w:t>ynamische Torsi</w:t>
      </w:r>
      <w:r w:rsidR="0011196C" w:rsidRPr="00416714">
        <w:rPr>
          <w:rFonts w:cs="Arial"/>
        </w:rPr>
        <w:t>onss</w:t>
      </w:r>
      <w:r w:rsidR="007C3C4C" w:rsidRPr="00416714">
        <w:rPr>
          <w:rFonts w:cs="Arial"/>
        </w:rPr>
        <w:t xml:space="preserve">teifigkeit besitzt. </w:t>
      </w:r>
      <w:r w:rsidR="00F90B96" w:rsidRPr="00416714">
        <w:rPr>
          <w:rFonts w:cs="Arial"/>
        </w:rPr>
        <w:t xml:space="preserve">Insbesondere die Verwendung von mikrolegierten, </w:t>
      </w:r>
      <w:r w:rsidRPr="00416714">
        <w:rPr>
          <w:rFonts w:cs="Arial"/>
        </w:rPr>
        <w:t>höchstfeste</w:t>
      </w:r>
      <w:r w:rsidR="00F90B96" w:rsidRPr="00416714">
        <w:rPr>
          <w:rFonts w:cs="Arial"/>
        </w:rPr>
        <w:t>n</w:t>
      </w:r>
      <w:r w:rsidRPr="00416714">
        <w:rPr>
          <w:rFonts w:cs="Arial"/>
        </w:rPr>
        <w:t xml:space="preserve"> Stähle</w:t>
      </w:r>
      <w:r w:rsidR="00F90B96" w:rsidRPr="00416714">
        <w:rPr>
          <w:rFonts w:cs="Arial"/>
        </w:rPr>
        <w:t>n</w:t>
      </w:r>
      <w:r w:rsidRPr="00416714">
        <w:rPr>
          <w:rFonts w:cs="Arial"/>
        </w:rPr>
        <w:t xml:space="preserve"> und Mehrphasenstähle</w:t>
      </w:r>
      <w:r w:rsidR="00134A09" w:rsidRPr="00416714">
        <w:rPr>
          <w:rFonts w:cs="Arial"/>
        </w:rPr>
        <w:t>n</w:t>
      </w:r>
      <w:r w:rsidRPr="00416714">
        <w:rPr>
          <w:rFonts w:cs="Arial"/>
        </w:rPr>
        <w:t xml:space="preserve"> </w:t>
      </w:r>
      <w:r w:rsidR="0072456B" w:rsidRPr="00416714">
        <w:rPr>
          <w:rFonts w:cs="Arial"/>
        </w:rPr>
        <w:t xml:space="preserve">garantiert </w:t>
      </w:r>
      <w:r w:rsidR="00773627" w:rsidRPr="00416714">
        <w:rPr>
          <w:rFonts w:cs="Arial"/>
        </w:rPr>
        <w:t>hier Bestwerte</w:t>
      </w:r>
      <w:r w:rsidR="0032793F" w:rsidRPr="00416714">
        <w:rPr>
          <w:rFonts w:cs="Arial"/>
        </w:rPr>
        <w:t>.</w:t>
      </w:r>
    </w:p>
    <w:p w14:paraId="2B38E3DB" w14:textId="756F6A6D" w:rsidR="00EB1062" w:rsidRPr="00416714" w:rsidRDefault="006C0F2E" w:rsidP="006C0F2E">
      <w:pPr>
        <w:pStyle w:val="Textkrper"/>
        <w:widowControl/>
        <w:suppressAutoHyphens w:val="0"/>
        <w:kinsoku w:val="0"/>
        <w:overflowPunct w:val="0"/>
        <w:spacing w:line="360" w:lineRule="auto"/>
        <w:jc w:val="both"/>
        <w:rPr>
          <w:rFonts w:cs="Arial"/>
        </w:rPr>
      </w:pPr>
      <w:r w:rsidRPr="00416714">
        <w:rPr>
          <w:rFonts w:cs="Arial"/>
        </w:rPr>
        <w:t xml:space="preserve">In </w:t>
      </w:r>
      <w:r w:rsidR="005D7FC3" w:rsidRPr="00416714">
        <w:rPr>
          <w:rFonts w:cs="Arial"/>
        </w:rPr>
        <w:t>Karosserieb</w:t>
      </w:r>
      <w:r w:rsidRPr="00416714">
        <w:rPr>
          <w:rFonts w:cs="Arial"/>
        </w:rPr>
        <w:t xml:space="preserve">ereichen, die weniger </w:t>
      </w:r>
      <w:r w:rsidR="009C294E" w:rsidRPr="00416714">
        <w:rPr>
          <w:rFonts w:cs="Arial"/>
        </w:rPr>
        <w:t>stark</w:t>
      </w:r>
      <w:r w:rsidR="00217AAE" w:rsidRPr="00416714">
        <w:rPr>
          <w:rFonts w:cs="Arial"/>
        </w:rPr>
        <w:t xml:space="preserve"> </w:t>
      </w:r>
      <w:r w:rsidR="008E614D" w:rsidRPr="00416714">
        <w:rPr>
          <w:rFonts w:cs="Arial"/>
        </w:rPr>
        <w:t>beansprucht werden</w:t>
      </w:r>
      <w:r w:rsidRPr="00416714">
        <w:rPr>
          <w:rFonts w:cs="Arial"/>
        </w:rPr>
        <w:t xml:space="preserve">, </w:t>
      </w:r>
      <w:r w:rsidR="00755BCF" w:rsidRPr="00416714">
        <w:rPr>
          <w:rFonts w:cs="Arial"/>
        </w:rPr>
        <w:t xml:space="preserve">setzt </w:t>
      </w:r>
      <w:r w:rsidR="00732164" w:rsidRPr="00416714">
        <w:rPr>
          <w:rFonts w:cs="Arial"/>
        </w:rPr>
        <w:t>Porsche</w:t>
      </w:r>
      <w:r w:rsidRPr="00416714">
        <w:rPr>
          <w:rFonts w:cs="Arial"/>
        </w:rPr>
        <w:t xml:space="preserve"> großflächig Aluminium</w:t>
      </w:r>
      <w:r w:rsidR="00755BCF" w:rsidRPr="00416714">
        <w:rPr>
          <w:rFonts w:cs="Arial"/>
        </w:rPr>
        <w:t xml:space="preserve"> ein</w:t>
      </w:r>
      <w:r w:rsidR="00784ED8" w:rsidRPr="00416714">
        <w:rPr>
          <w:rFonts w:cs="Arial"/>
        </w:rPr>
        <w:t>. Der</w:t>
      </w:r>
      <w:r w:rsidRPr="00416714">
        <w:rPr>
          <w:rFonts w:cs="Arial"/>
        </w:rPr>
        <w:t xml:space="preserve"> Kastenrohbau </w:t>
      </w:r>
      <w:r w:rsidR="00784ED8" w:rsidRPr="00416714">
        <w:rPr>
          <w:rFonts w:cs="Arial"/>
        </w:rPr>
        <w:t xml:space="preserve">besteht zu mehr als </w:t>
      </w:r>
      <w:r w:rsidRPr="00416714">
        <w:rPr>
          <w:rFonts w:cs="Arial"/>
        </w:rPr>
        <w:t>30</w:t>
      </w:r>
      <w:r w:rsidR="00784ED8" w:rsidRPr="00416714">
        <w:rPr>
          <w:rFonts w:cs="Arial"/>
        </w:rPr>
        <w:t xml:space="preserve"> Prozent aus diesem Leichtmetall. So ist</w:t>
      </w:r>
      <w:r w:rsidRPr="00416714">
        <w:rPr>
          <w:rFonts w:cs="Arial"/>
        </w:rPr>
        <w:t xml:space="preserve"> </w:t>
      </w:r>
      <w:r w:rsidR="00784ED8" w:rsidRPr="00416714">
        <w:rPr>
          <w:rFonts w:cs="Arial"/>
        </w:rPr>
        <w:t>be</w:t>
      </w:r>
      <w:r w:rsidR="003966AE" w:rsidRPr="00416714">
        <w:rPr>
          <w:rFonts w:cs="Arial"/>
        </w:rPr>
        <w:t>i</w:t>
      </w:r>
      <w:r w:rsidR="00784ED8" w:rsidRPr="00416714">
        <w:rPr>
          <w:rFonts w:cs="Arial"/>
        </w:rPr>
        <w:t xml:space="preserve">spielsweise </w:t>
      </w:r>
      <w:r w:rsidRPr="00416714">
        <w:rPr>
          <w:rFonts w:cs="Arial"/>
        </w:rPr>
        <w:t>die Außenhaut aus Aluminium gefertigt</w:t>
      </w:r>
      <w:r w:rsidR="0047175D" w:rsidRPr="00416714">
        <w:rPr>
          <w:rFonts w:cs="Arial"/>
        </w:rPr>
        <w:t xml:space="preserve"> – dazu gehören </w:t>
      </w:r>
      <w:r w:rsidRPr="00416714">
        <w:rPr>
          <w:rFonts w:cs="Arial"/>
        </w:rPr>
        <w:t>Dach, Bodengruppe, Vorderwagen, Türen, Kotflügel, Motor</w:t>
      </w:r>
      <w:r w:rsidR="00E13F76" w:rsidRPr="00416714">
        <w:rPr>
          <w:rFonts w:cs="Arial"/>
        </w:rPr>
        <w:t>haube und Heckklappe.</w:t>
      </w:r>
      <w:r w:rsidRPr="00416714">
        <w:rPr>
          <w:rFonts w:cs="Arial"/>
        </w:rPr>
        <w:t xml:space="preserve"> Die hohe Materialeffizienz der Aluminium-Stahl-Hybridbauweise senkt das Gesamtgewicht</w:t>
      </w:r>
      <w:r w:rsidR="002F7754" w:rsidRPr="00416714">
        <w:rPr>
          <w:rFonts w:cs="Arial"/>
        </w:rPr>
        <w:t xml:space="preserve">. </w:t>
      </w:r>
      <w:r w:rsidR="007203B1" w:rsidRPr="00416714">
        <w:rPr>
          <w:rFonts w:cs="Arial"/>
        </w:rPr>
        <w:t xml:space="preserve">Die </w:t>
      </w:r>
      <w:r w:rsidR="002F7754" w:rsidRPr="00416714">
        <w:rPr>
          <w:rFonts w:cs="Arial"/>
        </w:rPr>
        <w:t>Folge</w:t>
      </w:r>
      <w:r w:rsidR="007203B1" w:rsidRPr="00416714">
        <w:rPr>
          <w:rFonts w:cs="Arial"/>
        </w:rPr>
        <w:t xml:space="preserve"> ist</w:t>
      </w:r>
      <w:r w:rsidR="002F7754" w:rsidRPr="00416714">
        <w:rPr>
          <w:rFonts w:cs="Arial"/>
        </w:rPr>
        <w:t xml:space="preserve"> ein Plus an </w:t>
      </w:r>
      <w:r w:rsidRPr="00416714">
        <w:rPr>
          <w:rFonts w:cs="Arial"/>
        </w:rPr>
        <w:t xml:space="preserve">Agilität </w:t>
      </w:r>
      <w:r w:rsidR="002F7754" w:rsidRPr="00416714">
        <w:rPr>
          <w:rFonts w:cs="Arial"/>
        </w:rPr>
        <w:t>bei gleichzeitig reduzierte</w:t>
      </w:r>
      <w:r w:rsidR="007203B1" w:rsidRPr="00416714">
        <w:rPr>
          <w:rFonts w:cs="Arial"/>
        </w:rPr>
        <w:t>m</w:t>
      </w:r>
      <w:r w:rsidR="002F7754" w:rsidRPr="00416714">
        <w:rPr>
          <w:rFonts w:cs="Arial"/>
        </w:rPr>
        <w:t xml:space="preserve"> </w:t>
      </w:r>
      <w:r w:rsidR="009C6FB5" w:rsidRPr="00416714">
        <w:rPr>
          <w:rFonts w:cs="Arial"/>
        </w:rPr>
        <w:t>Verbrauch</w:t>
      </w:r>
      <w:r w:rsidRPr="00416714">
        <w:rPr>
          <w:rFonts w:cs="Arial"/>
        </w:rPr>
        <w:t>.</w:t>
      </w:r>
    </w:p>
    <w:p w14:paraId="30599500" w14:textId="77777777" w:rsidR="002C6BAA" w:rsidRPr="00416714" w:rsidRDefault="002C6BAA" w:rsidP="006C0F2E">
      <w:pPr>
        <w:pStyle w:val="Textkrper"/>
        <w:widowControl/>
        <w:suppressAutoHyphens w:val="0"/>
        <w:kinsoku w:val="0"/>
        <w:overflowPunct w:val="0"/>
        <w:spacing w:line="360" w:lineRule="auto"/>
        <w:jc w:val="both"/>
        <w:rPr>
          <w:rFonts w:cs="Arial"/>
        </w:rPr>
      </w:pPr>
    </w:p>
    <w:p w14:paraId="14F2ED2D" w14:textId="77777777" w:rsidR="00335453" w:rsidRPr="00416714" w:rsidRDefault="00335453" w:rsidP="002F6EC0">
      <w:pPr>
        <w:pStyle w:val="Presse-Standard"/>
        <w:widowControl/>
        <w:suppressAutoHyphens w:val="0"/>
        <w:rPr>
          <w:iCs/>
        </w:rPr>
      </w:pPr>
      <w:r w:rsidRPr="00416714">
        <w:rPr>
          <w:iCs/>
        </w:rPr>
        <w:br w:type="page"/>
      </w:r>
    </w:p>
    <w:p w14:paraId="4E54D621" w14:textId="62D7787C" w:rsidR="00C406DD" w:rsidRPr="00416714" w:rsidRDefault="00C406DD" w:rsidP="00A44B29">
      <w:pPr>
        <w:pStyle w:val="Presse-Standard"/>
        <w:widowControl/>
        <w:suppressAutoHyphens w:val="0"/>
        <w:outlineLvl w:val="0"/>
        <w:rPr>
          <w:u w:val="single"/>
        </w:rPr>
      </w:pPr>
      <w:r w:rsidRPr="00416714">
        <w:rPr>
          <w:u w:val="single"/>
        </w:rPr>
        <w:lastRenderedPageBreak/>
        <w:t>Interieur</w:t>
      </w:r>
    </w:p>
    <w:p w14:paraId="6339A659" w14:textId="5B810165" w:rsidR="00C406DD" w:rsidRPr="00416714" w:rsidRDefault="00755BCF" w:rsidP="00A44B29">
      <w:pPr>
        <w:pStyle w:val="Presse-Standard"/>
        <w:widowControl/>
        <w:suppressAutoHyphens w:val="0"/>
        <w:spacing w:line="600" w:lineRule="auto"/>
        <w:outlineLvl w:val="0"/>
        <w:rPr>
          <w:b/>
          <w:sz w:val="28"/>
        </w:rPr>
      </w:pPr>
      <w:r w:rsidRPr="00416714">
        <w:rPr>
          <w:b/>
          <w:sz w:val="28"/>
        </w:rPr>
        <w:t>Erster</w:t>
      </w:r>
      <w:r w:rsidR="00EB4697" w:rsidRPr="00416714">
        <w:rPr>
          <w:b/>
          <w:sz w:val="28"/>
        </w:rPr>
        <w:t xml:space="preserve"> Panamera mit 4+1-Sitzkonzept</w:t>
      </w:r>
    </w:p>
    <w:p w14:paraId="4B86FC9E" w14:textId="2491E058" w:rsidR="007930DD" w:rsidRPr="00416714" w:rsidRDefault="00AF5EAC" w:rsidP="002F6EC0">
      <w:pPr>
        <w:pStyle w:val="Presse-Standard"/>
        <w:widowControl/>
        <w:suppressAutoHyphens w:val="0"/>
      </w:pPr>
      <w:r w:rsidRPr="00416714">
        <w:t xml:space="preserve">Der Panamera verbindet hohen Komfort, </w:t>
      </w:r>
      <w:r w:rsidR="004E74B0" w:rsidRPr="00416714">
        <w:t>die</w:t>
      </w:r>
      <w:r w:rsidRPr="00416714">
        <w:t xml:space="preserve"> für Porsche typische Sportlichkeit und ein avantgardistisches Design mit </w:t>
      </w:r>
      <w:r w:rsidR="00137BA8" w:rsidRPr="00416714">
        <w:t>großer</w:t>
      </w:r>
      <w:r w:rsidRPr="00416714">
        <w:t xml:space="preserve"> Variabilität. </w:t>
      </w:r>
      <w:r w:rsidR="00755BCF" w:rsidRPr="00416714">
        <w:t>D</w:t>
      </w:r>
      <w:r w:rsidR="00241268" w:rsidRPr="00416714">
        <w:t xml:space="preserve">as </w:t>
      </w:r>
      <w:r w:rsidRPr="00416714">
        <w:t>macht ihn innerhalb de</w:t>
      </w:r>
      <w:r w:rsidR="007203B1" w:rsidRPr="00416714">
        <w:t>s</w:t>
      </w:r>
      <w:r w:rsidRPr="00416714">
        <w:t xml:space="preserve"> Luxus</w:t>
      </w:r>
      <w:r w:rsidR="007203B1" w:rsidRPr="00416714">
        <w:t>segments</w:t>
      </w:r>
      <w:r w:rsidRPr="00416714">
        <w:t xml:space="preserve"> zu einer Ausnahmeerscheinung</w:t>
      </w:r>
      <w:r w:rsidR="000F16F4" w:rsidRPr="00416714">
        <w:t xml:space="preserve"> und </w:t>
      </w:r>
      <w:r w:rsidR="00215F1C" w:rsidRPr="00416714">
        <w:t xml:space="preserve">zur </w:t>
      </w:r>
      <w:r w:rsidR="009C2FE0" w:rsidRPr="00416714">
        <w:t xml:space="preserve">Alternative für all jene </w:t>
      </w:r>
      <w:r w:rsidR="007203B1" w:rsidRPr="00416714">
        <w:t>Menschen</w:t>
      </w:r>
      <w:r w:rsidR="009C2FE0" w:rsidRPr="00416714">
        <w:t xml:space="preserve">, denen die starre Interieur-Aufteilung einer klassischen Limousine </w:t>
      </w:r>
      <w:r w:rsidR="00D27082" w:rsidRPr="00416714">
        <w:t xml:space="preserve">zu wenig Flexibilität bietet. </w:t>
      </w:r>
      <w:r w:rsidRPr="00416714">
        <w:t xml:space="preserve">Der neue Panamera Sport Turismo </w:t>
      </w:r>
      <w:r w:rsidR="00755BCF" w:rsidRPr="00416714">
        <w:t>unterstreicht das</w:t>
      </w:r>
      <w:r w:rsidRPr="00416714">
        <w:t xml:space="preserve"> Alleinstellungsmerkmal </w:t>
      </w:r>
      <w:r w:rsidR="00755BCF" w:rsidRPr="00416714">
        <w:t xml:space="preserve">der Baureihe </w:t>
      </w:r>
      <w:r w:rsidRPr="00416714">
        <w:t xml:space="preserve">mit einem noch </w:t>
      </w:r>
      <w:r w:rsidR="00541A99" w:rsidRPr="00416714">
        <w:t>variabler</w:t>
      </w:r>
      <w:r w:rsidRPr="00416714">
        <w:t xml:space="preserve"> nutzbaren Fond. </w:t>
      </w:r>
      <w:r w:rsidR="007930DD" w:rsidRPr="00416714">
        <w:t>Zum einen verlässt das neue Modell als erster Panamera das Porsche-Werk in Leipzig mit einer dreisitzigen Rückbank</w:t>
      </w:r>
      <w:r w:rsidR="007203B1" w:rsidRPr="00416714">
        <w:t>. O</w:t>
      </w:r>
      <w:r w:rsidR="007930DD" w:rsidRPr="00416714">
        <w:t xml:space="preserve">ptional stehen weiterhin zwei Einzelsitze im Fond zur Verfügung. </w:t>
      </w:r>
      <w:r w:rsidR="00E458FA" w:rsidRPr="00416714">
        <w:t xml:space="preserve">Zum </w:t>
      </w:r>
      <w:r w:rsidR="007930DD" w:rsidRPr="00416714">
        <w:t>anderen</w:t>
      </w:r>
      <w:r w:rsidR="00E458FA" w:rsidRPr="00416714">
        <w:t xml:space="preserve"> vergrößerte sich das bereits </w:t>
      </w:r>
      <w:r w:rsidR="007203B1" w:rsidRPr="00416714">
        <w:t>großzügige</w:t>
      </w:r>
      <w:r w:rsidR="00E458FA" w:rsidRPr="00416714">
        <w:t xml:space="preserve"> Kofferraumvolumen </w:t>
      </w:r>
      <w:r w:rsidR="00BC7BC8" w:rsidRPr="00416714">
        <w:t xml:space="preserve">der Sportlimousine im Sport Turismo </w:t>
      </w:r>
      <w:r w:rsidR="00E458FA" w:rsidRPr="00416714">
        <w:t xml:space="preserve">um weitere </w:t>
      </w:r>
      <w:r w:rsidR="00FA2463">
        <w:t>20</w:t>
      </w:r>
      <w:r w:rsidR="00FA2463" w:rsidRPr="00416714">
        <w:t xml:space="preserve"> </w:t>
      </w:r>
      <w:r w:rsidR="00E458FA" w:rsidRPr="00416714">
        <w:t>Liter (plus 50 Liter bei umgeklappten Rücksitzlehnen</w:t>
      </w:r>
      <w:r w:rsidR="007203B1" w:rsidRPr="00416714">
        <w:t xml:space="preserve"> und dachhoher Beladung</w:t>
      </w:r>
      <w:r w:rsidR="005D1B47" w:rsidRPr="00416714">
        <w:t>)</w:t>
      </w:r>
      <w:r w:rsidR="00E458FA" w:rsidRPr="00416714">
        <w:t xml:space="preserve">. </w:t>
      </w:r>
      <w:r w:rsidR="00755BCF" w:rsidRPr="00416714">
        <w:t xml:space="preserve">In der fünfsitzigen Konfiguration ist der Gepäckraum bis </w:t>
      </w:r>
      <w:r w:rsidR="007930DD" w:rsidRPr="00416714">
        <w:t>zu 520 Liter groß</w:t>
      </w:r>
      <w:r w:rsidR="00755BCF" w:rsidRPr="00416714">
        <w:t xml:space="preserve">. Bei dachhoher Beladung steigt das Kofferraumvolumen </w:t>
      </w:r>
      <w:r w:rsidR="00B4467A" w:rsidRPr="00416714">
        <w:t>auf 1.390 Liter</w:t>
      </w:r>
      <w:r w:rsidR="00067264">
        <w:t>.</w:t>
      </w:r>
    </w:p>
    <w:p w14:paraId="2F67D604" w14:textId="77777777" w:rsidR="00E458FA" w:rsidRPr="00416714" w:rsidRDefault="00E458FA" w:rsidP="002F6EC0">
      <w:pPr>
        <w:pStyle w:val="Presse-Standard"/>
        <w:widowControl/>
        <w:suppressAutoHyphens w:val="0"/>
      </w:pPr>
    </w:p>
    <w:p w14:paraId="40A5B4FA" w14:textId="225C62FB" w:rsidR="00CF56C1" w:rsidRPr="00416714" w:rsidRDefault="00CF56C1" w:rsidP="002F6EC0">
      <w:pPr>
        <w:pStyle w:val="Presse-Standard"/>
        <w:widowControl/>
        <w:suppressAutoHyphens w:val="0"/>
      </w:pPr>
      <w:r w:rsidRPr="00416714">
        <w:t xml:space="preserve">Vorn ist der Sport Turismo im Interieur baugleich mit </w:t>
      </w:r>
      <w:r w:rsidR="00C002DB" w:rsidRPr="00416714">
        <w:t>der Sportlimousine</w:t>
      </w:r>
      <w:r w:rsidRPr="00416714">
        <w:t xml:space="preserve">. Auch die neue Karosserieversion </w:t>
      </w:r>
      <w:r w:rsidR="00697B9D" w:rsidRPr="00416714">
        <w:t xml:space="preserve">überzeugt mit Details </w:t>
      </w:r>
      <w:r w:rsidR="00456BE1" w:rsidRPr="00416714">
        <w:t xml:space="preserve">wie </w:t>
      </w:r>
      <w:r w:rsidR="004149EF" w:rsidRPr="00416714">
        <w:t>einer sportlich-ergonomischen Sitzposition für Fahrer und Beifahrer</w:t>
      </w:r>
      <w:r w:rsidR="00A908E0" w:rsidRPr="00416714">
        <w:t xml:space="preserve"> und </w:t>
      </w:r>
      <w:r w:rsidR="0052194A" w:rsidRPr="00416714">
        <w:t xml:space="preserve">dem </w:t>
      </w:r>
      <w:r w:rsidRPr="00416714">
        <w:t>serienmäßige</w:t>
      </w:r>
      <w:r w:rsidR="00697B9D" w:rsidRPr="00416714">
        <w:t>n</w:t>
      </w:r>
      <w:r w:rsidRPr="00416714">
        <w:t xml:space="preserve"> Porsche Advanced Cockpit </w:t>
      </w:r>
      <w:r w:rsidR="00BD79DC" w:rsidRPr="00416714">
        <w:t xml:space="preserve">inklusive </w:t>
      </w:r>
      <w:r w:rsidR="00BD70CC" w:rsidRPr="00416714">
        <w:t>digitalen Instrumenten</w:t>
      </w:r>
      <w:r w:rsidR="008D44FA" w:rsidRPr="00416714">
        <w:t xml:space="preserve">, </w:t>
      </w:r>
      <w:r w:rsidR="00BD79DC" w:rsidRPr="00416714">
        <w:t>berührungssensitive</w:t>
      </w:r>
      <w:r w:rsidR="008D44FA" w:rsidRPr="00416714">
        <w:t>n</w:t>
      </w:r>
      <w:r w:rsidRPr="00416714">
        <w:t xml:space="preserve"> Panels für die Klimafunktionen und</w:t>
      </w:r>
      <w:r w:rsidR="008D44FA" w:rsidRPr="00416714">
        <w:t xml:space="preserve"> dem Porsche Communication Management (PCM)</w:t>
      </w:r>
      <w:r w:rsidR="006129FB" w:rsidRPr="00416714">
        <w:t xml:space="preserve"> der neuesten Generation</w:t>
      </w:r>
      <w:r w:rsidR="008D44FA" w:rsidRPr="00416714">
        <w:t>. Das PCM</w:t>
      </w:r>
      <w:r w:rsidRPr="00416714">
        <w:t xml:space="preserve"> übernimmt mit seinem 12,3-Zoll-Touchdisplay in der Mittelkonsole die Aufgabe eines multifunkt</w:t>
      </w:r>
      <w:r w:rsidR="002C754A" w:rsidRPr="00416714">
        <w:t>i</w:t>
      </w:r>
      <w:r w:rsidRPr="00416714">
        <w:t>onalen Infotainmentsystems. Ebenfalls serienmäßig</w:t>
      </w:r>
      <w:r w:rsidR="006129FB" w:rsidRPr="00416714">
        <w:t xml:space="preserve"> ist </w:t>
      </w:r>
      <w:r w:rsidRPr="00416714">
        <w:t xml:space="preserve">das Multifunktionslenkrad. Panels, interaktive Instrumente, PCM und Multifunktionslenkrad </w:t>
      </w:r>
      <w:r w:rsidR="006129FB" w:rsidRPr="00416714">
        <w:t xml:space="preserve">bilden </w:t>
      </w:r>
      <w:r w:rsidRPr="00416714">
        <w:t xml:space="preserve">im Panamera </w:t>
      </w:r>
      <w:r w:rsidR="006129FB" w:rsidRPr="00416714">
        <w:t>das innovative</w:t>
      </w:r>
      <w:r w:rsidRPr="00416714">
        <w:t xml:space="preserve"> Porsche Advanced Cockpit.</w:t>
      </w:r>
    </w:p>
    <w:p w14:paraId="301CBC4E" w14:textId="77777777" w:rsidR="00CF56C1" w:rsidRPr="00416714" w:rsidRDefault="00CF56C1" w:rsidP="002F6EC0">
      <w:pPr>
        <w:pStyle w:val="Presse-Standard"/>
        <w:widowControl/>
        <w:suppressAutoHyphens w:val="0"/>
      </w:pPr>
    </w:p>
    <w:p w14:paraId="5970BBE0" w14:textId="0A9C1132" w:rsidR="00CF56C1" w:rsidRPr="00416714" w:rsidRDefault="00CF56C1" w:rsidP="00A44B29">
      <w:pPr>
        <w:pStyle w:val="Presse-Standard"/>
        <w:widowControl/>
        <w:suppressAutoHyphens w:val="0"/>
        <w:outlineLvl w:val="0"/>
        <w:rPr>
          <w:b/>
        </w:rPr>
      </w:pPr>
      <w:r w:rsidRPr="00416714">
        <w:rPr>
          <w:b/>
        </w:rPr>
        <w:t xml:space="preserve">Drei Sitzplätze </w:t>
      </w:r>
      <w:r w:rsidR="00A500B0" w:rsidRPr="00416714">
        <w:rPr>
          <w:b/>
        </w:rPr>
        <w:t>sowie</w:t>
      </w:r>
      <w:r w:rsidR="00F216A7" w:rsidRPr="00416714">
        <w:rPr>
          <w:b/>
        </w:rPr>
        <w:t xml:space="preserve"> große Bein</w:t>
      </w:r>
      <w:r w:rsidR="00A500B0" w:rsidRPr="00416714">
        <w:rPr>
          <w:b/>
        </w:rPr>
        <w:t>- und Ko</w:t>
      </w:r>
      <w:r w:rsidR="009A19E4" w:rsidRPr="00416714">
        <w:rPr>
          <w:b/>
        </w:rPr>
        <w:t>p</w:t>
      </w:r>
      <w:r w:rsidR="00A500B0" w:rsidRPr="00416714">
        <w:rPr>
          <w:b/>
        </w:rPr>
        <w:t xml:space="preserve">ffreiheit </w:t>
      </w:r>
      <w:r w:rsidRPr="00416714">
        <w:rPr>
          <w:b/>
        </w:rPr>
        <w:t>im Fond</w:t>
      </w:r>
    </w:p>
    <w:p w14:paraId="54E45B69" w14:textId="4D4DFFB7" w:rsidR="00CF56C1" w:rsidRPr="00416714" w:rsidRDefault="00CF56C1" w:rsidP="002F6EC0">
      <w:pPr>
        <w:pStyle w:val="Presse-Standard"/>
        <w:widowControl/>
        <w:suppressAutoHyphens w:val="0"/>
      </w:pPr>
      <w:r w:rsidRPr="00416714">
        <w:t xml:space="preserve">Die sicht- und fühlbaren Unterschiede zwischen beiden </w:t>
      </w:r>
      <w:r w:rsidR="00F93954" w:rsidRPr="00416714">
        <w:t>Panamera-</w:t>
      </w:r>
      <w:r w:rsidRPr="00416714">
        <w:t xml:space="preserve">Modellen </w:t>
      </w:r>
      <w:r w:rsidR="00755BCF" w:rsidRPr="00416714">
        <w:t xml:space="preserve">zeigen </w:t>
      </w:r>
      <w:r w:rsidRPr="00416714">
        <w:t xml:space="preserve">sich im Fond und </w:t>
      </w:r>
      <w:r w:rsidR="00755BCF" w:rsidRPr="00416714">
        <w:t xml:space="preserve">im </w:t>
      </w:r>
      <w:r w:rsidRPr="00416714">
        <w:t xml:space="preserve">Gepäckraum: Als erster Panamera ist der neue Sport Turismo mit einer dreisitzigen Rückbank ausgestattet. Da die zwei äußeren Plätze – korrespondierend mit dem sportlichen und komfortablen Anspruch der Baureihe – als Einzelsitze ausgelegt sind, ergibt sich hinten eine 2+1-Konfiguration. Der </w:t>
      </w:r>
      <w:r w:rsidR="00F9522E" w:rsidRPr="00416714">
        <w:t>neue Porsche</w:t>
      </w:r>
      <w:r w:rsidRPr="00416714">
        <w:t xml:space="preserve"> ist also ein 4+1-Sitzer. Optional kann auch der Panamera Sport Turismo viersitzig mit zwei hinteren und in diesem Fall elektrisch </w:t>
      </w:r>
      <w:r w:rsidRPr="00416714">
        <w:lastRenderedPageBreak/>
        <w:t xml:space="preserve">einstellbaren Einzelsitzen bestellt werden. </w:t>
      </w:r>
      <w:r w:rsidR="00BA5072" w:rsidRPr="00416714">
        <w:t xml:space="preserve">Die höhere Dachlinie des Sport Turismo erleichtert </w:t>
      </w:r>
      <w:r w:rsidR="008540BD" w:rsidRPr="00416714">
        <w:t>im Fond</w:t>
      </w:r>
      <w:r w:rsidR="00BA5072" w:rsidRPr="00416714">
        <w:t xml:space="preserve"> das Ein- und Aussteigen und gewährt dort </w:t>
      </w:r>
      <w:r w:rsidR="00867D85" w:rsidRPr="00416714">
        <w:t>noch</w:t>
      </w:r>
      <w:r w:rsidR="00BA5072" w:rsidRPr="00416714">
        <w:t xml:space="preserve"> mehr Kopffreiheit. </w:t>
      </w:r>
      <w:r w:rsidR="006129FB" w:rsidRPr="00416714">
        <w:t>Besonders</w:t>
      </w:r>
      <w:r w:rsidR="004A4353" w:rsidRPr="00416714">
        <w:t xml:space="preserve"> </w:t>
      </w:r>
      <w:r w:rsidR="006129FB" w:rsidRPr="00416714">
        <w:t>großzügig</w:t>
      </w:r>
      <w:r w:rsidR="004A4353" w:rsidRPr="00416714">
        <w:t xml:space="preserve"> </w:t>
      </w:r>
      <w:r w:rsidR="006129FB" w:rsidRPr="00416714">
        <w:t xml:space="preserve">fällt </w:t>
      </w:r>
      <w:r w:rsidR="00DB2E45" w:rsidRPr="00416714">
        <w:t>die Beinfreiheit</w:t>
      </w:r>
      <w:r w:rsidR="00FA4C8C" w:rsidRPr="00416714">
        <w:t xml:space="preserve"> im Bereich der äußeren Sitzplätze</w:t>
      </w:r>
      <w:r w:rsidR="006129FB" w:rsidRPr="00416714">
        <w:t xml:space="preserve"> aus</w:t>
      </w:r>
      <w:r w:rsidR="00DB2E45" w:rsidRPr="00416714">
        <w:t>.</w:t>
      </w:r>
      <w:r w:rsidR="009100A7" w:rsidRPr="00416714">
        <w:t xml:space="preserve"> </w:t>
      </w:r>
      <w:r w:rsidR="00B92721" w:rsidRPr="00416714">
        <w:t>Smart</w:t>
      </w:r>
      <w:r w:rsidR="00A10099" w:rsidRPr="00416714">
        <w:t>phone</w:t>
      </w:r>
      <w:r w:rsidR="003C08A5" w:rsidRPr="00416714">
        <w:t>s und Tablets</w:t>
      </w:r>
      <w:r w:rsidR="00A10099" w:rsidRPr="00416714">
        <w:t xml:space="preserve"> können über zwei serienmäßige USB-Anschlüsse im Fond geladen werden.</w:t>
      </w:r>
    </w:p>
    <w:p w14:paraId="5A299B4F" w14:textId="77777777" w:rsidR="00CF56C1" w:rsidRPr="00416714" w:rsidRDefault="00CF56C1" w:rsidP="002F6EC0">
      <w:pPr>
        <w:pStyle w:val="Presse-Standard"/>
        <w:widowControl/>
        <w:suppressAutoHyphens w:val="0"/>
      </w:pPr>
    </w:p>
    <w:p w14:paraId="0937F9EC" w14:textId="1D1DD664" w:rsidR="00CF56C1" w:rsidRPr="00416714" w:rsidRDefault="00CF56C1" w:rsidP="00A44B29">
      <w:pPr>
        <w:pStyle w:val="Presse-Standard"/>
        <w:widowControl/>
        <w:suppressAutoHyphens w:val="0"/>
        <w:outlineLvl w:val="0"/>
        <w:rPr>
          <w:b/>
        </w:rPr>
      </w:pPr>
      <w:r w:rsidRPr="00416714">
        <w:rPr>
          <w:b/>
        </w:rPr>
        <w:t>Ein</w:t>
      </w:r>
      <w:r w:rsidR="00700A8F" w:rsidRPr="00416714">
        <w:rPr>
          <w:b/>
        </w:rPr>
        <w:t>e Variabilität, die</w:t>
      </w:r>
      <w:r w:rsidRPr="00416714">
        <w:rPr>
          <w:b/>
        </w:rPr>
        <w:t xml:space="preserve"> allen Aufgaben gewachsen ist</w:t>
      </w:r>
    </w:p>
    <w:p w14:paraId="5A3E2B02" w14:textId="73CC13F4" w:rsidR="00E346FC" w:rsidRPr="00416714" w:rsidRDefault="00CF56C1" w:rsidP="002F6EC0">
      <w:pPr>
        <w:pStyle w:val="Presse-Standard"/>
        <w:widowControl/>
        <w:suppressAutoHyphens w:val="0"/>
      </w:pPr>
      <w:r w:rsidRPr="00416714">
        <w:t xml:space="preserve">Der Gepäckraum des neuen Sport Turismo lässt sich dank der </w:t>
      </w:r>
      <w:r w:rsidR="002F5CA9" w:rsidRPr="00416714">
        <w:t xml:space="preserve">serienmäßig elektrisch </w:t>
      </w:r>
      <w:r w:rsidRPr="00416714">
        <w:t>öffnenden Heckklappe, der</w:t>
      </w:r>
      <w:r w:rsidR="00B2188F" w:rsidRPr="00416714">
        <w:t xml:space="preserve"> </w:t>
      </w:r>
      <w:r w:rsidR="00215F1C" w:rsidRPr="00416714">
        <w:t xml:space="preserve">knapp 63 Zentimeter </w:t>
      </w:r>
      <w:r w:rsidRPr="00416714">
        <w:t>niedrige</w:t>
      </w:r>
      <w:r w:rsidR="00FF3B8A" w:rsidRPr="00416714">
        <w:t>n</w:t>
      </w:r>
      <w:r w:rsidRPr="00416714">
        <w:t xml:space="preserve"> Ladekante und </w:t>
      </w:r>
      <w:r w:rsidR="005B0DF6" w:rsidRPr="00416714">
        <w:t xml:space="preserve">seiner 92 Zentimeter </w:t>
      </w:r>
      <w:r w:rsidRPr="00416714">
        <w:t>Gepäckraum</w:t>
      </w:r>
      <w:r w:rsidR="00DA4DDE" w:rsidRPr="00416714">
        <w:t>breite zwischen den Radhäusern</w:t>
      </w:r>
      <w:r w:rsidRPr="00416714">
        <w:t xml:space="preserve"> sehr gut beladen. Selbst schwere Golfbags sind auf der 1.0</w:t>
      </w:r>
      <w:r w:rsidR="00DA4DDE" w:rsidRPr="00416714">
        <w:t>88</w:t>
      </w:r>
      <w:r w:rsidRPr="00416714">
        <w:t xml:space="preserve"> </w:t>
      </w:r>
      <w:r w:rsidR="00215F1C" w:rsidRPr="00416714">
        <w:t xml:space="preserve">Millimeter </w:t>
      </w:r>
      <w:r w:rsidRPr="00416714">
        <w:t xml:space="preserve">langen Ladefläche einfach zu verstauen. </w:t>
      </w:r>
      <w:r w:rsidR="00E346FC" w:rsidRPr="00416714">
        <w:t xml:space="preserve">Ist der Sport Turismo mit Komfortzugang ausgestattet, reicht eine </w:t>
      </w:r>
      <w:r w:rsidR="005B0DF6" w:rsidRPr="00416714">
        <w:t>Geste mit dem Fuß</w:t>
      </w:r>
      <w:r w:rsidR="009B1172" w:rsidRPr="00416714">
        <w:t>, um die Heckkla</w:t>
      </w:r>
      <w:r w:rsidR="00683F76" w:rsidRPr="00416714">
        <w:t xml:space="preserve">ppe zu öffnen oder zu schließen; </w:t>
      </w:r>
      <w:r w:rsidR="005B0DF6" w:rsidRPr="00416714">
        <w:t>das Fahrzeug</w:t>
      </w:r>
      <w:r w:rsidR="00683F76" w:rsidRPr="00416714">
        <w:t xml:space="preserve"> erkennt berechtigte Nutzer dabei über den </w:t>
      </w:r>
      <w:r w:rsidR="00837A82" w:rsidRPr="00416714">
        <w:t>Funks</w:t>
      </w:r>
      <w:r w:rsidR="00683F76" w:rsidRPr="00416714">
        <w:t>ch</w:t>
      </w:r>
      <w:r w:rsidR="0079327D" w:rsidRPr="00416714">
        <w:t>l</w:t>
      </w:r>
      <w:r w:rsidR="00683F76" w:rsidRPr="00416714">
        <w:t>üssel</w:t>
      </w:r>
      <w:r w:rsidR="006129FB" w:rsidRPr="00416714">
        <w:t>.</w:t>
      </w:r>
    </w:p>
    <w:p w14:paraId="60D17C38" w14:textId="77777777" w:rsidR="00E346FC" w:rsidRPr="00416714" w:rsidRDefault="00E346FC" w:rsidP="002F6EC0">
      <w:pPr>
        <w:pStyle w:val="Presse-Standard"/>
        <w:widowControl/>
        <w:suppressAutoHyphens w:val="0"/>
      </w:pPr>
    </w:p>
    <w:p w14:paraId="437B8C81" w14:textId="4F85B5D6" w:rsidR="00CF56C1" w:rsidRPr="00416714" w:rsidRDefault="00CF56C1" w:rsidP="002F6EC0">
      <w:pPr>
        <w:pStyle w:val="Presse-Standard"/>
        <w:widowControl/>
        <w:suppressAutoHyphens w:val="0"/>
      </w:pPr>
      <w:r w:rsidRPr="00416714">
        <w:t xml:space="preserve">In der fünfsitzigen Konfiguration liegt das Stauvolumen bei </w:t>
      </w:r>
      <w:r w:rsidR="00FF3B8A" w:rsidRPr="00416714">
        <w:t>520</w:t>
      </w:r>
      <w:r w:rsidRPr="00416714">
        <w:t xml:space="preserve"> Litern (Panamera 4 E-Hybrid Sport Turismo: </w:t>
      </w:r>
      <w:r w:rsidR="00286807" w:rsidRPr="00416714">
        <w:t>425</w:t>
      </w:r>
      <w:r w:rsidRPr="00416714">
        <w:t xml:space="preserve"> Liter). </w:t>
      </w:r>
      <w:r w:rsidR="00BA5072" w:rsidRPr="00416714">
        <w:t xml:space="preserve">Darüber hinaus lassen sich die drei Rücksitzlehnen separat oder komplett </w:t>
      </w:r>
      <w:r w:rsidR="006129FB" w:rsidRPr="00416714">
        <w:t xml:space="preserve">im Verhältnis 40:20:40 </w:t>
      </w:r>
      <w:r w:rsidR="00BA5072" w:rsidRPr="00416714">
        <w:t xml:space="preserve">umklappen; die Entriegelung vom Gepäckraum aus erfolgt elektrisch. </w:t>
      </w:r>
      <w:r w:rsidRPr="00416714">
        <w:t xml:space="preserve">Dachhoch beladen wächst </w:t>
      </w:r>
      <w:r w:rsidR="00BA5072" w:rsidRPr="00416714">
        <w:t>das Ladev</w:t>
      </w:r>
      <w:r w:rsidRPr="00416714">
        <w:t>olumen auf</w:t>
      </w:r>
      <w:r w:rsidR="008F6C67" w:rsidRPr="00416714">
        <w:t xml:space="preserve"> 1.390 </w:t>
      </w:r>
      <w:r w:rsidRPr="00416714">
        <w:t>Liter (4 E-Hybrid:</w:t>
      </w:r>
      <w:r w:rsidR="008F6C67" w:rsidRPr="00416714">
        <w:t xml:space="preserve"> 1.295 </w:t>
      </w:r>
      <w:r w:rsidRPr="00416714">
        <w:t xml:space="preserve">Liter). Damit meistert der Sportwagen auch </w:t>
      </w:r>
      <w:r w:rsidR="00BB16F7" w:rsidRPr="00416714">
        <w:t>anspruchsvolle</w:t>
      </w:r>
      <w:r w:rsidRPr="00416714">
        <w:t xml:space="preserve"> Transportaufgaben</w:t>
      </w:r>
      <w:r w:rsidR="006129FB" w:rsidRPr="00416714">
        <w:t>.</w:t>
      </w:r>
    </w:p>
    <w:p w14:paraId="5A407F92" w14:textId="77777777" w:rsidR="00DB2E45" w:rsidRPr="00416714" w:rsidRDefault="00DB2E45" w:rsidP="002F6EC0">
      <w:pPr>
        <w:pStyle w:val="Presse-Standard"/>
        <w:widowControl/>
        <w:suppressAutoHyphens w:val="0"/>
      </w:pPr>
    </w:p>
    <w:p w14:paraId="634B8A16" w14:textId="497DB00C" w:rsidR="00CF56C1" w:rsidRPr="00416714" w:rsidRDefault="00CF56C1" w:rsidP="002F6EC0">
      <w:pPr>
        <w:pStyle w:val="Presse-Standard"/>
        <w:widowControl/>
        <w:suppressAutoHyphens w:val="0"/>
      </w:pPr>
      <w:r w:rsidRPr="00416714">
        <w:t>Optional offeriert Porsche für den Gepäckraum des Panamera Sport Turismo ein Laderaum</w:t>
      </w:r>
      <w:r w:rsidR="00215F1C" w:rsidRPr="00416714">
        <w:t>-M</w:t>
      </w:r>
      <w:r w:rsidRPr="00416714">
        <w:t>anagement. Das variable System für den sicheren Transport von Gegenständen jeglicher Art umfasst zwei in den Ladeboden integrierte Befestigungsschienen, vier Verzurr</w:t>
      </w:r>
      <w:r w:rsidR="00215F1C" w:rsidRPr="00416714">
        <w:t>-Ö</w:t>
      </w:r>
      <w:r w:rsidRPr="00416714">
        <w:t xml:space="preserve">sen und ein Gepäckraum-Trennnetz. </w:t>
      </w:r>
      <w:r w:rsidR="00A30DB1" w:rsidRPr="00416714">
        <w:t>Serienmäßig an Bor</w:t>
      </w:r>
      <w:r w:rsidR="00045C3B" w:rsidRPr="00416714">
        <w:t>d</w:t>
      </w:r>
      <w:r w:rsidR="005B0DF6" w:rsidRPr="00416714">
        <w:t xml:space="preserve"> ist</w:t>
      </w:r>
      <w:r w:rsidR="00045C3B" w:rsidRPr="00416714">
        <w:t xml:space="preserve"> ein flexibles Gepäckraumrollo</w:t>
      </w:r>
      <w:r w:rsidR="00A30DB1" w:rsidRPr="00416714">
        <w:t xml:space="preserve">. </w:t>
      </w:r>
      <w:r w:rsidR="007B1902" w:rsidRPr="00416714">
        <w:t>S</w:t>
      </w:r>
      <w:r w:rsidRPr="00416714">
        <w:t xml:space="preserve">oll auf dem Weg zu einem Termin noch schnell der Laptop geladen werden, kann </w:t>
      </w:r>
      <w:r w:rsidR="005B0DF6" w:rsidRPr="00416714">
        <w:t>dies</w:t>
      </w:r>
      <w:r w:rsidRPr="00416714">
        <w:t xml:space="preserve"> über eine auf Wunsch lieferbare</w:t>
      </w:r>
      <w:r w:rsidR="005B0DF6" w:rsidRPr="00416714">
        <w:t>, im Laderaum befindliche</w:t>
      </w:r>
      <w:r w:rsidRPr="00416714">
        <w:t xml:space="preserve"> 230</w:t>
      </w:r>
      <w:r w:rsidR="006129FB" w:rsidRPr="00416714">
        <w:t>-</w:t>
      </w:r>
      <w:r w:rsidRPr="00416714">
        <w:t>V</w:t>
      </w:r>
      <w:r w:rsidR="006129FB" w:rsidRPr="00416714">
        <w:t>olt</w:t>
      </w:r>
      <w:r w:rsidRPr="00416714">
        <w:t>-Steckdose geschehen.</w:t>
      </w:r>
    </w:p>
    <w:p w14:paraId="00B05694" w14:textId="08BD37D4" w:rsidR="00C406DD" w:rsidRPr="00416714" w:rsidRDefault="00C406DD" w:rsidP="002F6EC0">
      <w:pPr>
        <w:pStyle w:val="Presse-Standard"/>
        <w:widowControl/>
        <w:suppressAutoHyphens w:val="0"/>
        <w:rPr>
          <w:b/>
        </w:rPr>
      </w:pPr>
      <w:r w:rsidRPr="00416714">
        <w:rPr>
          <w:b/>
        </w:rPr>
        <w:br w:type="page"/>
      </w:r>
    </w:p>
    <w:p w14:paraId="76E0B630" w14:textId="01D76272" w:rsidR="00961C8B" w:rsidRPr="00416714" w:rsidRDefault="00961C8B" w:rsidP="00A44B29">
      <w:pPr>
        <w:pStyle w:val="Presse-Standard"/>
        <w:widowControl/>
        <w:suppressAutoHyphens w:val="0"/>
        <w:outlineLvl w:val="0"/>
        <w:rPr>
          <w:u w:val="single"/>
        </w:rPr>
      </w:pPr>
      <w:r w:rsidRPr="00416714">
        <w:rPr>
          <w:u w:val="single"/>
        </w:rPr>
        <w:lastRenderedPageBreak/>
        <w:t>Konnektivität</w:t>
      </w:r>
      <w:r w:rsidR="0023752C" w:rsidRPr="00416714">
        <w:rPr>
          <w:u w:val="single"/>
        </w:rPr>
        <w:t xml:space="preserve"> </w:t>
      </w:r>
    </w:p>
    <w:p w14:paraId="4815F662" w14:textId="05730D5C" w:rsidR="005B4571" w:rsidRPr="00416714" w:rsidRDefault="005B4571" w:rsidP="00A44B29">
      <w:pPr>
        <w:pStyle w:val="Presse-Standard"/>
        <w:widowControl/>
        <w:suppressAutoHyphens w:val="0"/>
        <w:spacing w:line="600" w:lineRule="auto"/>
        <w:jc w:val="left"/>
        <w:outlineLvl w:val="0"/>
        <w:rPr>
          <w:b/>
          <w:sz w:val="28"/>
        </w:rPr>
      </w:pPr>
      <w:r w:rsidRPr="00416714">
        <w:rPr>
          <w:b/>
          <w:sz w:val="28"/>
        </w:rPr>
        <w:t>Porsche Advanced Cockpit</w:t>
      </w:r>
      <w:r w:rsidR="00915922" w:rsidRPr="00416714">
        <w:rPr>
          <w:b/>
          <w:sz w:val="28"/>
        </w:rPr>
        <w:t xml:space="preserve">: </w:t>
      </w:r>
      <w:r w:rsidRPr="00416714">
        <w:rPr>
          <w:b/>
          <w:sz w:val="28"/>
        </w:rPr>
        <w:t>digitalisierte Anzeige- und Bedienelemente</w:t>
      </w:r>
    </w:p>
    <w:p w14:paraId="2A1A0F3C" w14:textId="29305995" w:rsidR="00D01D50" w:rsidRPr="00416714" w:rsidRDefault="00E93C43" w:rsidP="002F6EC0">
      <w:pPr>
        <w:pStyle w:val="Presse-Standard"/>
        <w:widowControl/>
        <w:suppressAutoHyphens w:val="0"/>
      </w:pPr>
      <w:r w:rsidRPr="00416714">
        <w:t xml:space="preserve">Im Panamera </w:t>
      </w:r>
      <w:r w:rsidR="00083B6C" w:rsidRPr="00416714">
        <w:t xml:space="preserve">Sport Turismo </w:t>
      </w:r>
      <w:r w:rsidRPr="00416714">
        <w:t xml:space="preserve">kommt serienmäßig das Porsche Advanced Cockpit zum Einsatz. </w:t>
      </w:r>
      <w:r w:rsidR="006C1562" w:rsidRPr="00416714">
        <w:t xml:space="preserve">Hochauflösende Displays und kapazitive Bedienfelder </w:t>
      </w:r>
      <w:r w:rsidR="00521B13" w:rsidRPr="00416714">
        <w:t>prägen dabei die digitalisierten Anzeige- und Bedienelemente. Eine analoge Hommage an den Porsche 3</w:t>
      </w:r>
      <w:bookmarkStart w:id="1" w:name="_GoBack"/>
      <w:r w:rsidR="00521B13" w:rsidRPr="00416714">
        <w:t>56</w:t>
      </w:r>
      <w:bookmarkEnd w:id="1"/>
      <w:r w:rsidR="00521B13" w:rsidRPr="00416714">
        <w:t xml:space="preserve"> ist der klassische Drehzahlmesser</w:t>
      </w:r>
      <w:r w:rsidR="00C307AA" w:rsidRPr="00416714">
        <w:t xml:space="preserve"> in der Instrumentenmitte</w:t>
      </w:r>
      <w:r w:rsidR="00521B13" w:rsidRPr="00416714">
        <w:t>.</w:t>
      </w:r>
      <w:r w:rsidR="001C07E3" w:rsidRPr="00416714">
        <w:t xml:space="preserve"> </w:t>
      </w:r>
      <w:r w:rsidR="00D01D50" w:rsidRPr="00416714">
        <w:t>Im unteren Bereich dieses analogen Instrumentes ist ein digitales Feld</w:t>
      </w:r>
      <w:r w:rsidR="005B0DF6" w:rsidRPr="00416714">
        <w:t xml:space="preserve"> angeordnet</w:t>
      </w:r>
      <w:r w:rsidR="00915922" w:rsidRPr="00416714">
        <w:t>. D</w:t>
      </w:r>
      <w:r w:rsidR="00D01D50" w:rsidRPr="00416714">
        <w:t xml:space="preserve">ort wird unter anderem die aktuelle Geschwindigkeit </w:t>
      </w:r>
      <w:r w:rsidR="00335AE2" w:rsidRPr="00416714">
        <w:t>angezeigt</w:t>
      </w:r>
      <w:r w:rsidR="00D01D50" w:rsidRPr="00416714">
        <w:t xml:space="preserve">. Im Fall des Panamera 4 E-Hybrid Sport Turismo </w:t>
      </w:r>
      <w:r w:rsidR="005B0DF6" w:rsidRPr="00416714">
        <w:t xml:space="preserve">hat </w:t>
      </w:r>
      <w:r w:rsidR="00D01D50" w:rsidRPr="00416714">
        <w:t xml:space="preserve">hier zudem das Power-Meter </w:t>
      </w:r>
      <w:r w:rsidR="005B0DF6" w:rsidRPr="00416714">
        <w:t>Platz gefunden</w:t>
      </w:r>
      <w:r w:rsidR="00D01D50" w:rsidRPr="00416714">
        <w:t>.</w:t>
      </w:r>
    </w:p>
    <w:p w14:paraId="2ABE1573" w14:textId="77777777" w:rsidR="00D01D50" w:rsidRPr="00416714" w:rsidRDefault="00D01D50" w:rsidP="002F6EC0">
      <w:pPr>
        <w:pStyle w:val="Presse-Standard"/>
        <w:widowControl/>
        <w:suppressAutoHyphens w:val="0"/>
      </w:pPr>
    </w:p>
    <w:p w14:paraId="6801560E" w14:textId="73B0FA20" w:rsidR="00D041EA" w:rsidRPr="00416714" w:rsidRDefault="00D27807" w:rsidP="002F6EC0">
      <w:pPr>
        <w:pStyle w:val="Presse-Standard"/>
        <w:widowControl/>
        <w:suppressAutoHyphens w:val="0"/>
      </w:pPr>
      <w:r w:rsidRPr="00416714">
        <w:t xml:space="preserve">Links und rechts vom Drehzahlmesser blickt der </w:t>
      </w:r>
      <w:r w:rsidR="00C82E1C" w:rsidRPr="00416714">
        <w:t xml:space="preserve">Fahrer </w:t>
      </w:r>
      <w:r w:rsidRPr="00416714">
        <w:t xml:space="preserve">auf </w:t>
      </w:r>
      <w:r w:rsidR="005B0DF6" w:rsidRPr="00416714">
        <w:t xml:space="preserve">zwei </w:t>
      </w:r>
      <w:r w:rsidRPr="00416714">
        <w:t xml:space="preserve">jeweils sieben Zoll große </w:t>
      </w:r>
      <w:r w:rsidR="00C75AC7" w:rsidRPr="00416714">
        <w:t>Display</w:t>
      </w:r>
      <w:r w:rsidR="005B0DF6" w:rsidRPr="00416714">
        <w:t>s</w:t>
      </w:r>
      <w:r w:rsidR="00B03CDD" w:rsidRPr="00416714">
        <w:t xml:space="preserve">. Links </w:t>
      </w:r>
      <w:r w:rsidR="005B0DF6" w:rsidRPr="00416714">
        <w:t>sitzt</w:t>
      </w:r>
      <w:r w:rsidR="00D041EA" w:rsidRPr="00416714">
        <w:t xml:space="preserve"> der virtuelle Tacho</w:t>
      </w:r>
      <w:r w:rsidR="005B0DF6" w:rsidRPr="00416714">
        <w:t xml:space="preserve">. In dessen Zentrum </w:t>
      </w:r>
      <w:r w:rsidR="00D041EA" w:rsidRPr="00416714">
        <w:t xml:space="preserve"> </w:t>
      </w:r>
      <w:r w:rsidR="005B0DF6" w:rsidRPr="00416714">
        <w:t xml:space="preserve">werden </w:t>
      </w:r>
      <w:r w:rsidR="00641217" w:rsidRPr="00416714">
        <w:t>Hinweise</w:t>
      </w:r>
      <w:r w:rsidR="00D041EA" w:rsidRPr="00416714">
        <w:t xml:space="preserve"> der Assistenzsysteme </w:t>
      </w:r>
      <w:r w:rsidR="001C7F15" w:rsidRPr="00416714">
        <w:t xml:space="preserve">und </w:t>
      </w:r>
      <w:r w:rsidR="00915922" w:rsidRPr="00416714">
        <w:t xml:space="preserve">beim Panamera 4 E-Hybrid Sport Turismo </w:t>
      </w:r>
      <w:r w:rsidR="001C7F15" w:rsidRPr="00416714">
        <w:t>weitere hybridspezi</w:t>
      </w:r>
      <w:r w:rsidR="00B74CCC" w:rsidRPr="00416714">
        <w:t>fi</w:t>
      </w:r>
      <w:r w:rsidR="001C7F15" w:rsidRPr="00416714">
        <w:t>sche Informationen</w:t>
      </w:r>
      <w:r w:rsidR="005B0DF6" w:rsidRPr="00416714">
        <w:t xml:space="preserve"> angezeigt</w:t>
      </w:r>
      <w:r w:rsidR="00FF448B" w:rsidRPr="00416714">
        <w:t>. D</w:t>
      </w:r>
      <w:r w:rsidR="00EC3EF9" w:rsidRPr="00416714">
        <w:t xml:space="preserve">as </w:t>
      </w:r>
      <w:r w:rsidR="00D041EA" w:rsidRPr="00416714">
        <w:t>Instrument nennt sich „Speed &amp; Assist“.</w:t>
      </w:r>
      <w:r w:rsidR="001A61D4" w:rsidRPr="00416714">
        <w:t xml:space="preserve"> </w:t>
      </w:r>
      <w:r w:rsidR="00D041EA" w:rsidRPr="00416714">
        <w:t xml:space="preserve">Rechts neben dem Drehzahlmesser befindet sich die Anzeige „Car &amp; Info“. Hier können Fahrzeugeinstellungen </w:t>
      </w:r>
      <w:r w:rsidR="00604DB4" w:rsidRPr="00416714">
        <w:t>individualisiert</w:t>
      </w:r>
      <w:r w:rsidR="00D041EA" w:rsidRPr="00416714">
        <w:t xml:space="preserve"> und abgerufen oder die Infos des Bordcomputers eingeblendet werden. Zwei kleinere Rundinstrumente neben den Anzeigen „Speed &amp; Assist“ und „Car &amp; Info“ lassen sich durch den Fahrer in einem definierten Rahmen frei konfigurieren. Bedient </w:t>
      </w:r>
      <w:r w:rsidR="00FB3D89" w:rsidRPr="00416714">
        <w:t xml:space="preserve">werden </w:t>
      </w:r>
      <w:r w:rsidR="007A3CFF" w:rsidRPr="00416714">
        <w:t>die Einstellungen für die Instrumente</w:t>
      </w:r>
      <w:r w:rsidR="00D041EA" w:rsidRPr="00416714">
        <w:t xml:space="preserve"> über die Tasten des Multifunktionslenkrades.</w:t>
      </w:r>
    </w:p>
    <w:p w14:paraId="164F4229" w14:textId="77777777" w:rsidR="00D041EA" w:rsidRPr="00416714" w:rsidRDefault="00D041EA" w:rsidP="002F6EC0">
      <w:pPr>
        <w:pStyle w:val="Presse-Standard"/>
        <w:widowControl/>
        <w:suppressAutoHyphens w:val="0"/>
      </w:pPr>
    </w:p>
    <w:p w14:paraId="79A9E805" w14:textId="77777777" w:rsidR="00D041EA" w:rsidRPr="00416714" w:rsidRDefault="00D041EA" w:rsidP="00A44B29">
      <w:pPr>
        <w:pStyle w:val="Presse-Standard"/>
        <w:widowControl/>
        <w:suppressAutoHyphens w:val="0"/>
        <w:outlineLvl w:val="0"/>
        <w:rPr>
          <w:b/>
        </w:rPr>
      </w:pPr>
      <w:r w:rsidRPr="00416714">
        <w:rPr>
          <w:b/>
        </w:rPr>
        <w:t>Porsche Communication Management (PCM)</w:t>
      </w:r>
    </w:p>
    <w:p w14:paraId="6ED6531C" w14:textId="1A2615F0" w:rsidR="001056C1" w:rsidRPr="00416714" w:rsidRDefault="00D041EA" w:rsidP="002F6EC0">
      <w:pPr>
        <w:pStyle w:val="Presse-Standard"/>
        <w:widowControl/>
        <w:suppressAutoHyphens w:val="0"/>
      </w:pPr>
      <w:r w:rsidRPr="00416714">
        <w:t>Die Schalttafel zwischen Fahrer und Beifahrer wird durch das 12,3 Zoll große Touchdisplay des Porsche Communication Management (PCM) dominiert. Ein Teilbereich des Startbildschirms lässt sich über kachel</w:t>
      </w:r>
      <w:r w:rsidR="00915922" w:rsidRPr="00416714">
        <w:t>artige</w:t>
      </w:r>
      <w:r w:rsidRPr="00416714">
        <w:t xml:space="preserve"> Fenster individualisieren. Die Bedienung wird </w:t>
      </w:r>
      <w:r w:rsidR="00151C30" w:rsidRPr="00416714">
        <w:t>zudem</w:t>
      </w:r>
      <w:r w:rsidRPr="00416714">
        <w:t xml:space="preserve"> </w:t>
      </w:r>
      <w:r w:rsidR="00746D7C" w:rsidRPr="00416714">
        <w:t>von einer</w:t>
      </w:r>
      <w:r w:rsidRPr="00416714">
        <w:t xml:space="preserve"> Multitouch-Gestensteuerung gepräg</w:t>
      </w:r>
      <w:r w:rsidR="00E97FFA" w:rsidRPr="00416714">
        <w:t>t:</w:t>
      </w:r>
      <w:r w:rsidRPr="00416714">
        <w:t xml:space="preserve"> Wie bei einem Smartphone oder Tablet, können zum Beispiel Navigationskarten mit zwei Fingern in jede beliebige Richtung gedreht werden. Außerdem erkennt das Display Handschriften</w:t>
      </w:r>
      <w:r w:rsidR="00B548C5" w:rsidRPr="00416714">
        <w:t>. D</w:t>
      </w:r>
      <w:r w:rsidR="003C644C" w:rsidRPr="00416714">
        <w:t xml:space="preserve">as </w:t>
      </w:r>
      <w:r w:rsidRPr="00416714">
        <w:t>Navigati</w:t>
      </w:r>
      <w:r w:rsidR="003C644C" w:rsidRPr="00416714">
        <w:t xml:space="preserve">onsziel kann der Fahrer </w:t>
      </w:r>
      <w:r w:rsidR="00B54063" w:rsidRPr="00416714">
        <w:t xml:space="preserve">somit </w:t>
      </w:r>
      <w:r w:rsidR="005D3446" w:rsidRPr="00416714">
        <w:t>wahlweise</w:t>
      </w:r>
      <w:r w:rsidR="003C644C" w:rsidRPr="00416714">
        <w:t xml:space="preserve"> </w:t>
      </w:r>
      <w:r w:rsidRPr="00416714">
        <w:t xml:space="preserve">einfach auf den Screen </w:t>
      </w:r>
      <w:r w:rsidR="003C644C" w:rsidRPr="00416714">
        <w:t>schreiben</w:t>
      </w:r>
      <w:r w:rsidRPr="00416714">
        <w:t>.</w:t>
      </w:r>
      <w:r w:rsidR="00481186" w:rsidRPr="00416714">
        <w:t xml:space="preserve"> </w:t>
      </w:r>
      <w:r w:rsidRPr="00416714">
        <w:t xml:space="preserve">Sobald sich eine Hand dem PCM nähert, öffnet sich links im Display </w:t>
      </w:r>
      <w:r w:rsidR="001E7520" w:rsidRPr="00416714">
        <w:t>via</w:t>
      </w:r>
      <w:r w:rsidRPr="00416714">
        <w:t xml:space="preserve"> Annäherungssensorik eine Untermenü-Leiste, die weitere kontextbezogene Funktionen anbietet. Enthält eine Menü-Ebene mehrere Seiten, blättert man wie beim Smartphone durch Wischen von Seite zu Seite durch das Menü. Auf der rechten Seite d</w:t>
      </w:r>
      <w:r w:rsidR="00B15DE9" w:rsidRPr="00416714">
        <w:t>es Displays können Kacheln – so</w:t>
      </w:r>
      <w:r w:rsidRPr="00416714">
        <w:t xml:space="preserve">genannte Widgets – aufgeklappt und in </w:t>
      </w:r>
      <w:r w:rsidRPr="00416714">
        <w:lastRenderedPageBreak/>
        <w:t>einem definierten Layout personalisiert werden. Je nach Geschmack lassen sich in die Widget</w:t>
      </w:r>
      <w:r w:rsidR="00F513D1" w:rsidRPr="00416714">
        <w:t>s zum Beispiel die Navigationsi</w:t>
      </w:r>
      <w:r w:rsidRPr="00416714">
        <w:t>nfos</w:t>
      </w:r>
      <w:r w:rsidR="005B62DD" w:rsidRPr="00416714">
        <w:t xml:space="preserve"> oder </w:t>
      </w:r>
      <w:r w:rsidRPr="00416714">
        <w:t>die aktuelle Playlist einblenden. Die Widgets erweitern das Hauptmenü des PCM damit um indivi</w:t>
      </w:r>
      <w:r w:rsidR="00240A59" w:rsidRPr="00416714">
        <w:t>duell konfigurierbare Anzeigen.</w:t>
      </w:r>
    </w:p>
    <w:p w14:paraId="1E165749" w14:textId="77777777" w:rsidR="005B458B" w:rsidRPr="00416714" w:rsidRDefault="005B458B" w:rsidP="002F6EC0">
      <w:pPr>
        <w:pStyle w:val="Presse-Standard"/>
        <w:widowControl/>
        <w:suppressAutoHyphens w:val="0"/>
      </w:pPr>
    </w:p>
    <w:p w14:paraId="75574809" w14:textId="05802A0C" w:rsidR="001056C1" w:rsidRPr="00416714" w:rsidRDefault="00C702BE" w:rsidP="00C702BE">
      <w:pPr>
        <w:pStyle w:val="Presse-Standard"/>
        <w:widowControl/>
        <w:suppressAutoHyphens w:val="0"/>
      </w:pPr>
      <w:r w:rsidRPr="00416714">
        <w:t>Zum weiteren Ausstattungsumfang des</w:t>
      </w:r>
      <w:r w:rsidR="001056C1" w:rsidRPr="00416714">
        <w:t xml:space="preserve"> PCM </w:t>
      </w:r>
      <w:r w:rsidRPr="00416714">
        <w:t>gehören die Online-Navigation, eine Handy</w:t>
      </w:r>
      <w:r w:rsidR="00335AE2" w:rsidRPr="00416714">
        <w:t>-V</w:t>
      </w:r>
      <w:r w:rsidRPr="00416714">
        <w:t xml:space="preserve">orbereitung, die Sprachbedienung und die Audioschnittstellen. Serienmäßig ist das PCM an ein </w:t>
      </w:r>
      <w:r w:rsidR="001056C1" w:rsidRPr="00416714">
        <w:t xml:space="preserve">Soundsystem mit 150 Watt gekoppelt. </w:t>
      </w:r>
      <w:r w:rsidR="00FF28DC" w:rsidRPr="00416714">
        <w:t xml:space="preserve">Optional bietet das Ausstattungsprogramm für das </w:t>
      </w:r>
      <w:r w:rsidR="00D041EA" w:rsidRPr="00416714">
        <w:t xml:space="preserve">PCM </w:t>
      </w:r>
      <w:r w:rsidR="009375FF" w:rsidRPr="00416714">
        <w:t>ein</w:t>
      </w:r>
      <w:r w:rsidR="00D041EA" w:rsidRPr="00416714">
        <w:t xml:space="preserve"> </w:t>
      </w:r>
      <w:r w:rsidR="00482F76" w:rsidRPr="00416714">
        <w:t>Bose</w:t>
      </w:r>
      <w:r w:rsidR="00482F76" w:rsidRPr="00416714">
        <w:rPr>
          <w:b/>
          <w:vertAlign w:val="superscript"/>
        </w:rPr>
        <w:t>®</w:t>
      </w:r>
      <w:r w:rsidR="001056C1" w:rsidRPr="00416714">
        <w:t xml:space="preserve"> Surround-Sound</w:t>
      </w:r>
      <w:r w:rsidR="00482F76" w:rsidRPr="00416714">
        <w:t xml:space="preserve">system </w:t>
      </w:r>
      <w:r w:rsidR="001056C1" w:rsidRPr="00416714">
        <w:t>mit 710 Watt Gesamtleistung (</w:t>
      </w:r>
      <w:r w:rsidR="00F20AE6" w:rsidRPr="00416714">
        <w:t xml:space="preserve">Serie </w:t>
      </w:r>
      <w:r w:rsidR="00B548C5" w:rsidRPr="00416714">
        <w:t xml:space="preserve">beim Turbo </w:t>
      </w:r>
      <w:r w:rsidR="001056C1" w:rsidRPr="00416714">
        <w:t>Sport Turismo</w:t>
      </w:r>
      <w:r w:rsidR="00482F76" w:rsidRPr="00416714">
        <w:t>)</w:t>
      </w:r>
      <w:r w:rsidR="00537778" w:rsidRPr="00416714">
        <w:t xml:space="preserve"> oder</w:t>
      </w:r>
      <w:r w:rsidR="001056C1" w:rsidRPr="00416714">
        <w:t xml:space="preserve"> </w:t>
      </w:r>
      <w:r w:rsidR="00B60A7D" w:rsidRPr="00416714">
        <w:t xml:space="preserve">ein </w:t>
      </w:r>
      <w:r w:rsidR="001056C1" w:rsidRPr="00416714">
        <w:t>Burmester</w:t>
      </w:r>
      <w:r w:rsidR="001056C1" w:rsidRPr="00416714">
        <w:rPr>
          <w:b/>
          <w:vertAlign w:val="superscript"/>
        </w:rPr>
        <w:t>®</w:t>
      </w:r>
      <w:r w:rsidR="001056C1" w:rsidRPr="00416714">
        <w:t xml:space="preserve"> </w:t>
      </w:r>
      <w:r w:rsidR="007D65DA" w:rsidRPr="00416714">
        <w:t>3D-High-End-Surround-Soundsystem mit einer Gesamtleistung von 1.455 Watt</w:t>
      </w:r>
      <w:r w:rsidR="007725F0" w:rsidRPr="00416714">
        <w:t xml:space="preserve">. </w:t>
      </w:r>
      <w:r w:rsidR="001F5D51" w:rsidRPr="00416714">
        <w:t xml:space="preserve">Ebenfalls </w:t>
      </w:r>
      <w:r w:rsidR="00855CEC" w:rsidRPr="00416714">
        <w:t>als Sonderausstattung</w:t>
      </w:r>
      <w:r w:rsidR="001F5D51" w:rsidRPr="00416714">
        <w:t xml:space="preserve"> stehen das Porsche-Rear-Seat-Entertainment</w:t>
      </w:r>
      <w:r w:rsidR="007D65DA" w:rsidRPr="00416714">
        <w:t xml:space="preserve">, </w:t>
      </w:r>
      <w:r w:rsidR="001F5D51" w:rsidRPr="00416714">
        <w:t>ein</w:t>
      </w:r>
      <w:r w:rsidR="001056C1" w:rsidRPr="00416714">
        <w:t xml:space="preserve"> CD/DVD-Wechsler</w:t>
      </w:r>
      <w:r w:rsidR="00825190" w:rsidRPr="00416714">
        <w:t xml:space="preserve"> und </w:t>
      </w:r>
      <w:r w:rsidR="00B21AE0" w:rsidRPr="00416714">
        <w:t>Digitalradio</w:t>
      </w:r>
      <w:r w:rsidR="001F5D51" w:rsidRPr="00416714">
        <w:t xml:space="preserve"> zur Verfügung</w:t>
      </w:r>
      <w:r w:rsidR="00B21AE0" w:rsidRPr="00416714">
        <w:t>.</w:t>
      </w:r>
    </w:p>
    <w:p w14:paraId="3A3219A5" w14:textId="77777777" w:rsidR="000D4553" w:rsidRPr="00416714" w:rsidRDefault="000D4553" w:rsidP="002F6EC0">
      <w:pPr>
        <w:pStyle w:val="Presse-Standard"/>
        <w:widowControl/>
        <w:suppressAutoHyphens w:val="0"/>
      </w:pPr>
    </w:p>
    <w:p w14:paraId="14D6D2CA" w14:textId="42FAC300" w:rsidR="00D041EA" w:rsidRPr="00416714" w:rsidRDefault="00311B66" w:rsidP="00A44B29">
      <w:pPr>
        <w:pStyle w:val="Presse-Standard"/>
        <w:widowControl/>
        <w:suppressAutoHyphens w:val="0"/>
        <w:outlineLvl w:val="0"/>
        <w:rPr>
          <w:b/>
        </w:rPr>
      </w:pPr>
      <w:r w:rsidRPr="00416714">
        <w:rPr>
          <w:b/>
        </w:rPr>
        <w:t xml:space="preserve">Connect </w:t>
      </w:r>
      <w:r w:rsidR="00D041EA" w:rsidRPr="00416714">
        <w:rPr>
          <w:b/>
        </w:rPr>
        <w:t xml:space="preserve">Plus </w:t>
      </w:r>
      <w:r w:rsidR="005D711B" w:rsidRPr="00416714">
        <w:rPr>
          <w:b/>
        </w:rPr>
        <w:t xml:space="preserve">und Porsche Connect App </w:t>
      </w:r>
      <w:r w:rsidR="00986FD4" w:rsidRPr="00416714">
        <w:rPr>
          <w:b/>
        </w:rPr>
        <w:t>als Schnittstelle</w:t>
      </w:r>
      <w:r w:rsidR="006D1441" w:rsidRPr="00416714">
        <w:rPr>
          <w:b/>
        </w:rPr>
        <w:t>n</w:t>
      </w:r>
      <w:r w:rsidR="00986FD4" w:rsidRPr="00416714">
        <w:rPr>
          <w:b/>
        </w:rPr>
        <w:t xml:space="preserve"> in die Online-Welt</w:t>
      </w:r>
    </w:p>
    <w:p w14:paraId="1E2B0DE8" w14:textId="088A0099" w:rsidR="00650882" w:rsidRPr="00416714" w:rsidRDefault="00D041EA" w:rsidP="002F6EC0">
      <w:pPr>
        <w:pStyle w:val="Presse-Standard"/>
        <w:widowControl/>
        <w:suppressAutoHyphens w:val="0"/>
      </w:pPr>
      <w:r w:rsidRPr="00416714">
        <w:t xml:space="preserve">Serienmäßig </w:t>
      </w:r>
      <w:r w:rsidR="002030F7" w:rsidRPr="00416714">
        <w:t xml:space="preserve">ist Connect Plus </w:t>
      </w:r>
      <w:r w:rsidR="00165B59" w:rsidRPr="00416714">
        <w:t xml:space="preserve">an Bord des Panamera Sport Turismo </w:t>
      </w:r>
      <w:r w:rsidR="006B0367" w:rsidRPr="00416714">
        <w:t xml:space="preserve"> – eine Schnittstelle in die Online-Welt. Connect Plus </w:t>
      </w:r>
      <w:r w:rsidRPr="00416714">
        <w:t xml:space="preserve">beinhaltet </w:t>
      </w:r>
      <w:r w:rsidR="006B0367" w:rsidRPr="00416714">
        <w:t xml:space="preserve">die Apps und Dienste </w:t>
      </w:r>
      <w:r w:rsidRPr="00416714">
        <w:t>Apple</w:t>
      </w:r>
      <w:r w:rsidRPr="00416714">
        <w:rPr>
          <w:b/>
          <w:vertAlign w:val="superscript"/>
        </w:rPr>
        <w:t>®</w:t>
      </w:r>
      <w:r w:rsidRPr="00416714">
        <w:t xml:space="preserve"> CarPlay</w:t>
      </w:r>
      <w:r w:rsidR="00B86F89" w:rsidRPr="00416714">
        <w:t xml:space="preserve"> inklusive Sprachsteuerung Siri</w:t>
      </w:r>
      <w:r w:rsidR="00B86F89" w:rsidRPr="00416714">
        <w:rPr>
          <w:b/>
          <w:vertAlign w:val="superscript"/>
        </w:rPr>
        <w:t>®</w:t>
      </w:r>
      <w:r w:rsidR="006B0367" w:rsidRPr="00416714">
        <w:t xml:space="preserve">, die Car Connect Services, die Connect App Services, die Porsche Track Precision App sowie Navigations- und Infotainment-Services. Hardwareseitig ist zudem ein </w:t>
      </w:r>
      <w:r w:rsidR="00512A6C" w:rsidRPr="00416714">
        <w:t>LTE-Telefonmodul mit SIM-Kartenlese</w:t>
      </w:r>
      <w:r w:rsidR="006B0367" w:rsidRPr="00416714">
        <w:t xml:space="preserve">r, </w:t>
      </w:r>
      <w:r w:rsidR="00512A6C" w:rsidRPr="00416714">
        <w:t>die Smartphone-Ablage</w:t>
      </w:r>
      <w:r w:rsidR="006B0367" w:rsidRPr="00416714">
        <w:t xml:space="preserve"> und ein drahtloser Internetzugang enthalten. </w:t>
      </w:r>
      <w:r w:rsidR="00BD09F7" w:rsidRPr="00416714">
        <w:t xml:space="preserve">Zu den zahlreichen Car Connect Services </w:t>
      </w:r>
      <w:r w:rsidRPr="00416714">
        <w:t xml:space="preserve">gehören Safety Services (Pannenhilfe und automatischer Notruf), </w:t>
      </w:r>
      <w:r w:rsidR="003F33F0" w:rsidRPr="00416714">
        <w:t>Fahrzeugstatistiken, Fahrzeugstatus und Carfind</w:t>
      </w:r>
      <w:r w:rsidR="00415D3D" w:rsidRPr="00416714">
        <w:t xml:space="preserve">er, Speedfencing und Geofencing </w:t>
      </w:r>
      <w:r w:rsidR="003B6EC8" w:rsidRPr="00416714">
        <w:t>sowie</w:t>
      </w:r>
      <w:r w:rsidR="003F33F0" w:rsidRPr="00416714">
        <w:t xml:space="preserve"> das </w:t>
      </w:r>
      <w:r w:rsidR="00A9293B" w:rsidRPr="00416714">
        <w:t xml:space="preserve">ebenfalls </w:t>
      </w:r>
      <w:r w:rsidR="006F05D3" w:rsidRPr="00416714">
        <w:t xml:space="preserve">serienmäßige </w:t>
      </w:r>
      <w:r w:rsidR="003F33F0" w:rsidRPr="00416714">
        <w:t xml:space="preserve">Porsche Vehicle Tracking System (PVTS). Beim Speedfencing </w:t>
      </w:r>
      <w:r w:rsidR="00E66BD4" w:rsidRPr="00416714">
        <w:t>schickt</w:t>
      </w:r>
      <w:r w:rsidR="003F33F0" w:rsidRPr="00416714">
        <w:t xml:space="preserve"> die App </w:t>
      </w:r>
      <w:r w:rsidR="0089615E" w:rsidRPr="00416714">
        <w:t>eine Info</w:t>
      </w:r>
      <w:r w:rsidR="003F33F0" w:rsidRPr="00416714">
        <w:t xml:space="preserve">, </w:t>
      </w:r>
      <w:r w:rsidR="0089615E" w:rsidRPr="00416714">
        <w:t>sobald</w:t>
      </w:r>
      <w:r w:rsidR="003F33F0" w:rsidRPr="00416714">
        <w:t xml:space="preserve"> der Wagen </w:t>
      </w:r>
      <w:r w:rsidR="00D22064" w:rsidRPr="00416714">
        <w:t>–</w:t>
      </w:r>
      <w:r w:rsidR="003F33F0" w:rsidRPr="00416714">
        <w:t xml:space="preserve"> </w:t>
      </w:r>
      <w:r w:rsidR="00D22064" w:rsidRPr="00416714">
        <w:t>von Dritten</w:t>
      </w:r>
      <w:r w:rsidR="009C4414" w:rsidRPr="00416714">
        <w:t xml:space="preserve"> gefahren</w:t>
      </w:r>
      <w:r w:rsidR="00E80FB0" w:rsidRPr="00416714">
        <w:t xml:space="preserve"> – eine </w:t>
      </w:r>
      <w:r w:rsidR="00967B3A" w:rsidRPr="00416714">
        <w:t>definierte</w:t>
      </w:r>
      <w:r w:rsidR="00E80FB0" w:rsidRPr="00416714">
        <w:t xml:space="preserve"> Geschwindigkeit überschreitet; per Geofencing erfolgt eine Info, </w:t>
      </w:r>
      <w:r w:rsidR="00031A97" w:rsidRPr="00416714">
        <w:t>sobald</w:t>
      </w:r>
      <w:r w:rsidR="00E80FB0" w:rsidRPr="00416714">
        <w:t xml:space="preserve"> der Panamera ein </w:t>
      </w:r>
      <w:r w:rsidR="009A0741" w:rsidRPr="00416714">
        <w:t>bestimmtes</w:t>
      </w:r>
      <w:r w:rsidR="00E80FB0" w:rsidRPr="00416714">
        <w:t xml:space="preserve"> Gebiet verlässt. </w:t>
      </w:r>
      <w:r w:rsidR="008E56EF" w:rsidRPr="00416714">
        <w:t xml:space="preserve">Das </w:t>
      </w:r>
      <w:r w:rsidR="00156B8C" w:rsidRPr="00416714">
        <w:t>PVTS ist eine Diebstahlerkennung mit Or</w:t>
      </w:r>
      <w:r w:rsidR="00A05B28" w:rsidRPr="00416714">
        <w:t>tungs- und Verfolgungsfunktion.</w:t>
      </w:r>
      <w:r w:rsidR="002F1A0F" w:rsidRPr="00416714">
        <w:t xml:space="preserve"> De</w:t>
      </w:r>
      <w:r w:rsidR="00650882" w:rsidRPr="00416714">
        <w:t>m</w:t>
      </w:r>
      <w:r w:rsidR="002F1A0F" w:rsidRPr="00416714">
        <w:t xml:space="preserve"> Fahrer des Panamera 4 E-Hybrid Sport Turismo </w:t>
      </w:r>
      <w:r w:rsidR="00650882" w:rsidRPr="00416714">
        <w:t xml:space="preserve">steht zudem die Fernbedienung von Hybridfunktionen </w:t>
      </w:r>
      <w:r w:rsidR="000D7F4C" w:rsidRPr="00416714">
        <w:t xml:space="preserve">– </w:t>
      </w:r>
      <w:r w:rsidR="00650882" w:rsidRPr="00416714">
        <w:t xml:space="preserve">unter anderem </w:t>
      </w:r>
      <w:r w:rsidR="002F1A0F" w:rsidRPr="00416714">
        <w:t>Batterie- und Lademanagement</w:t>
      </w:r>
      <w:r w:rsidR="000D7F4C" w:rsidRPr="00416714">
        <w:t xml:space="preserve"> – </w:t>
      </w:r>
      <w:r w:rsidR="00650882" w:rsidRPr="00416714">
        <w:t>zur Verfügung. Gesteuert werden die Services via Smartphone-App und, je nach Funktion, über die Apple</w:t>
      </w:r>
      <w:r w:rsidR="00650882" w:rsidRPr="00416714">
        <w:rPr>
          <w:b/>
          <w:vertAlign w:val="superscript"/>
        </w:rPr>
        <w:t>®</w:t>
      </w:r>
      <w:r w:rsidR="00650882" w:rsidRPr="00416714">
        <w:t xml:space="preserve"> Watch.</w:t>
      </w:r>
    </w:p>
    <w:p w14:paraId="6F8302DD" w14:textId="77777777" w:rsidR="00E02C95" w:rsidRPr="00416714" w:rsidRDefault="00E02C95" w:rsidP="002F6EC0">
      <w:pPr>
        <w:pStyle w:val="Presse-Standard"/>
        <w:widowControl/>
        <w:suppressAutoHyphens w:val="0"/>
      </w:pPr>
    </w:p>
    <w:p w14:paraId="2380FD9B" w14:textId="5768CC4F" w:rsidR="00082719" w:rsidRPr="00416714" w:rsidRDefault="00E02C95" w:rsidP="002F6EC0">
      <w:pPr>
        <w:pStyle w:val="Presse-Standard"/>
        <w:widowControl/>
        <w:suppressAutoHyphens w:val="0"/>
      </w:pPr>
      <w:r w:rsidRPr="00416714">
        <w:t>Via Connect Plus stehen</w:t>
      </w:r>
      <w:r w:rsidR="007F57D3" w:rsidRPr="00416714">
        <w:t xml:space="preserve"> </w:t>
      </w:r>
      <w:r w:rsidR="00A8773A" w:rsidRPr="00416714">
        <w:t xml:space="preserve">darüber hinaus </w:t>
      </w:r>
      <w:r w:rsidRPr="00416714">
        <w:t>– im PCM einfach als Menüpunkte aktivierbar – Apps wie „Parkplätze“ (Parkplatzsuche und -verfügbarkeit), „Benzinpreise“ (Tankstellensuche inklusive Anzeige der Kraftstoffpreise), „Mitteilungen diktieren“ (SMS per Sprachsteue</w:t>
      </w:r>
      <w:r w:rsidRPr="00416714">
        <w:lastRenderedPageBreak/>
        <w:t>rung), „Twitter“ (Tweets werden vorgelesen, Infos eingeblendet), „Zugauskunft“, „Flugauskunft“, „Wetter“ (aktueller Ort oder Zielort), „Event-Info“ und „Nachrichten“ zur Verfügung.</w:t>
      </w:r>
      <w:r w:rsidR="000D7F4C" w:rsidRPr="00416714">
        <w:t xml:space="preserve"> </w:t>
      </w:r>
      <w:r w:rsidR="00650882" w:rsidRPr="00416714">
        <w:t xml:space="preserve">Mit der </w:t>
      </w:r>
      <w:r w:rsidR="00D041EA" w:rsidRPr="00416714">
        <w:t>Porsche Connect App ist es</w:t>
      </w:r>
      <w:r w:rsidR="00137233" w:rsidRPr="00416714">
        <w:t xml:space="preserve"> </w:t>
      </w:r>
      <w:r w:rsidR="00D041EA" w:rsidRPr="00416714">
        <w:t>möglich, schon vor dem Start ein Navigationsziel per Smartphone und Google zu suchen, als Ziel zu speichern und später in das PCM zu übertragen. Kalendereinträge und Kontakte mit hinterlegten Adressen lassen sich im PCM anzeigen, verwalten und in die Zielführung integrieren.</w:t>
      </w:r>
      <w:r w:rsidR="00575BC7" w:rsidRPr="00416714">
        <w:t xml:space="preserve"> </w:t>
      </w:r>
      <w:r w:rsidR="00D041EA" w:rsidRPr="00416714">
        <w:t xml:space="preserve">Die mit GPS-Daten verknüpften Smartphone-Fotos können alternativ als Navigationsziele übernommen werden. </w:t>
      </w:r>
      <w:r w:rsidR="000578D1" w:rsidRPr="00416714">
        <w:t xml:space="preserve">Gesteuert </w:t>
      </w:r>
      <w:r w:rsidR="000D7F4C" w:rsidRPr="00416714">
        <w:t>und</w:t>
      </w:r>
      <w:r w:rsidR="000578D1" w:rsidRPr="00416714">
        <w:t xml:space="preserve"> verwaltet werden die Funktionen der Porsche Car Connect App im Auto über das PCM. </w:t>
      </w:r>
      <w:r w:rsidR="00D041EA" w:rsidRPr="00416714">
        <w:t xml:space="preserve">Mittels PCM Connect greift der Panamera </w:t>
      </w:r>
      <w:r w:rsidR="00A4468E" w:rsidRPr="00416714">
        <w:t xml:space="preserve">Sport Turismo </w:t>
      </w:r>
      <w:r w:rsidR="00D041EA" w:rsidRPr="00416714">
        <w:t xml:space="preserve">zudem auf eine </w:t>
      </w:r>
      <w:r w:rsidR="00C466CF" w:rsidRPr="00416714">
        <w:t xml:space="preserve">nahezu </w:t>
      </w:r>
      <w:r w:rsidR="00D041EA" w:rsidRPr="00416714">
        <w:t>grenzenlos</w:t>
      </w:r>
      <w:r w:rsidR="00C466CF" w:rsidRPr="00416714">
        <w:t>e</w:t>
      </w:r>
      <w:r w:rsidR="00D041EA" w:rsidRPr="00416714">
        <w:t xml:space="preserve"> große Auswahl an Internet-Radiosendern und Online-Musiktiteln zu. Die Songs werden über Dienste wie N</w:t>
      </w:r>
      <w:r w:rsidR="00492225" w:rsidRPr="00416714">
        <w:t>apster und radio.net abgerufen.</w:t>
      </w:r>
      <w:r w:rsidR="000578D1" w:rsidRPr="00416714">
        <w:t xml:space="preserve"> Die Navigation nutzt darüber hinaus Echtzeit-Verkehrsinformationen.</w:t>
      </w:r>
    </w:p>
    <w:p w14:paraId="13683888" w14:textId="77777777" w:rsidR="00171762" w:rsidRPr="00416714" w:rsidRDefault="00171762" w:rsidP="002F6EC0">
      <w:pPr>
        <w:pStyle w:val="Presse-Standard"/>
        <w:widowControl/>
        <w:suppressAutoHyphens w:val="0"/>
      </w:pPr>
    </w:p>
    <w:p w14:paraId="6D8248FC" w14:textId="77777777" w:rsidR="00E02C95" w:rsidRPr="00416714" w:rsidRDefault="00E02C95" w:rsidP="002F6EC0">
      <w:pPr>
        <w:pStyle w:val="Presse-Standard"/>
        <w:widowControl/>
        <w:suppressAutoHyphens w:val="0"/>
      </w:pPr>
    </w:p>
    <w:p w14:paraId="3019DA40" w14:textId="4FE3B3DC" w:rsidR="00D041EA" w:rsidRPr="00416714" w:rsidRDefault="00D041EA" w:rsidP="00A44B29">
      <w:pPr>
        <w:pStyle w:val="Presse-Standard"/>
        <w:widowControl/>
        <w:suppressAutoHyphens w:val="0"/>
        <w:outlineLvl w:val="0"/>
        <w:rPr>
          <w:b/>
        </w:rPr>
      </w:pPr>
      <w:r w:rsidRPr="00416714">
        <w:rPr>
          <w:b/>
        </w:rPr>
        <w:t>Direct Touch Control ordnet d</w:t>
      </w:r>
      <w:r w:rsidR="00A14026" w:rsidRPr="00416714">
        <w:rPr>
          <w:b/>
        </w:rPr>
        <w:t>ie Funktionen der Mittelkonsole</w:t>
      </w:r>
    </w:p>
    <w:p w14:paraId="6AD6A077" w14:textId="28CA7514" w:rsidR="00D041EA" w:rsidRPr="00416714" w:rsidRDefault="00D041EA" w:rsidP="002F6EC0">
      <w:pPr>
        <w:pStyle w:val="Presse-Standard"/>
        <w:widowControl/>
        <w:suppressAutoHyphens w:val="0"/>
      </w:pPr>
      <w:r w:rsidRPr="00416714">
        <w:t xml:space="preserve">Der PCM-Bereich mit seinem hochauflösenden Highend-Display geht harmonisch in das Blackpanel-Konzept der Mittelkonsole mit einer Shift-by-Wire-Kulisse für das PDK über. In der Mittelkonsole sorgt ein Bedienfeld in </w:t>
      </w:r>
      <w:r w:rsidR="002030F7" w:rsidRPr="00416714">
        <w:t xml:space="preserve">hochwertiger </w:t>
      </w:r>
      <w:r w:rsidRPr="00416714">
        <w:t>Glasoptik mit berührungssensitiven Tasten für die intuitive Steuerung verschiedener Funktionen der Fahrzeug- und Klimabedienung. Selbst die Lamellen der zentralen Lüftungsdüse werden über sensitive Slider elektrisch variiert. Den Fond-</w:t>
      </w:r>
      <w:r w:rsidR="007C5F9A" w:rsidRPr="00416714">
        <w:t xml:space="preserve">Passagieren </w:t>
      </w:r>
      <w:r w:rsidRPr="00416714">
        <w:t xml:space="preserve">steht in Verbindung mit </w:t>
      </w:r>
      <w:r w:rsidR="00F314D7" w:rsidRPr="00416714">
        <w:t xml:space="preserve">der </w:t>
      </w:r>
      <w:r w:rsidR="00825D2D" w:rsidRPr="00416714">
        <w:t>optionalen</w:t>
      </w:r>
      <w:r w:rsidRPr="00416714">
        <w:t xml:space="preserve"> Vierzonen-Klimaautomatik </w:t>
      </w:r>
      <w:r w:rsidR="00F314D7" w:rsidRPr="00416714">
        <w:t xml:space="preserve">sowie </w:t>
      </w:r>
      <w:r w:rsidR="00EF6830" w:rsidRPr="00416714">
        <w:t xml:space="preserve">den </w:t>
      </w:r>
      <w:r w:rsidR="00C526FB" w:rsidRPr="00416714">
        <w:t>Komfort-</w:t>
      </w:r>
      <w:r w:rsidR="00F314D7" w:rsidRPr="00416714">
        <w:t xml:space="preserve">Einzelsitzen </w:t>
      </w:r>
      <w:r w:rsidR="006A0852" w:rsidRPr="00416714">
        <w:t xml:space="preserve">ebenfalls </w:t>
      </w:r>
      <w:r w:rsidR="00350E2D" w:rsidRPr="00416714">
        <w:t xml:space="preserve">ein </w:t>
      </w:r>
      <w:r w:rsidR="0082086C" w:rsidRPr="00416714">
        <w:t xml:space="preserve">hochauflösendes Touchdisplay </w:t>
      </w:r>
      <w:r w:rsidR="00A91DE6" w:rsidRPr="00416714">
        <w:t xml:space="preserve">(sieben Zoll) </w:t>
      </w:r>
      <w:r w:rsidRPr="00416714">
        <w:t>für die Bedienung der Klima- und Infotainment-Funktionen zur Verfügung.</w:t>
      </w:r>
      <w:r w:rsidR="0082086C" w:rsidRPr="00416714">
        <w:t xml:space="preserve"> </w:t>
      </w:r>
      <w:r w:rsidR="00417A6B" w:rsidRPr="00416714">
        <w:t>In der serienmäßig</w:t>
      </w:r>
      <w:r w:rsidR="00EF7F10" w:rsidRPr="00416714">
        <w:t>en</w:t>
      </w:r>
      <w:r w:rsidR="00417A6B" w:rsidRPr="00416714">
        <w:t xml:space="preserve"> 2+1-Konfiguration der Sitzbank </w:t>
      </w:r>
      <w:r w:rsidR="00A346CE" w:rsidRPr="00416714">
        <w:t xml:space="preserve">befindet sich </w:t>
      </w:r>
      <w:r w:rsidR="006B4701" w:rsidRPr="00416714">
        <w:t>stattdessen</w:t>
      </w:r>
      <w:r w:rsidR="00FD4E44" w:rsidRPr="00416714">
        <w:t xml:space="preserve"> </w:t>
      </w:r>
      <w:r w:rsidR="00BC3289" w:rsidRPr="00416714">
        <w:t>vor dem mittleren Sitzplatz ein Bedienteil zur Regelung der Vierzonen-Klimaautomatik</w:t>
      </w:r>
      <w:r w:rsidR="00471FD0" w:rsidRPr="00416714">
        <w:t>.</w:t>
      </w:r>
    </w:p>
    <w:p w14:paraId="46D6DF8E" w14:textId="77777777" w:rsidR="00D041EA" w:rsidRPr="00416714" w:rsidRDefault="00D041EA" w:rsidP="002F6EC0">
      <w:pPr>
        <w:pStyle w:val="Presse-Standard"/>
        <w:widowControl/>
        <w:suppressAutoHyphens w:val="0"/>
      </w:pPr>
    </w:p>
    <w:p w14:paraId="3C4B1AD6" w14:textId="68C20605" w:rsidR="00D041EA" w:rsidRPr="00416714" w:rsidRDefault="0076296E" w:rsidP="00A44B29">
      <w:pPr>
        <w:pStyle w:val="Presse-Standard"/>
        <w:widowControl/>
        <w:suppressAutoHyphens w:val="0"/>
        <w:outlineLvl w:val="0"/>
        <w:rPr>
          <w:b/>
        </w:rPr>
      </w:pPr>
      <w:r w:rsidRPr="00416714">
        <w:rPr>
          <w:b/>
        </w:rPr>
        <w:t>Zwei</w:t>
      </w:r>
      <w:r w:rsidR="00942288" w:rsidRPr="00416714">
        <w:rPr>
          <w:b/>
        </w:rPr>
        <w:t xml:space="preserve"> Soundsysteme mit</w:t>
      </w:r>
      <w:r w:rsidR="00D041EA" w:rsidRPr="00416714">
        <w:rPr>
          <w:b/>
        </w:rPr>
        <w:t xml:space="preserve"> 710 und 1.4</w:t>
      </w:r>
      <w:r w:rsidR="00290A59">
        <w:rPr>
          <w:b/>
        </w:rPr>
        <w:t>5</w:t>
      </w:r>
      <w:r w:rsidR="00D041EA" w:rsidRPr="00416714">
        <w:rPr>
          <w:b/>
        </w:rPr>
        <w:t>5 Watt Musikleistung</w:t>
      </w:r>
    </w:p>
    <w:p w14:paraId="28514BD3" w14:textId="6510C80D" w:rsidR="00D041EA" w:rsidRPr="00416714" w:rsidRDefault="009062FB" w:rsidP="002F6EC0">
      <w:pPr>
        <w:pStyle w:val="Presse-Standard"/>
        <w:widowControl/>
        <w:suppressAutoHyphens w:val="0"/>
      </w:pPr>
      <w:r w:rsidRPr="00416714">
        <w:t>Als Sonderausstattung kann der Panamera Sport Turismo mit einem Bose</w:t>
      </w:r>
      <w:r w:rsidRPr="00416714">
        <w:rPr>
          <w:b/>
          <w:vertAlign w:val="superscript"/>
        </w:rPr>
        <w:t>®</w:t>
      </w:r>
      <w:r w:rsidRPr="00416714">
        <w:t>- oder Burmester</w:t>
      </w:r>
      <w:r w:rsidRPr="00416714">
        <w:rPr>
          <w:b/>
          <w:vertAlign w:val="superscript"/>
        </w:rPr>
        <w:t>®</w:t>
      </w:r>
      <w:r w:rsidRPr="00416714">
        <w:t xml:space="preserve">-Soundsystem ausgestattet werden. </w:t>
      </w:r>
      <w:r w:rsidR="00D041EA" w:rsidRPr="00416714">
        <w:t>Die Eckdaten</w:t>
      </w:r>
      <w:r w:rsidRPr="00416714">
        <w:t xml:space="preserve"> des Bose</w:t>
      </w:r>
      <w:r w:rsidRPr="00416714">
        <w:rPr>
          <w:b/>
          <w:vertAlign w:val="superscript"/>
        </w:rPr>
        <w:t>®</w:t>
      </w:r>
      <w:r w:rsidRPr="00416714">
        <w:t>-Soundsystems</w:t>
      </w:r>
      <w:r w:rsidR="00D041EA" w:rsidRPr="00416714">
        <w:t xml:space="preserve">: 14 Lautsprecher inklusive Passiv-Subwoofer, 14 Verstärkerkanäle und eine Gesamtleistung von 710 Watt. </w:t>
      </w:r>
      <w:r w:rsidR="001B1B71" w:rsidRPr="00416714">
        <w:t>Die entsprechenden Daten des 3D-Highend-Surround-Soundsystems von Burmester</w:t>
      </w:r>
      <w:r w:rsidR="001B1B71" w:rsidRPr="00416714">
        <w:rPr>
          <w:b/>
          <w:vertAlign w:val="superscript"/>
        </w:rPr>
        <w:t>®</w:t>
      </w:r>
      <w:r w:rsidR="001B1B71" w:rsidRPr="00416714">
        <w:t xml:space="preserve">: </w:t>
      </w:r>
      <w:r w:rsidR="00D041EA" w:rsidRPr="00416714">
        <w:t xml:space="preserve">1.455 Watt </w:t>
      </w:r>
      <w:r w:rsidR="001B1B71" w:rsidRPr="00416714">
        <w:t xml:space="preserve">Gesamtleistung, </w:t>
      </w:r>
      <w:r w:rsidR="00D041EA" w:rsidRPr="00416714">
        <w:t>20 direkt angesteuerte</w:t>
      </w:r>
      <w:r w:rsidR="001B1B71" w:rsidRPr="00416714">
        <w:t xml:space="preserve"> Lautsprecher und ein</w:t>
      </w:r>
      <w:r w:rsidR="00EB7A99" w:rsidRPr="00416714">
        <w:t xml:space="preserve"> </w:t>
      </w:r>
      <w:r w:rsidR="00464CDD" w:rsidRPr="00416714">
        <w:t>400-Watt-</w:t>
      </w:r>
      <w:r w:rsidR="00EB7A99" w:rsidRPr="00416714">
        <w:t>Aktivs</w:t>
      </w:r>
      <w:r w:rsidR="00933EA3" w:rsidRPr="00416714">
        <w:t>ubwoofer.</w:t>
      </w:r>
    </w:p>
    <w:p w14:paraId="51D6AD73" w14:textId="77777777" w:rsidR="00D041EA" w:rsidRPr="00416714" w:rsidRDefault="00D041EA" w:rsidP="002F6EC0">
      <w:pPr>
        <w:pStyle w:val="Presse-Standard"/>
        <w:widowControl/>
        <w:suppressAutoHyphens w:val="0"/>
      </w:pPr>
    </w:p>
    <w:p w14:paraId="33C8FFC7" w14:textId="16E9FF0C" w:rsidR="00D041EA" w:rsidRPr="00416714" w:rsidRDefault="00D041EA" w:rsidP="00A44B29">
      <w:pPr>
        <w:pStyle w:val="Presse-Standard"/>
        <w:widowControl/>
        <w:suppressAutoHyphens w:val="0"/>
        <w:outlineLvl w:val="0"/>
        <w:rPr>
          <w:b/>
        </w:rPr>
      </w:pPr>
      <w:r w:rsidRPr="00416714">
        <w:rPr>
          <w:b/>
        </w:rPr>
        <w:t>Porsche Rear Seat Entertainment</w:t>
      </w:r>
    </w:p>
    <w:p w14:paraId="2B7316C1" w14:textId="0B58689D" w:rsidR="00B04547" w:rsidRPr="00416714" w:rsidRDefault="00D041EA" w:rsidP="002F6EC0">
      <w:pPr>
        <w:pStyle w:val="Presse-Standard"/>
        <w:widowControl/>
        <w:suppressAutoHyphens w:val="0"/>
      </w:pPr>
      <w:r w:rsidRPr="00416714">
        <w:t xml:space="preserve">Zwei 10-Zoll-Touchscreens bilden das technische und visuelle Zentrum des </w:t>
      </w:r>
      <w:r w:rsidR="007F22B4" w:rsidRPr="00416714">
        <w:t>optionalen</w:t>
      </w:r>
      <w:r w:rsidR="00D93B08" w:rsidRPr="00416714">
        <w:t xml:space="preserve"> Porsche Rear Seat </w:t>
      </w:r>
      <w:r w:rsidRPr="00416714">
        <w:t xml:space="preserve">Entertainments. Die hochauflösenden und entspiegelten Screens (1.920 × 1.200 Pixel) werden an die Rückenlehnen der Vordersitze geklickt und können auch außerhalb des Panamera </w:t>
      </w:r>
      <w:r w:rsidR="007C5F9A" w:rsidRPr="00416714">
        <w:t xml:space="preserve">als Tablets </w:t>
      </w:r>
      <w:r w:rsidRPr="00416714">
        <w:t>eing</w:t>
      </w:r>
      <w:r w:rsidR="002B7236" w:rsidRPr="00416714">
        <w:t xml:space="preserve">esetzt werden. Der Ton des Rear Seat </w:t>
      </w:r>
      <w:r w:rsidRPr="00416714">
        <w:t>Entertainments wird über die in die Touchscreens integrierten Lautsprecher, das Fahrzeug-Soundsystem oder per Porsche-Bluetooth-Kopfhörer wiedergegeben. Sehr umfangreich ist das nutzbare Spektrum der digitalen Quellen: Eingespielt werden können PCM-Medien via SD-Karte, Jukebox, CD-/DVD-Laufwerk und USB-Stick. Darüber haben die Fond</w:t>
      </w:r>
      <w:r w:rsidR="007C5F9A" w:rsidRPr="00416714">
        <w:t xml:space="preserve">-Passagieren </w:t>
      </w:r>
      <w:r w:rsidRPr="00416714">
        <w:t>Zugriff auf das Radio. Dargestellt werden können zudem Fahrzeugdaten und die aktuelle Navigationsroute mit entsprechenden Zusatzinformationen. Selbst die Zieleingabe für das Navigationssystem des PCM ist über das Porsche-Rear-Seat-Entertainment möglich. Der Funktionsumfang wird durch die Tatsache erweitert, dass die Fondpassagiere Zugriff auf alle im Google</w:t>
      </w:r>
      <w:r w:rsidRPr="00416714">
        <w:rPr>
          <w:b/>
          <w:vertAlign w:val="superscript"/>
        </w:rPr>
        <w:t>®</w:t>
      </w:r>
      <w:r w:rsidRPr="00416714">
        <w:t xml:space="preserve"> Play Store verfügbaren Angebote haben. Gesteuert werden kann das Porsche-Rear-Seat-Entertainment über die Touchscreens und alternativ vom PCM aus.</w:t>
      </w:r>
      <w:r w:rsidR="004E1FED" w:rsidRPr="00416714">
        <w:t xml:space="preserve"> </w:t>
      </w:r>
      <w:r w:rsidRPr="00416714">
        <w:t>Das System nutzt das Betriebssystem Android. Es besitzt einen internen Flash-Speicher mit einer Größe von 32 GB</w:t>
      </w:r>
      <w:r w:rsidR="002030F7" w:rsidRPr="00416714">
        <w:t>, der</w:t>
      </w:r>
      <w:r w:rsidRPr="00416714">
        <w:t xml:space="preserve"> per Micro-SD-Karte erweitert werden</w:t>
      </w:r>
      <w:r w:rsidR="002030F7" w:rsidRPr="00416714">
        <w:t xml:space="preserve"> kann</w:t>
      </w:r>
      <w:r w:rsidRPr="00416714">
        <w:t>. Die Touchscreens sind zudem mit einer Kamera für Video-Telefonate und Chats ausgestattet.</w:t>
      </w:r>
    </w:p>
    <w:p w14:paraId="352B0639" w14:textId="75BAF564" w:rsidR="00961C8B" w:rsidRPr="00416714" w:rsidRDefault="00961C8B" w:rsidP="002F6EC0">
      <w:pPr>
        <w:pStyle w:val="Presse-Standard"/>
        <w:widowControl/>
        <w:suppressAutoHyphens w:val="0"/>
      </w:pPr>
      <w:r w:rsidRPr="00416714">
        <w:br w:type="page"/>
      </w:r>
    </w:p>
    <w:p w14:paraId="7EB4BF3F" w14:textId="3F7EEF47" w:rsidR="00C57459" w:rsidRPr="00416714" w:rsidRDefault="00C57459" w:rsidP="00A44B29">
      <w:pPr>
        <w:pStyle w:val="Presse-Standard"/>
        <w:widowControl/>
        <w:suppressAutoHyphens w:val="0"/>
        <w:outlineLvl w:val="0"/>
        <w:rPr>
          <w:u w:val="single"/>
        </w:rPr>
      </w:pPr>
      <w:r w:rsidRPr="00416714">
        <w:rPr>
          <w:u w:val="single"/>
        </w:rPr>
        <w:lastRenderedPageBreak/>
        <w:t>Performance</w:t>
      </w:r>
    </w:p>
    <w:p w14:paraId="6F08E581" w14:textId="03AE4925" w:rsidR="004C3E10" w:rsidRPr="00416714" w:rsidRDefault="004C3E10" w:rsidP="005D355D">
      <w:pPr>
        <w:pStyle w:val="Presse-Standard"/>
        <w:widowControl/>
        <w:suppressAutoHyphens w:val="0"/>
        <w:spacing w:line="600" w:lineRule="auto"/>
        <w:rPr>
          <w:b/>
          <w:sz w:val="28"/>
        </w:rPr>
      </w:pPr>
      <w:r w:rsidRPr="00416714">
        <w:rPr>
          <w:b/>
          <w:sz w:val="28"/>
        </w:rPr>
        <w:t xml:space="preserve">Fünf </w:t>
      </w:r>
      <w:r w:rsidR="002030F7" w:rsidRPr="00416714">
        <w:rPr>
          <w:b/>
          <w:sz w:val="28"/>
        </w:rPr>
        <w:t xml:space="preserve">Antriebsvarianten </w:t>
      </w:r>
      <w:r w:rsidRPr="00416714">
        <w:rPr>
          <w:b/>
          <w:sz w:val="28"/>
        </w:rPr>
        <w:t xml:space="preserve">mit </w:t>
      </w:r>
      <w:r w:rsidR="000D7F4C" w:rsidRPr="00416714">
        <w:rPr>
          <w:b/>
          <w:sz w:val="28"/>
        </w:rPr>
        <w:t>bis</w:t>
      </w:r>
      <w:r w:rsidR="00037D72" w:rsidRPr="00416714">
        <w:rPr>
          <w:b/>
          <w:sz w:val="28"/>
        </w:rPr>
        <w:t xml:space="preserve"> </w:t>
      </w:r>
      <w:r w:rsidR="000D7F4C" w:rsidRPr="00416714">
        <w:rPr>
          <w:b/>
          <w:sz w:val="28"/>
        </w:rPr>
        <w:t xml:space="preserve">zu </w:t>
      </w:r>
      <w:r w:rsidRPr="00416714">
        <w:rPr>
          <w:b/>
          <w:sz w:val="28"/>
        </w:rPr>
        <w:t>550 PS</w:t>
      </w:r>
    </w:p>
    <w:p w14:paraId="4F92C7A9" w14:textId="116B78A0" w:rsidR="00955220" w:rsidRPr="00416714" w:rsidRDefault="00E472A8" w:rsidP="002F6EC0">
      <w:pPr>
        <w:pStyle w:val="Presse-Standard"/>
        <w:widowControl/>
        <w:suppressAutoHyphens w:val="0"/>
      </w:pPr>
      <w:r w:rsidRPr="00416714">
        <w:t xml:space="preserve">Porsche bietet den neuen </w:t>
      </w:r>
      <w:r w:rsidR="004C3E10" w:rsidRPr="00416714">
        <w:t xml:space="preserve">Panamera Sport Turismo in fünf verschiedenen </w:t>
      </w:r>
      <w:r w:rsidR="00AA6A55" w:rsidRPr="00416714">
        <w:t xml:space="preserve">Antriebsvarianten </w:t>
      </w:r>
      <w:r w:rsidR="00052DA7" w:rsidRPr="00416714">
        <w:t>mit einem</w:t>
      </w:r>
      <w:r w:rsidR="00D64318" w:rsidRPr="00416714">
        <w:t xml:space="preserve"> Leistungsspektrum von 243 kW (</w:t>
      </w:r>
      <w:r w:rsidR="00052DA7" w:rsidRPr="00416714">
        <w:t>330 PS</w:t>
      </w:r>
      <w:r w:rsidR="00D64318" w:rsidRPr="00416714">
        <w:t>) bis 404 kW (</w:t>
      </w:r>
      <w:r w:rsidR="00052DA7" w:rsidRPr="00416714">
        <w:t>550 PS</w:t>
      </w:r>
      <w:r w:rsidR="0034520D" w:rsidRPr="00416714">
        <w:t>)</w:t>
      </w:r>
      <w:r w:rsidR="00052DA7" w:rsidRPr="00416714">
        <w:t xml:space="preserve"> </w:t>
      </w:r>
      <w:r w:rsidRPr="00416714">
        <w:t>an</w:t>
      </w:r>
      <w:r w:rsidR="00AE149E" w:rsidRPr="00416714">
        <w:t>. A</w:t>
      </w:r>
      <w:r w:rsidR="00C14CFD" w:rsidRPr="00416714">
        <w:t>lle Motoren</w:t>
      </w:r>
      <w:r w:rsidR="008B0F5E" w:rsidRPr="00416714">
        <w:t xml:space="preserve"> </w:t>
      </w:r>
      <w:r w:rsidR="00587B2E" w:rsidRPr="00416714">
        <w:t xml:space="preserve">– V6- und V8-Aggregate – </w:t>
      </w:r>
      <w:r w:rsidR="00C413C4" w:rsidRPr="00416714">
        <w:t>sind Neuentwicklungen, die mit dem Debüt der zweiten Panamera-Gen</w:t>
      </w:r>
      <w:r w:rsidR="00BC6CEC" w:rsidRPr="00416714">
        <w:t>e</w:t>
      </w:r>
      <w:r w:rsidR="00C413C4" w:rsidRPr="00416714">
        <w:t xml:space="preserve">ration vorgestellt wurden. </w:t>
      </w:r>
      <w:r w:rsidR="00587B2E" w:rsidRPr="00416714">
        <w:t xml:space="preserve">Erhältlich ist der </w:t>
      </w:r>
      <w:r w:rsidR="000D7F4C" w:rsidRPr="00416714">
        <w:t>Sport Turismo</w:t>
      </w:r>
      <w:r w:rsidR="00587B2E" w:rsidRPr="00416714">
        <w:t xml:space="preserve"> </w:t>
      </w:r>
      <w:r w:rsidR="00991B7B" w:rsidRPr="00416714">
        <w:t xml:space="preserve">als Benziner, Diesel sowie </w:t>
      </w:r>
      <w:r w:rsidR="000D7F4C" w:rsidRPr="00416714">
        <w:t xml:space="preserve">mit </w:t>
      </w:r>
      <w:r w:rsidR="00D11276" w:rsidRPr="00416714">
        <w:t>Plug-in-</w:t>
      </w:r>
      <w:r w:rsidR="00991B7B" w:rsidRPr="00416714">
        <w:t xml:space="preserve">Hybridantrieb. </w:t>
      </w:r>
      <w:r w:rsidR="00362710" w:rsidRPr="00416714">
        <w:t xml:space="preserve">Alle Otto- und Dieselmotoren </w:t>
      </w:r>
      <w:r w:rsidR="00E3468C" w:rsidRPr="00416714">
        <w:t xml:space="preserve">eint </w:t>
      </w:r>
      <w:r w:rsidR="00492B4C" w:rsidRPr="00416714">
        <w:t xml:space="preserve">konstruktiv </w:t>
      </w:r>
      <w:r w:rsidR="00E3468C" w:rsidRPr="00416714">
        <w:t>unter anderem ein Motor</w:t>
      </w:r>
      <w:r w:rsidR="00AA6A55" w:rsidRPr="00416714">
        <w:t>en</w:t>
      </w:r>
      <w:r w:rsidR="00E3468C" w:rsidRPr="00416714">
        <w:t xml:space="preserve">konzept mit </w:t>
      </w:r>
      <w:r w:rsidR="00362710" w:rsidRPr="00416714">
        <w:t>nnovative</w:t>
      </w:r>
      <w:r w:rsidR="00AA6A55" w:rsidRPr="00416714">
        <w:t>m</w:t>
      </w:r>
      <w:r w:rsidR="00E3468C" w:rsidRPr="00416714">
        <w:t xml:space="preserve"> Central Turbo Layout</w:t>
      </w:r>
      <w:r w:rsidR="000D7F4C" w:rsidRPr="00416714">
        <w:t>: D</w:t>
      </w:r>
      <w:r w:rsidR="00E3468C" w:rsidRPr="00416714">
        <w:t xml:space="preserve">ie Turbo- respektive Biturbosysteme sind dabei im Innen-V der Zylinderbänke integriert. Die </w:t>
      </w:r>
      <w:r w:rsidR="00902B7F" w:rsidRPr="00416714">
        <w:t>Benzind</w:t>
      </w:r>
      <w:r w:rsidR="00E3468C" w:rsidRPr="00416714">
        <w:t>irekteinspritzer besitzen zudem zentral im Brennraum angeordnete Injektoren. D</w:t>
      </w:r>
      <w:r w:rsidR="0007231F" w:rsidRPr="00416714">
        <w:t>ie Lage der Turbolader</w:t>
      </w:r>
      <w:r w:rsidR="00E3468C" w:rsidRPr="00416714">
        <w:t xml:space="preserve"> und die damit verbundenen kurzen Abgaswege ermöglichen ein besonders direktes Ansprechverhalten </w:t>
      </w:r>
      <w:r w:rsidR="00425763" w:rsidRPr="00416714">
        <w:t>der Turbinen</w:t>
      </w:r>
      <w:r w:rsidR="00E3468C" w:rsidRPr="00416714">
        <w:t>; die Benzindirekteinspritzung mit ihrer zentralen Injektorlage sorgtfür eine optimale Verbrennung sowie ein Plus an Agilität und Effizienz.</w:t>
      </w:r>
    </w:p>
    <w:p w14:paraId="72416DAC" w14:textId="77777777" w:rsidR="00955220" w:rsidRPr="00416714" w:rsidRDefault="00955220" w:rsidP="002F6EC0">
      <w:pPr>
        <w:pStyle w:val="Presse-Standard"/>
        <w:widowControl/>
        <w:suppressAutoHyphens w:val="0"/>
      </w:pPr>
    </w:p>
    <w:p w14:paraId="04D25EA6" w14:textId="68FC6E20" w:rsidR="00BD0C64" w:rsidRPr="00416714" w:rsidRDefault="009F3934" w:rsidP="002F6EC0">
      <w:pPr>
        <w:pStyle w:val="Presse-Standard"/>
        <w:widowControl/>
        <w:suppressAutoHyphens w:val="0"/>
      </w:pPr>
      <w:r w:rsidRPr="00416714">
        <w:t>Darüber hinaus sind die V6- und V8-Benzinmotoren mit VarioCam Plus ausgestattet. Das System ermöglicht die Verstellung der Einlass- und Auslassnockenwellen (</w:t>
      </w:r>
      <w:r w:rsidR="00E82051" w:rsidRPr="00416714">
        <w:t xml:space="preserve">um </w:t>
      </w:r>
      <w:r w:rsidRPr="00416714">
        <w:t xml:space="preserve">jeweils 50 Grad) und die Schaltung des Ventilhubs der Einlassventile. Durch den variablen Ventilhub und die variablen Öffnungszeiten der Einlassventile ergibt sich besonders im Teillastbereich ein niedriger Verbrauch bei gleichzeitig hoher Agilität. </w:t>
      </w:r>
      <w:r w:rsidR="004C3E10" w:rsidRPr="00416714">
        <w:t xml:space="preserve">Die Kraft der Motoren wird über ein Achtgang-Porsche-Doppelkupplungsgetriebe (PDK) und </w:t>
      </w:r>
      <w:r w:rsidR="000D0F49" w:rsidRPr="00416714">
        <w:t xml:space="preserve">das Porsche Traction Management (Allradantrieb PTM) </w:t>
      </w:r>
      <w:r w:rsidR="00BD0C64" w:rsidRPr="00416714">
        <w:t>an die zwei Antriebsachsen</w:t>
      </w:r>
      <w:r w:rsidR="000D0F49" w:rsidRPr="00416714">
        <w:t xml:space="preserve"> übertragen.</w:t>
      </w:r>
      <w:r w:rsidR="000C1487" w:rsidRPr="00416714">
        <w:t xml:space="preserve"> </w:t>
      </w:r>
      <w:r w:rsidR="005B5860" w:rsidRPr="00416714">
        <w:t>Alle Versionen des Panamer</w:t>
      </w:r>
      <w:r w:rsidR="00896E14" w:rsidRPr="00416714">
        <w:t>a Sport Turismo sind zudem mit Sta</w:t>
      </w:r>
      <w:r w:rsidR="005B5860" w:rsidRPr="00416714">
        <w:t xml:space="preserve">rt-Stop-Funktion und Segelmodus </w:t>
      </w:r>
      <w:r w:rsidR="00A21498" w:rsidRPr="00416714">
        <w:t>ausgestattet</w:t>
      </w:r>
      <w:r w:rsidR="005B5860" w:rsidRPr="00416714">
        <w:t>.</w:t>
      </w:r>
    </w:p>
    <w:p w14:paraId="48516704" w14:textId="77777777" w:rsidR="00BD0C64" w:rsidRPr="00416714" w:rsidRDefault="00BD0C64" w:rsidP="002F6EC0">
      <w:pPr>
        <w:pStyle w:val="Presse-Standard"/>
        <w:widowControl/>
        <w:suppressAutoHyphens w:val="0"/>
      </w:pPr>
    </w:p>
    <w:p w14:paraId="2B85EBBC" w14:textId="7BB8B1B7" w:rsidR="004C3E10" w:rsidRPr="00416714" w:rsidRDefault="000C1487" w:rsidP="002F6EC0">
      <w:pPr>
        <w:pStyle w:val="Presse-Standard"/>
        <w:widowControl/>
        <w:suppressAutoHyphens w:val="0"/>
      </w:pPr>
      <w:r w:rsidRPr="00416714">
        <w:t xml:space="preserve">Den Einstieg </w:t>
      </w:r>
      <w:r w:rsidR="005B39CD" w:rsidRPr="00416714">
        <w:t>markiert der</w:t>
      </w:r>
      <w:r w:rsidRPr="00416714">
        <w:t xml:space="preserve"> </w:t>
      </w:r>
      <w:r w:rsidR="00A3768A" w:rsidRPr="00416714">
        <w:t xml:space="preserve">Panamera </w:t>
      </w:r>
      <w:r w:rsidR="005B39CD" w:rsidRPr="00416714">
        <w:t xml:space="preserve">4 </w:t>
      </w:r>
      <w:r w:rsidR="00BA4F11" w:rsidRPr="00416714">
        <w:t>Sport Turi</w:t>
      </w:r>
      <w:r w:rsidR="001808EC" w:rsidRPr="00416714">
        <w:t>sm</w:t>
      </w:r>
      <w:r w:rsidR="00BA4F11" w:rsidRPr="00416714">
        <w:t xml:space="preserve">o </w:t>
      </w:r>
      <w:r w:rsidRPr="00416714">
        <w:t xml:space="preserve">mit </w:t>
      </w:r>
      <w:r w:rsidR="005B39CD" w:rsidRPr="00416714">
        <w:t xml:space="preserve">einem </w:t>
      </w:r>
      <w:r w:rsidR="00AE426B" w:rsidRPr="00416714">
        <w:t>243 kW (</w:t>
      </w:r>
      <w:r w:rsidRPr="00416714">
        <w:t>330 PS</w:t>
      </w:r>
      <w:r w:rsidR="00AE426B" w:rsidRPr="00416714">
        <w:t>)</w:t>
      </w:r>
      <w:r w:rsidR="005B39CD" w:rsidRPr="00416714">
        <w:t xml:space="preserve"> starken V6-Turbo</w:t>
      </w:r>
      <w:r w:rsidR="00B119D0" w:rsidRPr="00416714">
        <w:t>-B</w:t>
      </w:r>
      <w:r w:rsidR="005B39CD" w:rsidRPr="00416714">
        <w:t>enziner</w:t>
      </w:r>
      <w:r w:rsidRPr="00416714">
        <w:t xml:space="preserve">. </w:t>
      </w:r>
      <w:r w:rsidR="005B39CD" w:rsidRPr="00416714">
        <w:t>In der nächsten Lei</w:t>
      </w:r>
      <w:r w:rsidR="001F08BF" w:rsidRPr="00416714">
        <w:t>stungs</w:t>
      </w:r>
      <w:r w:rsidR="005B39CD" w:rsidRPr="00416714">
        <w:t>stufe folgt der Panamera 4S Sport Turismo</w:t>
      </w:r>
      <w:r w:rsidR="00222ED5" w:rsidRPr="00416714">
        <w:t>. S</w:t>
      </w:r>
      <w:r w:rsidR="005B39CD" w:rsidRPr="00416714">
        <w:t>ein V6-Benziner mit Bitu</w:t>
      </w:r>
      <w:r w:rsidR="00AE426B" w:rsidRPr="00416714">
        <w:t>rbo-Aufladung entwickelt 324 kW (</w:t>
      </w:r>
      <w:r w:rsidR="005B39CD" w:rsidRPr="00416714">
        <w:t>440 PS</w:t>
      </w:r>
      <w:r w:rsidR="00AE426B" w:rsidRPr="00416714">
        <w:t>)</w:t>
      </w:r>
      <w:r w:rsidR="005B39CD" w:rsidRPr="00416714">
        <w:t xml:space="preserve">. Mit </w:t>
      </w:r>
      <w:r w:rsidR="00D11276" w:rsidRPr="00416714">
        <w:t>Plug-in-</w:t>
      </w:r>
      <w:r w:rsidR="005B39CD" w:rsidRPr="00416714">
        <w:t>Hybridantrieb (V6-Biturbo</w:t>
      </w:r>
      <w:r w:rsidR="00B119D0" w:rsidRPr="00416714">
        <w:t>-Benziner</w:t>
      </w:r>
      <w:r w:rsidR="005B39CD" w:rsidRPr="00416714">
        <w:t xml:space="preserve"> plus E-Motor) bietet Porsche den Panamera 4 E-Hybrid Sport Turismo </w:t>
      </w:r>
      <w:r w:rsidR="0048337B" w:rsidRPr="00416714">
        <w:t xml:space="preserve">an; die </w:t>
      </w:r>
      <w:r w:rsidR="00AE426B" w:rsidRPr="00416714">
        <w:t xml:space="preserve">Systemleistung </w:t>
      </w:r>
      <w:r w:rsidR="0048337B" w:rsidRPr="00416714">
        <w:t>erreicht ein Maximum von</w:t>
      </w:r>
      <w:r w:rsidR="00AE426B" w:rsidRPr="00416714">
        <w:t xml:space="preserve"> 340 kW (</w:t>
      </w:r>
      <w:r w:rsidR="005B39CD" w:rsidRPr="00416714">
        <w:t>462 PS</w:t>
      </w:r>
      <w:r w:rsidR="00AE426B" w:rsidRPr="00416714">
        <w:t>)</w:t>
      </w:r>
      <w:r w:rsidR="005B39CD" w:rsidRPr="00416714">
        <w:t xml:space="preserve">. </w:t>
      </w:r>
      <w:r w:rsidR="00B119D0" w:rsidRPr="00416714">
        <w:t xml:space="preserve">Den stärksten Benziner hat der Panamera Turbo Sport Turismo an Bord; sein </w:t>
      </w:r>
      <w:r w:rsidR="00AE426B" w:rsidRPr="00416714">
        <w:t>V8-Biturbo-Motor leistet 404 kW (</w:t>
      </w:r>
      <w:r w:rsidR="00B119D0" w:rsidRPr="00416714">
        <w:t>550 PS</w:t>
      </w:r>
      <w:r w:rsidR="00AE426B" w:rsidRPr="00416714">
        <w:t>)</w:t>
      </w:r>
      <w:r w:rsidR="00B119D0" w:rsidRPr="00416714">
        <w:t xml:space="preserve">. </w:t>
      </w:r>
      <w:r w:rsidR="00051458" w:rsidRPr="00416714">
        <w:t xml:space="preserve">Im Panamera 4S Diesel Sport Turismo kommt ebenfalls ein V8-Biturbo-Motor zum Einsatz; </w:t>
      </w:r>
      <w:r w:rsidR="003F427E" w:rsidRPr="00416714">
        <w:t xml:space="preserve">er entwickelt </w:t>
      </w:r>
      <w:r w:rsidR="00AE426B" w:rsidRPr="00416714">
        <w:t>310 kW (</w:t>
      </w:r>
      <w:r w:rsidR="003F427E" w:rsidRPr="00416714">
        <w:t>4</w:t>
      </w:r>
      <w:r w:rsidR="000D7F4C" w:rsidRPr="00416714">
        <w:t>22</w:t>
      </w:r>
      <w:r w:rsidR="003F427E" w:rsidRPr="00416714">
        <w:t xml:space="preserve"> PS</w:t>
      </w:r>
      <w:r w:rsidR="00AE426B" w:rsidRPr="00416714">
        <w:t>)</w:t>
      </w:r>
      <w:r w:rsidR="003F427E" w:rsidRPr="00416714">
        <w:t>.</w:t>
      </w:r>
    </w:p>
    <w:p w14:paraId="76122F6B" w14:textId="77777777" w:rsidR="00A3768A" w:rsidRPr="00416714" w:rsidRDefault="00A3768A" w:rsidP="002F6EC0">
      <w:pPr>
        <w:pStyle w:val="Presse-Standard"/>
        <w:widowControl/>
        <w:suppressAutoHyphens w:val="0"/>
      </w:pPr>
    </w:p>
    <w:p w14:paraId="6FBBA703" w14:textId="5312FE6A" w:rsidR="00176A41" w:rsidRPr="00416714" w:rsidRDefault="00AE426B" w:rsidP="002F6EC0">
      <w:pPr>
        <w:pStyle w:val="Presse-Standard"/>
        <w:widowControl/>
        <w:suppressAutoHyphens w:val="0"/>
      </w:pPr>
      <w:r w:rsidRPr="00416714">
        <w:lastRenderedPageBreak/>
        <w:t>Schon der 243 kW (</w:t>
      </w:r>
      <w:r w:rsidR="007C6C21" w:rsidRPr="00416714">
        <w:t>330 PS</w:t>
      </w:r>
      <w:r w:rsidRPr="00416714">
        <w:t>)</w:t>
      </w:r>
      <w:r w:rsidR="00176A41" w:rsidRPr="00416714">
        <w:t xml:space="preserve"> starke und</w:t>
      </w:r>
      <w:r w:rsidRPr="00416714">
        <w:t xml:space="preserve"> </w:t>
      </w:r>
      <w:r w:rsidR="007C6C21" w:rsidRPr="00416714">
        <w:t xml:space="preserve">259 </w:t>
      </w:r>
      <w:r w:rsidR="00176A41" w:rsidRPr="00416714">
        <w:t xml:space="preserve">km/h schnelle Panamera 4 Sport Turismo beschleunigt in </w:t>
      </w:r>
      <w:r w:rsidR="00684AA2" w:rsidRPr="00416714">
        <w:t>5,5</w:t>
      </w:r>
      <w:r w:rsidR="00176A41" w:rsidRPr="00416714">
        <w:t xml:space="preserve"> Sekunden auf 100 km/h. In Verbindung mit dem optionalen Sport </w:t>
      </w:r>
      <w:r w:rsidR="00A3768A" w:rsidRPr="00416714">
        <w:t>Chrono-</w:t>
      </w:r>
      <w:r w:rsidR="00176A41" w:rsidRPr="00416714">
        <w:t xml:space="preserve">Paket </w:t>
      </w:r>
      <w:r w:rsidR="006E1532" w:rsidRPr="00416714">
        <w:t xml:space="preserve">inklusive Launch Control </w:t>
      </w:r>
      <w:r w:rsidR="00176A41" w:rsidRPr="00416714">
        <w:t xml:space="preserve">sind es nur </w:t>
      </w:r>
      <w:r w:rsidR="00684AA2" w:rsidRPr="00416714">
        <w:t>5,3</w:t>
      </w:r>
      <w:r w:rsidR="00176A41" w:rsidRPr="00416714">
        <w:t xml:space="preserve"> Sekunden.</w:t>
      </w:r>
      <w:r w:rsidR="006E4EE7" w:rsidRPr="00416714">
        <w:t xml:space="preserve"> Eines der weltweit </w:t>
      </w:r>
      <w:r w:rsidR="00A60570" w:rsidRPr="00416714">
        <w:t>sportlichsten</w:t>
      </w:r>
      <w:r w:rsidR="006E4EE7" w:rsidRPr="00416714">
        <w:t xml:space="preserve"> Automobile seiner Klasse ist der Panamera Turbo Sport Turismo. Er ist </w:t>
      </w:r>
      <w:r w:rsidR="008361F1" w:rsidRPr="00416714">
        <w:t xml:space="preserve">bis zu </w:t>
      </w:r>
      <w:r w:rsidR="006E4EE7" w:rsidRPr="00416714">
        <w:t>304 km/h schnell und sprint</w:t>
      </w:r>
      <w:r w:rsidR="00D918C5" w:rsidRPr="00416714">
        <w:t>et in 3,8 Sekunden auf 100 km/h</w:t>
      </w:r>
      <w:r w:rsidR="008361F1" w:rsidRPr="00416714">
        <w:t>. I</w:t>
      </w:r>
      <w:r w:rsidR="00D918C5" w:rsidRPr="00416714">
        <w:t xml:space="preserve">st das Sport </w:t>
      </w:r>
      <w:r w:rsidR="00A3768A" w:rsidRPr="00416714">
        <w:t>Chrono-</w:t>
      </w:r>
      <w:r w:rsidR="00D918C5" w:rsidRPr="00416714">
        <w:t xml:space="preserve">Paket an Bord, </w:t>
      </w:r>
      <w:r w:rsidR="008361F1" w:rsidRPr="00416714">
        <w:t>sind es nur</w:t>
      </w:r>
      <w:r w:rsidR="00D918C5" w:rsidRPr="00416714">
        <w:t xml:space="preserve"> 3,6 Sekunden.</w:t>
      </w:r>
    </w:p>
    <w:p w14:paraId="09A964C2" w14:textId="77777777" w:rsidR="00041451" w:rsidRPr="00416714" w:rsidRDefault="00041451" w:rsidP="002F6EC0">
      <w:pPr>
        <w:pStyle w:val="Presse-Standard"/>
        <w:widowControl/>
        <w:suppressAutoHyphens w:val="0"/>
      </w:pPr>
    </w:p>
    <w:p w14:paraId="0D0306C5" w14:textId="79ED617C" w:rsidR="00176A41" w:rsidRPr="00416714" w:rsidRDefault="00176A41" w:rsidP="002F6EC0">
      <w:pPr>
        <w:pStyle w:val="Presse-Standard"/>
        <w:widowControl/>
        <w:suppressAutoHyphens w:val="0"/>
      </w:pPr>
      <w:r w:rsidRPr="00416714">
        <w:t xml:space="preserve">Bedient wird das Sport </w:t>
      </w:r>
      <w:r w:rsidR="00A3768A" w:rsidRPr="00416714">
        <w:t>Chrono-</w:t>
      </w:r>
      <w:r w:rsidRPr="00416714">
        <w:t xml:space="preserve">Paket über einen Mode-Schalter mit Sport Response Button am Lenkrad. Der Mode-Schalter ermöglicht den Zugriff auf die vier Fahrmodi Normal, Sport, Sport Plus und Individual. In der Mitte des Mode-Schalters befindet sich der Sport Response Button. Über ihn wird das maximale Leistungspotenzial des Sport Turismo für 20 Sekunden auf höchst agile Weise zur Verfügung gestellt: Das Ansprechverhalten des Motors ist noch spontaner; das Achtgang-Porsche-Doppelkupplungsgetriebe (PDK) wechselt zudem in ein dynamischeres Schaltkennfeld. Das Sport </w:t>
      </w:r>
      <w:r w:rsidR="00A3768A" w:rsidRPr="00416714">
        <w:t>Chrono-</w:t>
      </w:r>
      <w:r w:rsidRPr="00416714">
        <w:t xml:space="preserve">Paket kann für alle </w:t>
      </w:r>
      <w:r w:rsidR="00697BD4" w:rsidRPr="00416714">
        <w:t xml:space="preserve">Panamera </w:t>
      </w:r>
      <w:r w:rsidR="00665156" w:rsidRPr="00416714">
        <w:t>Sport Turismo bestellt werden. D</w:t>
      </w:r>
      <w:r w:rsidRPr="00416714">
        <w:t xml:space="preserve">er Panamera 4 E-Hybrid Sport Turismo ist serienmäßig </w:t>
      </w:r>
      <w:r w:rsidR="008361F1" w:rsidRPr="00416714">
        <w:t>damit</w:t>
      </w:r>
      <w:r w:rsidR="00665156" w:rsidRPr="00416714">
        <w:t xml:space="preserve"> ausgestattet</w:t>
      </w:r>
      <w:r w:rsidR="008361F1" w:rsidRPr="00416714">
        <w:t>. E</w:t>
      </w:r>
      <w:r w:rsidR="00665156" w:rsidRPr="00416714">
        <w:t xml:space="preserve">r bietet </w:t>
      </w:r>
      <w:r w:rsidR="00227E01" w:rsidRPr="00416714">
        <w:t xml:space="preserve">zusätzlich </w:t>
      </w:r>
      <w:r w:rsidR="00665156" w:rsidRPr="00416714">
        <w:t xml:space="preserve">zudem die </w:t>
      </w:r>
      <w:r w:rsidR="00231D71" w:rsidRPr="00416714">
        <w:t>hybrid-spezifischen Modi „E-Power“</w:t>
      </w:r>
      <w:r w:rsidR="001565B2" w:rsidRPr="00416714">
        <w:t xml:space="preserve"> </w:t>
      </w:r>
      <w:r w:rsidR="008361F1" w:rsidRPr="00416714">
        <w:t xml:space="preserve">für </w:t>
      </w:r>
      <w:r w:rsidR="001565B2" w:rsidRPr="00416714">
        <w:t>rein elektrisches Fahren</w:t>
      </w:r>
      <w:r w:rsidR="00231D71" w:rsidRPr="00416714">
        <w:t>, „Hybrid Auto“</w:t>
      </w:r>
      <w:r w:rsidR="001565B2" w:rsidRPr="00416714">
        <w:t xml:space="preserve"> </w:t>
      </w:r>
      <w:r w:rsidR="008361F1" w:rsidRPr="00416714">
        <w:t xml:space="preserve">für die </w:t>
      </w:r>
      <w:r w:rsidR="001565B2" w:rsidRPr="00416714">
        <w:t>automatisch gesteuerte Allianz aus V6- und E-Motor</w:t>
      </w:r>
      <w:r w:rsidR="00231D71" w:rsidRPr="00416714">
        <w:t>, „E-Hold“</w:t>
      </w:r>
      <w:r w:rsidR="008361F1" w:rsidRPr="00416714">
        <w:t>, um</w:t>
      </w:r>
      <w:r w:rsidR="00231D71" w:rsidRPr="00416714">
        <w:t xml:space="preserve"> </w:t>
      </w:r>
      <w:r w:rsidR="008361F1" w:rsidRPr="00416714">
        <w:t xml:space="preserve">den </w:t>
      </w:r>
      <w:r w:rsidR="001565B2" w:rsidRPr="00416714">
        <w:t>Ladezustand der Batterie halten</w:t>
      </w:r>
      <w:r w:rsidR="008361F1" w:rsidRPr="00416714">
        <w:t>,</w:t>
      </w:r>
      <w:r w:rsidR="001565B2" w:rsidRPr="00416714">
        <w:t xml:space="preserve"> </w:t>
      </w:r>
      <w:r w:rsidR="008361F1" w:rsidRPr="00416714">
        <w:t>sowie</w:t>
      </w:r>
      <w:r w:rsidR="00231D71" w:rsidRPr="00416714">
        <w:t xml:space="preserve"> „E-Charge“</w:t>
      </w:r>
      <w:r w:rsidR="008361F1" w:rsidRPr="00416714">
        <w:t xml:space="preserve">, um die </w:t>
      </w:r>
      <w:r w:rsidR="001565B2" w:rsidRPr="00416714">
        <w:t>Batterie während der F</w:t>
      </w:r>
      <w:r w:rsidR="008361F1" w:rsidRPr="00416714">
        <w:t>ahrt über den V6-Benziner zu laden</w:t>
      </w:r>
      <w:r w:rsidR="00231D71" w:rsidRPr="00416714">
        <w:t>.</w:t>
      </w:r>
      <w:r w:rsidR="008361F1" w:rsidRPr="00416714">
        <w:t xml:space="preserve"> Diese </w:t>
      </w:r>
      <w:r w:rsidR="00734288" w:rsidRPr="00416714">
        <w:t>Funktionen</w:t>
      </w:r>
      <w:r w:rsidR="008361F1" w:rsidRPr="00416714">
        <w:t xml:space="preserve"> werden </w:t>
      </w:r>
      <w:r w:rsidR="00734288" w:rsidRPr="00416714">
        <w:t>über den Mode-Schalter und über das PCM angewählt.</w:t>
      </w:r>
    </w:p>
    <w:p w14:paraId="2F9F7589" w14:textId="77777777" w:rsidR="0070716A" w:rsidRPr="00416714" w:rsidRDefault="0070716A" w:rsidP="002F6EC0">
      <w:pPr>
        <w:pStyle w:val="Presse-Standard"/>
        <w:widowControl/>
        <w:suppressAutoHyphens w:val="0"/>
      </w:pPr>
    </w:p>
    <w:p w14:paraId="48275D9A" w14:textId="250F40A4" w:rsidR="00176A41" w:rsidRPr="00416714" w:rsidRDefault="00176A41" w:rsidP="002F6EC0">
      <w:pPr>
        <w:pStyle w:val="Presse-Standard"/>
        <w:widowControl/>
        <w:suppressAutoHyphens w:val="0"/>
      </w:pPr>
      <w:r w:rsidRPr="00416714">
        <w:t xml:space="preserve">Die </w:t>
      </w:r>
      <w:r w:rsidR="00342F52" w:rsidRPr="00416714">
        <w:t xml:space="preserve">maximalen </w:t>
      </w:r>
      <w:r w:rsidR="002A51E1" w:rsidRPr="00416714">
        <w:t>Leistungs</w:t>
      </w:r>
      <w:r w:rsidR="00342F52" w:rsidRPr="00416714">
        <w:t>- und Drehmomentwerte sowie</w:t>
      </w:r>
      <w:r w:rsidR="002A51E1" w:rsidRPr="00416714">
        <w:t xml:space="preserve"> </w:t>
      </w:r>
      <w:r w:rsidR="00A3768A" w:rsidRPr="00416714">
        <w:t>Höchstgeschwindigkeit</w:t>
      </w:r>
      <w:r w:rsidR="00105F59" w:rsidRPr="00416714">
        <w:t xml:space="preserve"> und Beschleunigung </w:t>
      </w:r>
      <w:r w:rsidRPr="00416714">
        <w:t>aller Panamera Sport Turismo im Überblick (0-100 km/h</w:t>
      </w:r>
      <w:r w:rsidR="00DD501A" w:rsidRPr="00416714">
        <w:t>:</w:t>
      </w:r>
      <w:r w:rsidRPr="00416714">
        <w:t xml:space="preserve"> ohne/mit Sport Chrono</w:t>
      </w:r>
      <w:r w:rsidR="00A3768A" w:rsidRPr="00416714">
        <w:t>-</w:t>
      </w:r>
      <w:r w:rsidR="0002246D" w:rsidRPr="00416714">
        <w:t>Paket inklusive Launch Control)</w:t>
      </w:r>
      <w:r w:rsidRPr="00416714">
        <w:t>:</w:t>
      </w:r>
    </w:p>
    <w:p w14:paraId="08099513" w14:textId="77777777" w:rsidR="00A318D3" w:rsidRPr="00416714" w:rsidRDefault="00A318D3" w:rsidP="002F6EC0">
      <w:pPr>
        <w:pStyle w:val="Presse-Standard"/>
        <w:widowControl/>
        <w:suppressAutoHyphens w:val="0"/>
      </w:pPr>
    </w:p>
    <w:p w14:paraId="293EB2F7" w14:textId="77777777" w:rsidR="00176A41" w:rsidRPr="00416714" w:rsidRDefault="00176A41" w:rsidP="00A44B29">
      <w:pPr>
        <w:pStyle w:val="Presse-Standard"/>
        <w:widowControl/>
        <w:suppressAutoHyphens w:val="0"/>
        <w:outlineLvl w:val="0"/>
        <w:rPr>
          <w:b/>
          <w:lang w:val="en-US"/>
        </w:rPr>
      </w:pPr>
      <w:r w:rsidRPr="00416714">
        <w:rPr>
          <w:b/>
          <w:lang w:val="en-US"/>
        </w:rPr>
        <w:t>Panamera 4 Sport Turismo:</w:t>
      </w:r>
    </w:p>
    <w:p w14:paraId="65647549" w14:textId="1E429465" w:rsidR="00176A41" w:rsidRPr="00416714" w:rsidRDefault="0002246D" w:rsidP="002F6EC0">
      <w:pPr>
        <w:pStyle w:val="Presse-Standard"/>
        <w:widowControl/>
        <w:suppressAutoHyphens w:val="0"/>
        <w:rPr>
          <w:lang w:val="en-US"/>
        </w:rPr>
      </w:pPr>
      <w:r w:rsidRPr="00416714">
        <w:rPr>
          <w:lang w:val="en-US"/>
        </w:rPr>
        <w:t>243 kW (330 PS)</w:t>
      </w:r>
      <w:r w:rsidR="005702E5" w:rsidRPr="00416714">
        <w:rPr>
          <w:lang w:val="en-US"/>
        </w:rPr>
        <w:t xml:space="preserve">; </w:t>
      </w:r>
      <w:r w:rsidRPr="00416714">
        <w:rPr>
          <w:lang w:val="en-US"/>
        </w:rPr>
        <w:t>450</w:t>
      </w:r>
      <w:r w:rsidR="005702E5" w:rsidRPr="00416714">
        <w:rPr>
          <w:lang w:val="en-US"/>
        </w:rPr>
        <w:t xml:space="preserve"> Nm; </w:t>
      </w:r>
      <w:r w:rsidR="003D4710" w:rsidRPr="00416714">
        <w:rPr>
          <w:lang w:val="en-US"/>
        </w:rPr>
        <w:t>259</w:t>
      </w:r>
      <w:r w:rsidR="00457B7C" w:rsidRPr="00416714">
        <w:rPr>
          <w:lang w:val="en-US"/>
        </w:rPr>
        <w:t xml:space="preserve"> km/h; 0-100 km/h in 5,5/5,3</w:t>
      </w:r>
      <w:r w:rsidRPr="00416714">
        <w:rPr>
          <w:lang w:val="en-US"/>
        </w:rPr>
        <w:t xml:space="preserve"> s</w:t>
      </w:r>
      <w:r w:rsidR="00176A41" w:rsidRPr="00416714">
        <w:rPr>
          <w:lang w:val="en-US"/>
        </w:rPr>
        <w:t>.</w:t>
      </w:r>
    </w:p>
    <w:p w14:paraId="44C0E9FF" w14:textId="77777777" w:rsidR="00176A41" w:rsidRPr="00416714" w:rsidRDefault="00176A41" w:rsidP="00A44B29">
      <w:pPr>
        <w:pStyle w:val="Presse-Standard"/>
        <w:widowControl/>
        <w:suppressAutoHyphens w:val="0"/>
        <w:outlineLvl w:val="0"/>
        <w:rPr>
          <w:b/>
        </w:rPr>
      </w:pPr>
      <w:r w:rsidRPr="00416714">
        <w:rPr>
          <w:b/>
        </w:rPr>
        <w:t>Panamera 4 E-Hybrid Sport Turismo:</w:t>
      </w:r>
    </w:p>
    <w:p w14:paraId="37DDBFF7" w14:textId="7B43A4A7" w:rsidR="00176A41" w:rsidRPr="00416714" w:rsidRDefault="0002246D" w:rsidP="002F6EC0">
      <w:pPr>
        <w:pStyle w:val="Presse-Standard"/>
        <w:widowControl/>
        <w:suppressAutoHyphens w:val="0"/>
      </w:pPr>
      <w:r w:rsidRPr="00416714">
        <w:t>340 kW (462</w:t>
      </w:r>
      <w:r w:rsidR="00457B7C" w:rsidRPr="00416714">
        <w:t xml:space="preserve"> PS</w:t>
      </w:r>
      <w:r w:rsidRPr="00416714">
        <w:t>)</w:t>
      </w:r>
      <w:r w:rsidR="00457B7C" w:rsidRPr="00416714">
        <w:t xml:space="preserve">; </w:t>
      </w:r>
      <w:r w:rsidRPr="00416714">
        <w:t>700</w:t>
      </w:r>
      <w:r w:rsidR="00457B7C" w:rsidRPr="00416714">
        <w:t xml:space="preserve"> Nm</w:t>
      </w:r>
      <w:r w:rsidRPr="00416714">
        <w:t xml:space="preserve"> (jeweils System)</w:t>
      </w:r>
      <w:r w:rsidR="00457B7C" w:rsidRPr="00416714">
        <w:t>; 275</w:t>
      </w:r>
      <w:r w:rsidR="00176A41" w:rsidRPr="00416714">
        <w:t xml:space="preserve"> km/h; 0-100 km/h in </w:t>
      </w:r>
      <w:r w:rsidR="00457B7C" w:rsidRPr="00416714">
        <w:t>4,6</w:t>
      </w:r>
      <w:r w:rsidRPr="00416714">
        <w:t xml:space="preserve"> s</w:t>
      </w:r>
      <w:r w:rsidR="00176A41" w:rsidRPr="00416714">
        <w:t>.</w:t>
      </w:r>
    </w:p>
    <w:p w14:paraId="68A43CF9" w14:textId="77777777" w:rsidR="00444EFF" w:rsidRPr="00416714" w:rsidRDefault="00444EFF" w:rsidP="00A44B29">
      <w:pPr>
        <w:pStyle w:val="Presse-Standard"/>
        <w:widowControl/>
        <w:suppressAutoHyphens w:val="0"/>
        <w:outlineLvl w:val="0"/>
        <w:rPr>
          <w:b/>
          <w:lang w:val="en-US"/>
        </w:rPr>
      </w:pPr>
      <w:r w:rsidRPr="00416714">
        <w:rPr>
          <w:b/>
          <w:lang w:val="en-US"/>
        </w:rPr>
        <w:t>Panamera 4S Sport Turismo:</w:t>
      </w:r>
    </w:p>
    <w:p w14:paraId="7FC3FB03" w14:textId="3251407B" w:rsidR="00444EFF" w:rsidRPr="00416714" w:rsidRDefault="00444EFF" w:rsidP="00444EFF">
      <w:pPr>
        <w:pStyle w:val="Presse-Standard"/>
        <w:widowControl/>
        <w:suppressAutoHyphens w:val="0"/>
        <w:rPr>
          <w:lang w:val="en-US"/>
        </w:rPr>
      </w:pPr>
      <w:r w:rsidRPr="00416714">
        <w:rPr>
          <w:lang w:val="en-US"/>
        </w:rPr>
        <w:t>324 kW / 440 PS; 550 Nm; 286 km/h; 0-100 km/h in 4,4/4,2 s.</w:t>
      </w:r>
    </w:p>
    <w:p w14:paraId="511A48E3" w14:textId="77777777" w:rsidR="00176A41" w:rsidRPr="00416714" w:rsidRDefault="00176A41" w:rsidP="00A44B29">
      <w:pPr>
        <w:pStyle w:val="Presse-Standard"/>
        <w:widowControl/>
        <w:suppressAutoHyphens w:val="0"/>
        <w:outlineLvl w:val="0"/>
        <w:rPr>
          <w:b/>
          <w:lang w:val="en-US"/>
        </w:rPr>
      </w:pPr>
      <w:r w:rsidRPr="00416714">
        <w:rPr>
          <w:b/>
          <w:lang w:val="en-US"/>
        </w:rPr>
        <w:t>Panamera Turbo Sport Turismo:</w:t>
      </w:r>
    </w:p>
    <w:p w14:paraId="786B045A" w14:textId="54F1F41D" w:rsidR="00176A41" w:rsidRPr="00416714" w:rsidRDefault="002E429E" w:rsidP="002F6EC0">
      <w:pPr>
        <w:pStyle w:val="Presse-Standard"/>
        <w:widowControl/>
        <w:suppressAutoHyphens w:val="0"/>
        <w:rPr>
          <w:lang w:val="en-US"/>
        </w:rPr>
      </w:pPr>
      <w:r w:rsidRPr="00416714">
        <w:rPr>
          <w:lang w:val="en-US"/>
        </w:rPr>
        <w:t>404 kW (550 PS)</w:t>
      </w:r>
      <w:r w:rsidR="00457B7C" w:rsidRPr="00416714">
        <w:rPr>
          <w:lang w:val="en-US"/>
        </w:rPr>
        <w:t xml:space="preserve">; </w:t>
      </w:r>
      <w:r w:rsidRPr="00416714">
        <w:rPr>
          <w:lang w:val="en-US"/>
        </w:rPr>
        <w:t>770</w:t>
      </w:r>
      <w:r w:rsidR="00457B7C" w:rsidRPr="00416714">
        <w:rPr>
          <w:lang w:val="en-US"/>
        </w:rPr>
        <w:t xml:space="preserve"> Nm; 304 km/h; 0-100 km/h in 3,8/3,6</w:t>
      </w:r>
      <w:r w:rsidR="0002246D" w:rsidRPr="00416714">
        <w:rPr>
          <w:lang w:val="en-US"/>
        </w:rPr>
        <w:t xml:space="preserve"> s.</w:t>
      </w:r>
    </w:p>
    <w:p w14:paraId="477D27A4" w14:textId="77777777" w:rsidR="00E66D01" w:rsidRPr="00416714" w:rsidRDefault="00E66D01" w:rsidP="00A44B29">
      <w:pPr>
        <w:pStyle w:val="Presse-Standard"/>
        <w:widowControl/>
        <w:suppressAutoHyphens w:val="0"/>
        <w:outlineLvl w:val="0"/>
        <w:rPr>
          <w:b/>
        </w:rPr>
      </w:pPr>
      <w:r w:rsidRPr="00416714">
        <w:rPr>
          <w:b/>
        </w:rPr>
        <w:lastRenderedPageBreak/>
        <w:t>Panamera 4S Diesel Sport Turismo:</w:t>
      </w:r>
    </w:p>
    <w:p w14:paraId="2766A216" w14:textId="5EF3DAC0" w:rsidR="00E66D01" w:rsidRPr="00F15923" w:rsidRDefault="00E66D01" w:rsidP="002F6EC0">
      <w:pPr>
        <w:pStyle w:val="Presse-Standard"/>
        <w:widowControl/>
        <w:suppressAutoHyphens w:val="0"/>
      </w:pPr>
      <w:r w:rsidRPr="00F15923">
        <w:t>310 kW (422 PS); 850 Nm; 282 km/h; 0-100 km/h in 4,5/4,3 s.</w:t>
      </w:r>
    </w:p>
    <w:p w14:paraId="7447CBD1" w14:textId="77777777" w:rsidR="00F90278" w:rsidRPr="00F15923" w:rsidRDefault="00F90278">
      <w:pPr>
        <w:widowControl/>
        <w:suppressAutoHyphens w:val="0"/>
        <w:rPr>
          <w:rFonts w:cs="Arial"/>
          <w:b/>
          <w:bCs/>
        </w:rPr>
      </w:pPr>
      <w:r w:rsidRPr="00F15923">
        <w:rPr>
          <w:rFonts w:cs="Arial"/>
          <w:b/>
        </w:rPr>
        <w:br w:type="page"/>
      </w:r>
    </w:p>
    <w:p w14:paraId="33EA8C04" w14:textId="71677942" w:rsidR="00FD5282" w:rsidRPr="00416714" w:rsidRDefault="00FD5282" w:rsidP="00A44B29">
      <w:pPr>
        <w:pStyle w:val="Presse-Standard"/>
        <w:widowControl/>
        <w:suppressAutoHyphens w:val="0"/>
        <w:outlineLvl w:val="0"/>
        <w:rPr>
          <w:u w:val="single"/>
        </w:rPr>
      </w:pPr>
      <w:r w:rsidRPr="00416714">
        <w:rPr>
          <w:u w:val="single"/>
        </w:rPr>
        <w:lastRenderedPageBreak/>
        <w:t>Antrieb im Detail</w:t>
      </w:r>
    </w:p>
    <w:p w14:paraId="31117221" w14:textId="5C5BDF1C" w:rsidR="0016334A" w:rsidRPr="00416714" w:rsidRDefault="00081F87" w:rsidP="00A44B29">
      <w:pPr>
        <w:pStyle w:val="Presse-Standard"/>
        <w:widowControl/>
        <w:suppressAutoHyphens w:val="0"/>
        <w:spacing w:line="600" w:lineRule="auto"/>
        <w:outlineLvl w:val="0"/>
        <w:rPr>
          <w:sz w:val="28"/>
        </w:rPr>
      </w:pPr>
      <w:r w:rsidRPr="00416714">
        <w:rPr>
          <w:b/>
          <w:sz w:val="28"/>
        </w:rPr>
        <w:t>Kraftvoll und effizient: die Motoren des Panamera Sport Turismo</w:t>
      </w:r>
    </w:p>
    <w:p w14:paraId="6D466EFC" w14:textId="25C3619B" w:rsidR="0016334A" w:rsidRPr="00416714" w:rsidRDefault="0016334A" w:rsidP="002F6EC0">
      <w:pPr>
        <w:pStyle w:val="Presse-Standard"/>
        <w:widowControl/>
        <w:suppressAutoHyphens w:val="0"/>
      </w:pPr>
      <w:r w:rsidRPr="00416714">
        <w:t xml:space="preserve">Der </w:t>
      </w:r>
      <w:r w:rsidR="008F31C0" w:rsidRPr="00416714">
        <w:t>Dreil</w:t>
      </w:r>
      <w:r w:rsidRPr="00416714">
        <w:t>iter-V6</w:t>
      </w:r>
      <w:r w:rsidR="00821250" w:rsidRPr="00416714">
        <w:t xml:space="preserve">-Benziner </w:t>
      </w:r>
      <w:r w:rsidR="00081F87" w:rsidRPr="00416714">
        <w:t xml:space="preserve">des Panamera 4 Sport Turismo </w:t>
      </w:r>
      <w:r w:rsidRPr="00416714">
        <w:t>entwickelt zwischen</w:t>
      </w:r>
      <w:r w:rsidR="006B4955" w:rsidRPr="00416714">
        <w:t xml:space="preserve"> 5.400</w:t>
      </w:r>
      <w:r w:rsidRPr="00416714">
        <w:t xml:space="preserve"> und </w:t>
      </w:r>
      <w:r w:rsidR="006B4955" w:rsidRPr="00416714">
        <w:t>6.400</w:t>
      </w:r>
      <w:r w:rsidRPr="00416714">
        <w:t xml:space="preserve">/min eine Leistung von 243 kW (330 PS). Bereits bei </w:t>
      </w:r>
      <w:r w:rsidR="00BD744E" w:rsidRPr="00416714">
        <w:t>1.340</w:t>
      </w:r>
      <w:r w:rsidRPr="00416714">
        <w:t xml:space="preserve">/min stellt der Turbomotor sein maximales Drehmoment von 450 </w:t>
      </w:r>
      <w:r w:rsidR="008F31C0" w:rsidRPr="00416714">
        <w:t xml:space="preserve">Nm </w:t>
      </w:r>
      <w:r w:rsidRPr="00416714">
        <w:t>zur Verfügung</w:t>
      </w:r>
      <w:r w:rsidR="00BD744E" w:rsidRPr="00416714">
        <w:t>; es liegt konstant bis 4.900/min auf diesem Niveau</w:t>
      </w:r>
      <w:r w:rsidR="00F97FB2" w:rsidRPr="00416714">
        <w:t>.</w:t>
      </w:r>
      <w:r w:rsidR="00DC10DA" w:rsidRPr="00416714">
        <w:t xml:space="preserve"> </w:t>
      </w:r>
      <w:r w:rsidRPr="00416714">
        <w:t xml:space="preserve">Während Porsche bei den V-Motoren des Turbo, 4 E-Hybrid, 4S und 4S Diesel Biturbo-Systeme einsetzt, sorgt im 330-PS-V6 ein Monoturbo für zusätzlichen Schub. Der allerdings ist, wie beim 404 kW (550 PS) starken Turbo, als TwinScroll-Turbolader ausgeführt, </w:t>
      </w:r>
      <w:r w:rsidR="0040673D" w:rsidRPr="00416714">
        <w:t xml:space="preserve">was </w:t>
      </w:r>
      <w:r w:rsidRPr="00416714">
        <w:t>unter anderem ein optimales Ansprechverhalten des Motors bewirkt</w:t>
      </w:r>
      <w:r w:rsidR="0040673D" w:rsidRPr="00416714">
        <w:t>. Z</w:t>
      </w:r>
      <w:r w:rsidRPr="00416714">
        <w:t>udem stand bei der Auswahl des TwinScroll-Turboladers die Effizienz des 2.995 cm</w:t>
      </w:r>
      <w:r w:rsidRPr="00416714">
        <w:rPr>
          <w:vertAlign w:val="superscript"/>
        </w:rPr>
        <w:t>3</w:t>
      </w:r>
      <w:r w:rsidRPr="00416714">
        <w:t xml:space="preserve"> großen Motors im Vordergrund. </w:t>
      </w:r>
      <w:r w:rsidR="00B6304C" w:rsidRPr="00416714">
        <w:t>Der Panamera 4 Sport Turismo verbraucht kombiniert im Neuen Europäischen Fahrzyklus (NEFZ) 7,9 bis 7,8 l/100 km.</w:t>
      </w:r>
    </w:p>
    <w:p w14:paraId="302AF9DC" w14:textId="77777777" w:rsidR="0016334A" w:rsidRPr="00416714" w:rsidRDefault="0016334A" w:rsidP="002F6EC0">
      <w:pPr>
        <w:pStyle w:val="Presse-Standard"/>
        <w:widowControl/>
        <w:suppressAutoHyphens w:val="0"/>
      </w:pPr>
    </w:p>
    <w:p w14:paraId="2E691707" w14:textId="10184D52" w:rsidR="0083346D" w:rsidRPr="00416714" w:rsidRDefault="00B6304C" w:rsidP="002F6EC0">
      <w:pPr>
        <w:pStyle w:val="Presse-Standard"/>
        <w:widowControl/>
        <w:suppressAutoHyphens w:val="0"/>
      </w:pPr>
      <w:r w:rsidRPr="00416714">
        <w:t>Im Panamera 4 E-Hybrid Sport Turismo kommen zwei Motoren zum E</w:t>
      </w:r>
      <w:r w:rsidR="008722AA" w:rsidRPr="00416714">
        <w:t>insatz: ein V6-Benziner und ein</w:t>
      </w:r>
      <w:r w:rsidRPr="00416714">
        <w:t xml:space="preserve"> E</w:t>
      </w:r>
      <w:r w:rsidR="008F31C0" w:rsidRPr="00416714">
        <w:t>lektro</w:t>
      </w:r>
      <w:r w:rsidRPr="00416714">
        <w:t xml:space="preserve">-Motor. </w:t>
      </w:r>
      <w:r w:rsidR="00B712F6" w:rsidRPr="00416714">
        <w:t xml:space="preserve">Der V6-Motor entwickelt seine höchste Leistung von 243 kW </w:t>
      </w:r>
      <w:r w:rsidR="00DA724E" w:rsidRPr="00416714">
        <w:t>(</w:t>
      </w:r>
      <w:r w:rsidR="00B712F6" w:rsidRPr="00416714">
        <w:t>330 PS</w:t>
      </w:r>
      <w:r w:rsidR="00DA724E" w:rsidRPr="00416714">
        <w:t>)</w:t>
      </w:r>
      <w:r w:rsidR="00B712F6" w:rsidRPr="00416714">
        <w:t xml:space="preserve"> in einem Drehzahlfenster von 5.250 bis 6.500/min. Obwohl die Leistung mit dem V6 des Panamera 4 Sport Turismo identisch ist, handelt es sich nicht um </w:t>
      </w:r>
      <w:r w:rsidR="00EB09AD" w:rsidRPr="00416714">
        <w:t>baugleiche</w:t>
      </w:r>
      <w:r w:rsidR="00B712F6" w:rsidRPr="00416714">
        <w:t xml:space="preserve"> Motoren. Den V6 des 4 E-Hybrid kennzeichnet </w:t>
      </w:r>
      <w:r w:rsidR="0040673D" w:rsidRPr="00416714">
        <w:t xml:space="preserve">die </w:t>
      </w:r>
      <w:r w:rsidR="00B712F6" w:rsidRPr="00416714">
        <w:t>Biturbo-Aufladung und ein Hubraum von 2.894 cm</w:t>
      </w:r>
      <w:r w:rsidR="00B712F6" w:rsidRPr="00416714">
        <w:rPr>
          <w:kern w:val="24"/>
          <w:vertAlign w:val="superscript"/>
        </w:rPr>
        <w:t>3</w:t>
      </w:r>
      <w:r w:rsidR="00B712F6" w:rsidRPr="00416714">
        <w:t xml:space="preserve">. </w:t>
      </w:r>
      <w:r w:rsidR="004D3C44" w:rsidRPr="00416714">
        <w:t>Das maximal</w:t>
      </w:r>
      <w:r w:rsidR="008F31C0" w:rsidRPr="00416714">
        <w:t>e</w:t>
      </w:r>
      <w:r w:rsidR="004D3C44" w:rsidRPr="00416714">
        <w:t xml:space="preserve"> Drehmoment von 450 Nm gibt der Sechszylinder zwischen 1.750 und 5.000</w:t>
      </w:r>
      <w:r w:rsidR="008F31C0" w:rsidRPr="00416714">
        <w:t>/min</w:t>
      </w:r>
      <w:r w:rsidR="004D3C44" w:rsidRPr="00416714">
        <w:t xml:space="preserve"> ab. Eine Höchstleistung von 100 kW (136 PS) und 400 Nm maximales Drehmoment steuert der Elektromotor bei</w:t>
      </w:r>
      <w:r w:rsidR="00A32F6C" w:rsidRPr="00416714">
        <w:t>. Arbeiten beide Motoren zusammen</w:t>
      </w:r>
      <w:r w:rsidR="00A3322D" w:rsidRPr="00416714">
        <w:t xml:space="preserve"> (Modus „Hybrid Auto“)</w:t>
      </w:r>
      <w:r w:rsidR="00A32F6C" w:rsidRPr="00416714">
        <w:t>, ergibt sich bei 6.000/min eine maximale Systemleistung von besagten 340 kW</w:t>
      </w:r>
      <w:r w:rsidR="00395231" w:rsidRPr="00416714">
        <w:t xml:space="preserve"> (462 PS). Das höchste Drehmoment von 700 Nm gibt das System zwischen 1.000 und 4.500/min ab.</w:t>
      </w:r>
      <w:r w:rsidR="003D713C" w:rsidRPr="00416714">
        <w:t xml:space="preserve"> </w:t>
      </w:r>
      <w:r w:rsidR="0083346D" w:rsidRPr="00416714">
        <w:t xml:space="preserve">Der Verbrauch im Neuen Europäischen Fahrzyklus (NEFZ) für </w:t>
      </w:r>
      <w:r w:rsidR="00D11276" w:rsidRPr="00416714">
        <w:t>Plug-in-</w:t>
      </w:r>
      <w:r w:rsidR="0083346D" w:rsidRPr="00416714">
        <w:t xml:space="preserve">Hybrid-Modelle liegt </w:t>
      </w:r>
      <w:r w:rsidR="003D713C" w:rsidRPr="00416714">
        <w:t xml:space="preserve">kombiniert </w:t>
      </w:r>
      <w:r w:rsidR="0083346D" w:rsidRPr="00416714">
        <w:t xml:space="preserve">bei </w:t>
      </w:r>
      <w:r w:rsidR="00A44B29">
        <w:t>2,6</w:t>
      </w:r>
      <w:r w:rsidR="0083346D" w:rsidRPr="00416714">
        <w:t xml:space="preserve"> l/100 km </w:t>
      </w:r>
      <w:r w:rsidR="003D713C" w:rsidRPr="00416714">
        <w:t>und 15,9 kWh/100 km</w:t>
      </w:r>
      <w:r w:rsidR="0083346D" w:rsidRPr="00416714">
        <w:t>.</w:t>
      </w:r>
    </w:p>
    <w:p w14:paraId="10A52CB4" w14:textId="77777777" w:rsidR="0083346D" w:rsidRPr="00416714" w:rsidRDefault="0083346D" w:rsidP="002F6EC0">
      <w:pPr>
        <w:pStyle w:val="Presse-Standard"/>
        <w:widowControl/>
        <w:suppressAutoHyphens w:val="0"/>
      </w:pPr>
    </w:p>
    <w:p w14:paraId="2A4F2C57" w14:textId="1C67D527" w:rsidR="0083346D" w:rsidRPr="00416714" w:rsidRDefault="0083346D" w:rsidP="002F6EC0">
      <w:pPr>
        <w:pStyle w:val="Presse-Standard"/>
        <w:widowControl/>
        <w:suppressAutoHyphens w:val="0"/>
      </w:pPr>
      <w:r w:rsidRPr="00416714">
        <w:t xml:space="preserve">Der </w:t>
      </w:r>
      <w:r w:rsidR="00D11276" w:rsidRPr="00416714">
        <w:t>Plug-in-</w:t>
      </w:r>
      <w:r w:rsidRPr="00416714">
        <w:t xml:space="preserve">Hybrid-Porsche startet stets rein elektrisch und </w:t>
      </w:r>
      <w:r w:rsidR="00081F87" w:rsidRPr="00416714">
        <w:t>nahezu</w:t>
      </w:r>
      <w:r w:rsidRPr="00416714">
        <w:t xml:space="preserve"> geräuschlos</w:t>
      </w:r>
      <w:r w:rsidR="00A911BC" w:rsidRPr="00416714">
        <w:t>. Bis zu einer Reichweite von 51</w:t>
      </w:r>
      <w:r w:rsidRPr="00416714">
        <w:t xml:space="preserve"> Kilometern und einem Tempo von 140 km/h ist der Panamera 4 E-Hybrid </w:t>
      </w:r>
      <w:r w:rsidR="00C53232" w:rsidRPr="00416714">
        <w:t xml:space="preserve">Sport Turismo </w:t>
      </w:r>
      <w:r w:rsidR="00DA5C50" w:rsidRPr="00416714">
        <w:t xml:space="preserve">lokal emissionsfrei </w:t>
      </w:r>
      <w:r w:rsidR="00137B6A" w:rsidRPr="00416714">
        <w:t>unterwegs</w:t>
      </w:r>
      <w:r w:rsidR="000040F5" w:rsidRPr="00416714">
        <w:t xml:space="preserve"> (Modus „E-Power). </w:t>
      </w:r>
      <w:r w:rsidR="00780DD1" w:rsidRPr="00416714">
        <w:t>Die elektrische Energie</w:t>
      </w:r>
      <w:r w:rsidR="0049508D" w:rsidRPr="00416714">
        <w:t xml:space="preserve"> wird</w:t>
      </w:r>
      <w:r w:rsidR="00780DD1" w:rsidRPr="00416714">
        <w:t xml:space="preserve"> zudem genutzt, um die </w:t>
      </w:r>
      <w:r w:rsidR="007C545B" w:rsidRPr="00416714">
        <w:t xml:space="preserve">Beschleunigung und </w:t>
      </w:r>
      <w:r w:rsidR="00780DD1" w:rsidRPr="00416714">
        <w:t xml:space="preserve">Höchstgeschwindigkeit zu steigern. </w:t>
      </w:r>
      <w:r w:rsidRPr="00416714">
        <w:t xml:space="preserve">Vollständig geladen ist die Hochvolt-Batterie </w:t>
      </w:r>
      <w:r w:rsidR="00485D37" w:rsidRPr="00416714">
        <w:t xml:space="preserve">des Sport Turismo </w:t>
      </w:r>
      <w:r w:rsidRPr="00416714">
        <w:t>über einen 230-V</w:t>
      </w:r>
      <w:r w:rsidR="00081F87" w:rsidRPr="00416714">
        <w:t>olt</w:t>
      </w:r>
      <w:r w:rsidRPr="00416714">
        <w:t xml:space="preserve">-Anschluss mit 10 Ampere (A) </w:t>
      </w:r>
      <w:r w:rsidR="009A1AB4" w:rsidRPr="00416714">
        <w:t xml:space="preserve">in unter </w:t>
      </w:r>
      <w:r w:rsidR="008F31C0" w:rsidRPr="00416714">
        <w:t xml:space="preserve">sechs </w:t>
      </w:r>
      <w:r w:rsidRPr="00416714">
        <w:t xml:space="preserve">Stunden. Nutzt der Panamera alternativ zum </w:t>
      </w:r>
      <w:r w:rsidRPr="00416714">
        <w:lastRenderedPageBreak/>
        <w:t>serienmäßigen 3,6-kW-Ladegerät den optionalen 7,2-kW-On-Board-Lader und einen 230-V</w:t>
      </w:r>
      <w:r w:rsidR="008F31C0" w:rsidRPr="00416714">
        <w:t>olt</w:t>
      </w:r>
      <w:r w:rsidRPr="00416714">
        <w:t xml:space="preserve">-Anschluss mit 32 A, ist die Batterie </w:t>
      </w:r>
      <w:r w:rsidR="00FA2463">
        <w:t>in 2,4</w:t>
      </w:r>
      <w:r w:rsidR="009A1AB4" w:rsidRPr="00416714">
        <w:t xml:space="preserve"> </w:t>
      </w:r>
      <w:r w:rsidRPr="00416714">
        <w:t>Stunden „aufgetankt“.</w:t>
      </w:r>
    </w:p>
    <w:p w14:paraId="5EF59BC6" w14:textId="77777777" w:rsidR="0016334A" w:rsidRPr="00416714" w:rsidRDefault="0016334A" w:rsidP="002F6EC0">
      <w:pPr>
        <w:pStyle w:val="Presse-Standard"/>
        <w:widowControl/>
        <w:suppressAutoHyphens w:val="0"/>
      </w:pPr>
    </w:p>
    <w:p w14:paraId="03D5F9D8" w14:textId="1E5FAA4D" w:rsidR="0016334A" w:rsidRPr="00416714" w:rsidRDefault="001808C7" w:rsidP="002F6EC0">
      <w:pPr>
        <w:pStyle w:val="Presse-Standard"/>
        <w:widowControl/>
        <w:suppressAutoHyphens w:val="0"/>
      </w:pPr>
      <w:r w:rsidRPr="00416714">
        <w:t>Der</w:t>
      </w:r>
      <w:r w:rsidR="0016334A" w:rsidRPr="00416714">
        <w:t xml:space="preserve"> Panamera 4S</w:t>
      </w:r>
      <w:r w:rsidRPr="00416714">
        <w:t xml:space="preserve"> Sport Turismo wird von einem V6-Biturbomotor mit </w:t>
      </w:r>
      <w:r w:rsidR="0016334A" w:rsidRPr="00416714">
        <w:t>einem Hubraum von 2.894 cm</w:t>
      </w:r>
      <w:r w:rsidR="0016334A" w:rsidRPr="00416714">
        <w:rPr>
          <w:kern w:val="24"/>
          <w:vertAlign w:val="superscript"/>
        </w:rPr>
        <w:t>3</w:t>
      </w:r>
      <w:r w:rsidRPr="00416714">
        <w:t xml:space="preserve"> angetrieben</w:t>
      </w:r>
      <w:r w:rsidR="0016334A" w:rsidRPr="00416714">
        <w:t xml:space="preserve">. </w:t>
      </w:r>
      <w:r w:rsidR="0040673D" w:rsidRPr="00416714">
        <w:t>Seine Höchstleistung von 324 kW (440 PS)</w:t>
      </w:r>
      <w:r w:rsidR="0016334A" w:rsidRPr="00416714">
        <w:t xml:space="preserve"> stellt der </w:t>
      </w:r>
      <w:r w:rsidR="0005276B" w:rsidRPr="00416714">
        <w:t>Sechszylinder</w:t>
      </w:r>
      <w:r w:rsidR="0016334A" w:rsidRPr="00416714">
        <w:t xml:space="preserve"> </w:t>
      </w:r>
      <w:r w:rsidR="0005276B" w:rsidRPr="00416714">
        <w:t>zwischen</w:t>
      </w:r>
      <w:r w:rsidR="0016334A" w:rsidRPr="00416714">
        <w:t xml:space="preserve"> 5.650 </w:t>
      </w:r>
      <w:r w:rsidR="0005276B" w:rsidRPr="00416714">
        <w:t>und 6.600</w:t>
      </w:r>
      <w:r w:rsidR="0016334A" w:rsidRPr="00416714">
        <w:t xml:space="preserve">/min zur Verfügung. </w:t>
      </w:r>
      <w:r w:rsidR="00B2094A" w:rsidRPr="00416714">
        <w:t>In einem breiten Dreh</w:t>
      </w:r>
      <w:r w:rsidR="0016334A" w:rsidRPr="00416714">
        <w:t xml:space="preserve">zahlband von 1.750 bis 5.500/min entwickelt der </w:t>
      </w:r>
      <w:r w:rsidR="0041753A" w:rsidRPr="00416714">
        <w:t>4S</w:t>
      </w:r>
      <w:r w:rsidR="0016334A" w:rsidRPr="00416714">
        <w:t xml:space="preserve"> konstant kraftvolle 550 Nm. </w:t>
      </w:r>
      <w:r w:rsidR="0040673D" w:rsidRPr="00416714">
        <w:t>Das ergibt ein imposantes</w:t>
      </w:r>
      <w:r w:rsidR="0016334A" w:rsidRPr="00416714">
        <w:t xml:space="preserve"> Drehmomentplateau. Der </w:t>
      </w:r>
      <w:r w:rsidR="004F5228" w:rsidRPr="00416714">
        <w:t>kombi</w:t>
      </w:r>
      <w:r w:rsidR="0016334A" w:rsidRPr="00416714">
        <w:t>nierte Verbrauch liegt im N</w:t>
      </w:r>
      <w:r w:rsidR="0025701E" w:rsidRPr="00416714">
        <w:t>EFZ bei 8,3 bis 8,2</w:t>
      </w:r>
      <w:r w:rsidR="0016334A" w:rsidRPr="00416714">
        <w:t xml:space="preserve"> l/100 km</w:t>
      </w:r>
      <w:r w:rsidR="0025701E" w:rsidRPr="00416714">
        <w:t>.</w:t>
      </w:r>
    </w:p>
    <w:p w14:paraId="141EB13A" w14:textId="77777777" w:rsidR="0016334A" w:rsidRPr="00416714" w:rsidRDefault="0016334A" w:rsidP="002F6EC0">
      <w:pPr>
        <w:pStyle w:val="Presse-Standard"/>
        <w:widowControl/>
        <w:suppressAutoHyphens w:val="0"/>
        <w:rPr>
          <w:b/>
        </w:rPr>
      </w:pPr>
    </w:p>
    <w:p w14:paraId="6EE374B9" w14:textId="293DC7F1" w:rsidR="0016334A" w:rsidRPr="00416714" w:rsidRDefault="0016334A" w:rsidP="002F6EC0">
      <w:pPr>
        <w:pStyle w:val="Presse-Standard"/>
        <w:widowControl/>
        <w:suppressAutoHyphens w:val="0"/>
      </w:pPr>
      <w:r w:rsidRPr="00416714">
        <w:t xml:space="preserve">Der Panamera Turbo </w:t>
      </w:r>
      <w:r w:rsidR="00554AAD" w:rsidRPr="00416714">
        <w:t xml:space="preserve">Sport Turismo </w:t>
      </w:r>
      <w:r w:rsidRPr="00416714">
        <w:t xml:space="preserve">hat </w:t>
      </w:r>
      <w:r w:rsidR="00081F87" w:rsidRPr="00416714">
        <w:t>einen</w:t>
      </w:r>
      <w:r w:rsidRPr="00416714">
        <w:t xml:space="preserve"> V8-Benziner</w:t>
      </w:r>
      <w:r w:rsidR="00CA18D9" w:rsidRPr="00416714">
        <w:t xml:space="preserve"> an Bord</w:t>
      </w:r>
      <w:r w:rsidRPr="00416714">
        <w:t>. Sein Vierliter-</w:t>
      </w:r>
      <w:r w:rsidR="00CC5D27" w:rsidRPr="00416714">
        <w:t>Biturbom</w:t>
      </w:r>
      <w:r w:rsidRPr="00416714">
        <w:t xml:space="preserve">otor entwickelt </w:t>
      </w:r>
      <w:r w:rsidR="00CD3BE5" w:rsidRPr="00416714">
        <w:t xml:space="preserve">mit </w:t>
      </w:r>
      <w:r w:rsidR="003F14C9" w:rsidRPr="00416714">
        <w:t xml:space="preserve">einem </w:t>
      </w:r>
      <w:r w:rsidR="00CD3BE5" w:rsidRPr="00416714">
        <w:t>Hubraum von 3.996 cm</w:t>
      </w:r>
      <w:r w:rsidR="00CD3BE5" w:rsidRPr="00416714">
        <w:rPr>
          <w:kern w:val="24"/>
          <w:vertAlign w:val="superscript"/>
        </w:rPr>
        <w:t>3</w:t>
      </w:r>
      <w:r w:rsidR="00CD3BE5" w:rsidRPr="00416714">
        <w:t xml:space="preserve"> </w:t>
      </w:r>
      <w:r w:rsidRPr="00416714">
        <w:t xml:space="preserve">zwischen 5.750 und 6.000/min eine Spitzenleistung von 404 kW (550 PS). Das maximale Drehmoment von 770 Nm liegt zwischen 1.960 und 4.500/min an. </w:t>
      </w:r>
      <w:r w:rsidR="00ED08E1" w:rsidRPr="00416714">
        <w:t xml:space="preserve">Den hohen Leistungsreserven </w:t>
      </w:r>
      <w:r w:rsidRPr="00416714">
        <w:t xml:space="preserve">steht </w:t>
      </w:r>
      <w:r w:rsidR="005D51F9" w:rsidRPr="00416714">
        <w:t xml:space="preserve">pure </w:t>
      </w:r>
      <w:r w:rsidR="004405DF" w:rsidRPr="00416714">
        <w:t>Effizienz gegenüber: D</w:t>
      </w:r>
      <w:r w:rsidR="00ED08E1" w:rsidRPr="00416714">
        <w:t xml:space="preserve">er Panamera Turbo Sport Turismo verbraucht kombiniert 9,5 bis 9,4 l/100 km. </w:t>
      </w:r>
      <w:r w:rsidRPr="00416714">
        <w:t>Als dominante</w:t>
      </w:r>
      <w:r w:rsidR="00BF4CF9" w:rsidRPr="00416714">
        <w:t>s</w:t>
      </w:r>
      <w:r w:rsidRPr="00416714">
        <w:t xml:space="preserve"> technische</w:t>
      </w:r>
      <w:r w:rsidR="00BF4CF9" w:rsidRPr="00416714">
        <w:t>s Merkmal</w:t>
      </w:r>
      <w:r w:rsidRPr="00416714">
        <w:t xml:space="preserve"> weist </w:t>
      </w:r>
      <w:r w:rsidR="007B2261" w:rsidRPr="00416714">
        <w:t xml:space="preserve">auch </w:t>
      </w:r>
      <w:r w:rsidRPr="00416714">
        <w:t xml:space="preserve">der V8-Biturbo-Benzindirekteinspritzer das Central Turbo Layout </w:t>
      </w:r>
      <w:r w:rsidR="001E17FF" w:rsidRPr="00416714">
        <w:t>auf</w:t>
      </w:r>
      <w:r w:rsidR="00BF4CF9" w:rsidRPr="00416714">
        <w:t xml:space="preserve">. In diesem Fall </w:t>
      </w:r>
      <w:r w:rsidR="0040673D" w:rsidRPr="00416714">
        <w:t>sitzen hier</w:t>
      </w:r>
      <w:r w:rsidR="00BF4CF9" w:rsidRPr="00416714">
        <w:t xml:space="preserve"> aufwendig konzipierte Twin-Scroll-Turbolader</w:t>
      </w:r>
      <w:r w:rsidR="0040673D" w:rsidRPr="00416714">
        <w:t>. D</w:t>
      </w:r>
      <w:r w:rsidR="00BF4CF9" w:rsidRPr="00416714">
        <w:t>ie zwei gegenläufig drehenden Turbinen sorge</w:t>
      </w:r>
      <w:r w:rsidR="001D1A33" w:rsidRPr="00416714">
        <w:t>n bereits bei niedrigsten Dreh</w:t>
      </w:r>
      <w:r w:rsidR="00BF4CF9" w:rsidRPr="00416714">
        <w:t xml:space="preserve">zahlen für höchste Drehmomentwerte. </w:t>
      </w:r>
      <w:r w:rsidR="007842C5" w:rsidRPr="00416714">
        <w:t xml:space="preserve">Ein konstruktives Highlight und Alleinstellungsmerkmal des V8 </w:t>
      </w:r>
      <w:r w:rsidR="00C24C18" w:rsidRPr="00416714">
        <w:t>ist die</w:t>
      </w:r>
      <w:r w:rsidR="00840D52" w:rsidRPr="00416714">
        <w:t xml:space="preserve"> </w:t>
      </w:r>
      <w:r w:rsidR="00C24C18" w:rsidRPr="00416714">
        <w:t>adaptive</w:t>
      </w:r>
      <w:r w:rsidRPr="00416714">
        <w:t xml:space="preserve"> Zylindersteuerung. Das System macht den Achtzylinder im Teillastbereich </w:t>
      </w:r>
      <w:r w:rsidR="006A2B05" w:rsidRPr="00416714">
        <w:t>tem</w:t>
      </w:r>
      <w:r w:rsidRPr="00416714">
        <w:t>porär und unmerklich zum Vierzylinder. Folge: ein je nach Leistungsanforderung in den Vierzylinder-Phasen um bis zu 30 Prozent reduzierter Verbrauch. Gesteuert wird das Ab- und wieder Zus</w:t>
      </w:r>
      <w:r w:rsidR="00D51488" w:rsidRPr="00416714">
        <w:t>chalten der Zylinder über Vario</w:t>
      </w:r>
      <w:r w:rsidRPr="00416714">
        <w:t xml:space="preserve">Cam Plus </w:t>
      </w:r>
      <w:r w:rsidR="00ED1854" w:rsidRPr="00416714">
        <w:t>mittels eines</w:t>
      </w:r>
      <w:r w:rsidR="00964352" w:rsidRPr="00416714">
        <w:t xml:space="preserve"> zweistufigen Schiebenocken</w:t>
      </w:r>
      <w:r w:rsidRPr="00416714">
        <w:t>system</w:t>
      </w:r>
      <w:r w:rsidR="00ED1854" w:rsidRPr="00416714">
        <w:t>s</w:t>
      </w:r>
      <w:r w:rsidRPr="00416714">
        <w:t xml:space="preserve">. </w:t>
      </w:r>
      <w:r w:rsidR="009F1EAB" w:rsidRPr="00416714">
        <w:t xml:space="preserve">Dabei </w:t>
      </w:r>
      <w:r w:rsidRPr="00416714">
        <w:t>wird der Ventiltrieb der Zylinder zwei, drei, fünf und acht je nach Bedarf ab- oder wieder zugeschaltet. Aktiviert wird die Zylinderabschaltung in einem Drehzahlbereich von 950 bis 3.500/min und bis zu einer Drehmomentgrenze von 250 Nm.</w:t>
      </w:r>
      <w:r w:rsidR="00BF4CF9" w:rsidRPr="00416714">
        <w:t xml:space="preserve"> </w:t>
      </w:r>
    </w:p>
    <w:p w14:paraId="2701D039" w14:textId="77777777" w:rsidR="0016334A" w:rsidRPr="00416714" w:rsidRDefault="0016334A" w:rsidP="002F6EC0">
      <w:pPr>
        <w:pStyle w:val="Presse-Standard"/>
        <w:widowControl/>
        <w:suppressAutoHyphens w:val="0"/>
      </w:pPr>
    </w:p>
    <w:p w14:paraId="4F0A1554" w14:textId="0ED362BF" w:rsidR="0016334A" w:rsidRPr="00416714" w:rsidRDefault="0016334A" w:rsidP="002F6EC0">
      <w:pPr>
        <w:pStyle w:val="Presse-Standard"/>
        <w:widowControl/>
        <w:suppressAutoHyphens w:val="0"/>
      </w:pPr>
      <w:r w:rsidRPr="00416714">
        <w:t xml:space="preserve">Der stärkste bislang von Porsche in einem Serienmodell eingesetzte Selbstzünder </w:t>
      </w:r>
      <w:r w:rsidR="00081F87" w:rsidRPr="00416714">
        <w:t xml:space="preserve">im Panamera 4S Diesel Sport Turismo </w:t>
      </w:r>
      <w:r w:rsidRPr="00416714">
        <w:t>entwickelt zwischen 3.500 und 5.000/min eine Leistung von 310 kW (422 PS)</w:t>
      </w:r>
      <w:r w:rsidR="00B743F9" w:rsidRPr="00416714">
        <w:t>. Das maximale Drehmoment</w:t>
      </w:r>
      <w:r w:rsidRPr="00416714">
        <w:t xml:space="preserve"> von 850 Nm</w:t>
      </w:r>
      <w:r w:rsidR="00B743F9" w:rsidRPr="00416714">
        <w:t xml:space="preserve"> steht in einem Drehzahlbereich von </w:t>
      </w:r>
      <w:r w:rsidRPr="00416714">
        <w:t>1.000 bis 3.250/min</w:t>
      </w:r>
      <w:r w:rsidR="006279F4" w:rsidRPr="00416714">
        <w:t xml:space="preserve"> zur Verfügung</w:t>
      </w:r>
      <w:r w:rsidRPr="00416714">
        <w:t>. Die hoh</w:t>
      </w:r>
      <w:r w:rsidR="00002F37" w:rsidRPr="00416714">
        <w:t>e Leistung und das außergewöhn</w:t>
      </w:r>
      <w:r w:rsidRPr="00416714">
        <w:t>lich kraftvolle Drehmoment schöpft der V8-Motor aus einem Hubraum von 3.956 cm</w:t>
      </w:r>
      <w:r w:rsidRPr="00416714">
        <w:rPr>
          <w:kern w:val="24"/>
          <w:vertAlign w:val="superscript"/>
        </w:rPr>
        <w:t>3</w:t>
      </w:r>
      <w:r w:rsidRPr="00416714">
        <w:t>. Die Hochdruck-Direkteinspritzung erfolgt über ein Common-Rail-System mit einem maximalen Druck von 2.500 bar.</w:t>
      </w:r>
      <w:r w:rsidR="006C1BBD" w:rsidRPr="00416714">
        <w:t xml:space="preserve"> Der Turbodiesel verbraucht kombiniert </w:t>
      </w:r>
      <w:r w:rsidRPr="00416714">
        <w:t>6</w:t>
      </w:r>
      <w:r w:rsidR="006C1BBD" w:rsidRPr="00416714">
        <w:t xml:space="preserve">,8 bis </w:t>
      </w:r>
      <w:r w:rsidRPr="00416714">
        <w:t>6,7 l/100 km</w:t>
      </w:r>
      <w:r w:rsidR="00067264">
        <w:t>.</w:t>
      </w:r>
    </w:p>
    <w:p w14:paraId="036D5F6F" w14:textId="77777777" w:rsidR="0017422A" w:rsidRPr="00416714" w:rsidRDefault="0017422A" w:rsidP="005B1D81">
      <w:pPr>
        <w:pStyle w:val="Presse-Standard"/>
        <w:widowControl/>
        <w:suppressAutoHyphens w:val="0"/>
      </w:pPr>
    </w:p>
    <w:p w14:paraId="4AC23E63" w14:textId="3BB2A120" w:rsidR="0016334A" w:rsidRPr="00416714" w:rsidRDefault="0016334A" w:rsidP="005B1D81">
      <w:pPr>
        <w:pStyle w:val="Presse-Standard"/>
        <w:widowControl/>
        <w:suppressAutoHyphens w:val="0"/>
        <w:rPr>
          <w:b/>
        </w:rPr>
      </w:pPr>
      <w:r w:rsidRPr="00416714">
        <w:t xml:space="preserve">Der 4S Diesel besitzt </w:t>
      </w:r>
      <w:r w:rsidR="00ED1854" w:rsidRPr="00416714">
        <w:t xml:space="preserve">gleichfalls </w:t>
      </w:r>
      <w:r w:rsidRPr="00416714">
        <w:t xml:space="preserve">eine Biturbo-Aufladung im Central Turbo Layout. Anders als die Benziner, ist der Common-Rail-Motor </w:t>
      </w:r>
      <w:r w:rsidR="0083236B" w:rsidRPr="00416714">
        <w:t xml:space="preserve">indes </w:t>
      </w:r>
      <w:r w:rsidRPr="00416714">
        <w:t xml:space="preserve">mit einer Registeraufladung ausgerüstet. Sie ermöglicht es, den </w:t>
      </w:r>
      <w:r w:rsidR="009E041E" w:rsidRPr="00416714">
        <w:t>Acht</w:t>
      </w:r>
      <w:r w:rsidRPr="00416714">
        <w:t xml:space="preserve">zylinder je nach Betriebszustand als Biturbo </w:t>
      </w:r>
      <w:r w:rsidR="003852C6" w:rsidRPr="00416714">
        <w:t>oder</w:t>
      </w:r>
      <w:r w:rsidRPr="00416714">
        <w:t xml:space="preserve"> Monoturbo zu fahren. Bei niedrigen und mittleren Drehzahlen wird der volle Abgasstrom allein durch einen der zwei Turbolader </w:t>
      </w:r>
      <w:r w:rsidR="009F421D" w:rsidRPr="00416714">
        <w:t>ge</w:t>
      </w:r>
      <w:r w:rsidRPr="00416714">
        <w:t>lenkt; dadurch verbessert sich das Ansprechverhalten des Motors. Schon mit diesem einen Turbolader erreicht der V8-Diesel ab 1.000/min sein volles Drehmoment. Erst bei höheren Drehzahlen wird der zweite Lader aktiv, um das volle Leistungspotenzial abzurufen. Beide Lader besitzen eine variable Turbinengeometrie (VTG).</w:t>
      </w:r>
      <w:r w:rsidR="004C727B" w:rsidRPr="00416714">
        <w:t xml:space="preserve"> </w:t>
      </w:r>
    </w:p>
    <w:p w14:paraId="77D00963" w14:textId="77777777" w:rsidR="0016334A" w:rsidRPr="00416714" w:rsidRDefault="0016334A" w:rsidP="005B1D81">
      <w:pPr>
        <w:pStyle w:val="Presse-Standard"/>
        <w:widowControl/>
        <w:suppressAutoHyphens w:val="0"/>
        <w:rPr>
          <w:b/>
        </w:rPr>
      </w:pPr>
    </w:p>
    <w:p w14:paraId="67F517AA" w14:textId="29AD30E7" w:rsidR="00054E68" w:rsidRPr="00416714" w:rsidRDefault="005B1D81" w:rsidP="00A44B29">
      <w:pPr>
        <w:pStyle w:val="Textkrper"/>
        <w:kinsoku w:val="0"/>
        <w:overflowPunct w:val="0"/>
        <w:spacing w:after="0" w:line="360" w:lineRule="auto"/>
        <w:jc w:val="both"/>
        <w:outlineLvl w:val="0"/>
        <w:rPr>
          <w:rFonts w:cs="Arial"/>
          <w:b/>
        </w:rPr>
      </w:pPr>
      <w:r w:rsidRPr="00416714">
        <w:rPr>
          <w:rFonts w:cs="Arial"/>
          <w:b/>
        </w:rPr>
        <w:t>Serienmäßiges</w:t>
      </w:r>
      <w:r w:rsidR="00054E68" w:rsidRPr="00416714">
        <w:rPr>
          <w:rFonts w:cs="Arial"/>
          <w:b/>
        </w:rPr>
        <w:t xml:space="preserve"> Porsche-Achtgang-PDK </w:t>
      </w:r>
    </w:p>
    <w:p w14:paraId="6732C28E" w14:textId="00501241" w:rsidR="00054E68" w:rsidRPr="00416714" w:rsidRDefault="003C36C2" w:rsidP="005B1D81">
      <w:pPr>
        <w:pStyle w:val="Textkrper"/>
        <w:kinsoku w:val="0"/>
        <w:overflowPunct w:val="0"/>
        <w:spacing w:after="0" w:line="360" w:lineRule="auto"/>
        <w:jc w:val="both"/>
        <w:rPr>
          <w:rFonts w:cs="Arial"/>
        </w:rPr>
      </w:pPr>
      <w:r w:rsidRPr="00416714">
        <w:rPr>
          <w:rFonts w:cs="Arial"/>
        </w:rPr>
        <w:t>Alle Panamera der zweiten Generation und damit auch die Sport Turismo-Modelle besitzen ein Porsche Doppelkupplungsgetriebe (PDK) mit acht Vorwärts</w:t>
      </w:r>
      <w:r w:rsidR="00F61E2D" w:rsidRPr="00416714">
        <w:rPr>
          <w:rFonts w:cs="Arial"/>
        </w:rPr>
        <w:softHyphen/>
      </w:r>
      <w:r w:rsidRPr="00416714">
        <w:rPr>
          <w:rFonts w:cs="Arial"/>
        </w:rPr>
        <w:t xml:space="preserve">gängen. </w:t>
      </w:r>
      <w:r w:rsidR="00054E68" w:rsidRPr="00416714">
        <w:rPr>
          <w:rFonts w:cs="Arial"/>
        </w:rPr>
        <w:t xml:space="preserve">Generell ermöglicht das Achtgang-PDK eine </w:t>
      </w:r>
      <w:r w:rsidR="005514D4" w:rsidRPr="00416714">
        <w:rPr>
          <w:rFonts w:cs="Arial"/>
        </w:rPr>
        <w:t xml:space="preserve">sehr große </w:t>
      </w:r>
      <w:r w:rsidR="00054E68" w:rsidRPr="00416714">
        <w:rPr>
          <w:rFonts w:cs="Arial"/>
        </w:rPr>
        <w:t xml:space="preserve">Spreizung der Übersetzungen und </w:t>
      </w:r>
      <w:r w:rsidR="00D73DC1" w:rsidRPr="00416714">
        <w:rPr>
          <w:rFonts w:cs="Arial"/>
        </w:rPr>
        <w:t xml:space="preserve">so </w:t>
      </w:r>
      <w:r w:rsidR="00054E68" w:rsidRPr="00416714">
        <w:rPr>
          <w:rFonts w:cs="Arial"/>
        </w:rPr>
        <w:t>– bei bestem Komfort und höchster Agilität – eine weitere Redu</w:t>
      </w:r>
      <w:r w:rsidR="00D73DC1" w:rsidRPr="00416714">
        <w:rPr>
          <w:rFonts w:cs="Arial"/>
        </w:rPr>
        <w:softHyphen/>
      </w:r>
      <w:r w:rsidR="00054E68" w:rsidRPr="00416714">
        <w:rPr>
          <w:rFonts w:cs="Arial"/>
        </w:rPr>
        <w:t xml:space="preserve">zierung des Kraftstoffverbrauchs, da siebter und achter Gang als drehzahlsenkende Overdrive-Stufen ausgelegt sind. </w:t>
      </w:r>
      <w:r w:rsidR="00460C35" w:rsidRPr="00416714">
        <w:rPr>
          <w:rFonts w:cs="Arial"/>
        </w:rPr>
        <w:t>Jeder</w:t>
      </w:r>
      <w:r w:rsidR="00054E68" w:rsidRPr="00416714">
        <w:rPr>
          <w:rFonts w:cs="Arial"/>
        </w:rPr>
        <w:t xml:space="preserve"> Panamera erreic</w:t>
      </w:r>
      <w:r w:rsidR="00460C35" w:rsidRPr="00416714">
        <w:rPr>
          <w:rFonts w:cs="Arial"/>
        </w:rPr>
        <w:t xml:space="preserve">ht seine </w:t>
      </w:r>
      <w:r w:rsidR="00054E68" w:rsidRPr="00416714">
        <w:rPr>
          <w:rFonts w:cs="Arial"/>
        </w:rPr>
        <w:t xml:space="preserve">Höchstgeschwindigkeit </w:t>
      </w:r>
      <w:r w:rsidR="00F47358" w:rsidRPr="00416714">
        <w:rPr>
          <w:rFonts w:cs="Arial"/>
        </w:rPr>
        <w:t xml:space="preserve">deshalb </w:t>
      </w:r>
      <w:r w:rsidR="00054E68" w:rsidRPr="00416714">
        <w:rPr>
          <w:rFonts w:cs="Arial"/>
        </w:rPr>
        <w:t>im sechsten Gang.</w:t>
      </w:r>
      <w:r w:rsidR="00460C35" w:rsidRPr="00416714">
        <w:rPr>
          <w:rFonts w:cs="Arial"/>
        </w:rPr>
        <w:t xml:space="preserve"> </w:t>
      </w:r>
      <w:r w:rsidR="00054E68" w:rsidRPr="00416714">
        <w:rPr>
          <w:rFonts w:cs="Arial"/>
        </w:rPr>
        <w:t xml:space="preserve">Wie alle Doppelkupplungsgetriebe, </w:t>
      </w:r>
      <w:r w:rsidR="00622CC5" w:rsidRPr="00416714">
        <w:rPr>
          <w:rFonts w:cs="Arial"/>
        </w:rPr>
        <w:t xml:space="preserve">so </w:t>
      </w:r>
      <w:r w:rsidR="00054E68" w:rsidRPr="00416714">
        <w:rPr>
          <w:rFonts w:cs="Arial"/>
        </w:rPr>
        <w:t xml:space="preserve">schaltet auch das Achtgang-PDK ohne Zugkraftunterbrechung, da die nächste Übersetzungsstufe quasi in Standby schon darauf wartet, in Sekundenbruchteilen aktiv zu werden. </w:t>
      </w:r>
    </w:p>
    <w:p w14:paraId="32655ED6" w14:textId="77777777" w:rsidR="00054E68" w:rsidRPr="00416714" w:rsidRDefault="00054E68" w:rsidP="005B1D81">
      <w:pPr>
        <w:pStyle w:val="Textkrper"/>
        <w:kinsoku w:val="0"/>
        <w:overflowPunct w:val="0"/>
        <w:spacing w:after="0" w:line="360" w:lineRule="auto"/>
        <w:jc w:val="both"/>
        <w:rPr>
          <w:rFonts w:cs="Arial"/>
        </w:rPr>
      </w:pPr>
    </w:p>
    <w:p w14:paraId="215EBD25" w14:textId="77777777" w:rsidR="00054E68" w:rsidRPr="00416714" w:rsidRDefault="00054E68" w:rsidP="00A44B29">
      <w:pPr>
        <w:pStyle w:val="Textkrper"/>
        <w:kinsoku w:val="0"/>
        <w:overflowPunct w:val="0"/>
        <w:spacing w:after="0" w:line="360" w:lineRule="auto"/>
        <w:jc w:val="both"/>
        <w:outlineLvl w:val="0"/>
        <w:rPr>
          <w:rFonts w:cs="Arial"/>
          <w:b/>
        </w:rPr>
      </w:pPr>
      <w:r w:rsidRPr="00416714">
        <w:rPr>
          <w:rFonts w:cs="Arial"/>
          <w:b/>
        </w:rPr>
        <w:t>Aktiver Allradantrieb mit elektronisch geregelter Lamellenkupplung</w:t>
      </w:r>
    </w:p>
    <w:p w14:paraId="4A8AFC13" w14:textId="1AD8E9EF" w:rsidR="00054E68" w:rsidRPr="00416714" w:rsidRDefault="00DC41C0" w:rsidP="005B1D81">
      <w:pPr>
        <w:pStyle w:val="Textkrper"/>
        <w:kinsoku w:val="0"/>
        <w:overflowPunct w:val="0"/>
        <w:spacing w:after="0" w:line="360" w:lineRule="auto"/>
        <w:jc w:val="both"/>
        <w:rPr>
          <w:rFonts w:cs="Arial"/>
        </w:rPr>
      </w:pPr>
      <w:r w:rsidRPr="00416714">
        <w:rPr>
          <w:rFonts w:cs="Arial"/>
        </w:rPr>
        <w:t xml:space="preserve">Alle Panamera Sport Turismo </w:t>
      </w:r>
      <w:r w:rsidR="00054E68" w:rsidRPr="00416714">
        <w:rPr>
          <w:rFonts w:cs="Arial"/>
        </w:rPr>
        <w:t xml:space="preserve">bringen ihre Leistung </w:t>
      </w:r>
      <w:r w:rsidRPr="00416714">
        <w:rPr>
          <w:rFonts w:cs="Arial"/>
        </w:rPr>
        <w:t xml:space="preserve">serienmäßig </w:t>
      </w:r>
      <w:r w:rsidR="00054E68" w:rsidRPr="00416714">
        <w:rPr>
          <w:rFonts w:cs="Arial"/>
        </w:rPr>
        <w:t xml:space="preserve">über das Porsche Traction Management (PTM) auf die Straße – einem aktiven Allradantrieb mit elektronisch geregelter und kennfeldgesteuerter Lamellenkupplung. Abgestimmt auf die jeweilige Fahrsituation verteilt die Lamellenkupplung die Kraft des Motors stets optimal zwischen Vorder- und Hinterachse. Die PTM-Sensoren kontrollieren dazu permanent die Raddrehzahlen, die Längs- und Querbeschleunigung des </w:t>
      </w:r>
      <w:r w:rsidR="00CC3DC4" w:rsidRPr="00416714">
        <w:rPr>
          <w:rFonts w:cs="Arial"/>
        </w:rPr>
        <w:t>Wagens</w:t>
      </w:r>
      <w:r w:rsidR="00054E68" w:rsidRPr="00416714">
        <w:rPr>
          <w:rFonts w:cs="Arial"/>
        </w:rPr>
        <w:t xml:space="preserve"> und den Lenkwinkel. </w:t>
      </w:r>
      <w:r w:rsidR="000835BE" w:rsidRPr="00416714">
        <w:rPr>
          <w:rFonts w:cs="Arial"/>
        </w:rPr>
        <w:t xml:space="preserve">Das </w:t>
      </w:r>
      <w:r w:rsidR="00054E68" w:rsidRPr="00416714">
        <w:rPr>
          <w:rFonts w:cs="Arial"/>
        </w:rPr>
        <w:t xml:space="preserve">PTM </w:t>
      </w:r>
      <w:r w:rsidR="006807D0" w:rsidRPr="00416714">
        <w:rPr>
          <w:rFonts w:cs="Arial"/>
        </w:rPr>
        <w:t>optimiert</w:t>
      </w:r>
      <w:r w:rsidR="00054E68" w:rsidRPr="00416714">
        <w:rPr>
          <w:rFonts w:cs="Arial"/>
        </w:rPr>
        <w:t xml:space="preserve"> die Performance sowohl auf trockener Strecke als auch bei Nässe und Schnee.</w:t>
      </w:r>
    </w:p>
    <w:p w14:paraId="3AC3BDDF" w14:textId="77777777" w:rsidR="00C57459" w:rsidRPr="00416714" w:rsidRDefault="00C57459" w:rsidP="002F6EC0">
      <w:pPr>
        <w:pStyle w:val="Presse-Standard"/>
        <w:widowControl/>
        <w:suppressAutoHyphens w:val="0"/>
        <w:rPr>
          <w:b/>
        </w:rPr>
      </w:pPr>
      <w:r w:rsidRPr="00416714">
        <w:rPr>
          <w:b/>
        </w:rPr>
        <w:br w:type="page"/>
      </w:r>
    </w:p>
    <w:p w14:paraId="7C1C808A" w14:textId="4947CAFC" w:rsidR="00961C8B" w:rsidRPr="00416714" w:rsidRDefault="00961C8B" w:rsidP="00A44B29">
      <w:pPr>
        <w:pStyle w:val="Presse-Standard"/>
        <w:widowControl/>
        <w:suppressAutoHyphens w:val="0"/>
        <w:outlineLvl w:val="0"/>
        <w:rPr>
          <w:u w:val="single"/>
        </w:rPr>
      </w:pPr>
      <w:r w:rsidRPr="00416714">
        <w:rPr>
          <w:u w:val="single"/>
        </w:rPr>
        <w:lastRenderedPageBreak/>
        <w:t>Assistenzsysteme</w:t>
      </w:r>
    </w:p>
    <w:p w14:paraId="732169F4" w14:textId="7C5064C5" w:rsidR="00961C8B" w:rsidRPr="00416714" w:rsidRDefault="00555A24" w:rsidP="00A44B29">
      <w:pPr>
        <w:pStyle w:val="Presse-Standard"/>
        <w:widowControl/>
        <w:suppressAutoHyphens w:val="0"/>
        <w:spacing w:line="600" w:lineRule="auto"/>
        <w:outlineLvl w:val="0"/>
        <w:rPr>
          <w:b/>
          <w:sz w:val="28"/>
        </w:rPr>
      </w:pPr>
      <w:r w:rsidRPr="00416714">
        <w:rPr>
          <w:b/>
          <w:sz w:val="28"/>
        </w:rPr>
        <w:t>Innovative Systeme für mehr Sicherheit und Komfort</w:t>
      </w:r>
    </w:p>
    <w:p w14:paraId="41DD2F04" w14:textId="70E42AF1" w:rsidR="00176A41" w:rsidRPr="00416714" w:rsidRDefault="00B33343" w:rsidP="002F6EC0">
      <w:pPr>
        <w:pStyle w:val="Presse-Standard"/>
        <w:widowControl/>
        <w:suppressAutoHyphens w:val="0"/>
      </w:pPr>
      <w:r w:rsidRPr="00416714">
        <w:t xml:space="preserve">Im </w:t>
      </w:r>
      <w:r w:rsidR="00176A41" w:rsidRPr="00416714">
        <w:t xml:space="preserve">neuen Panamera Sport Turismo kommt </w:t>
      </w:r>
      <w:r w:rsidRPr="00416714">
        <w:t>ein</w:t>
      </w:r>
      <w:r w:rsidR="00176A41" w:rsidRPr="00416714">
        <w:t xml:space="preserve"> </w:t>
      </w:r>
      <w:r w:rsidR="00555A24" w:rsidRPr="00416714">
        <w:t>breites</w:t>
      </w:r>
      <w:r w:rsidR="00176A41" w:rsidRPr="00416714">
        <w:t xml:space="preserve"> Spektrum serienmäßige</w:t>
      </w:r>
      <w:r w:rsidRPr="00416714">
        <w:t>r</w:t>
      </w:r>
      <w:r w:rsidR="009E7A59" w:rsidRPr="00416714">
        <w:t xml:space="preserve"> </w:t>
      </w:r>
      <w:r w:rsidR="00DF68C8" w:rsidRPr="00416714">
        <w:t xml:space="preserve">und </w:t>
      </w:r>
      <w:r w:rsidR="009E7A59" w:rsidRPr="00416714">
        <w:t>optionaler</w:t>
      </w:r>
      <w:r w:rsidR="00176A41" w:rsidRPr="00416714">
        <w:t xml:space="preserve"> Assistenzsysteme zum Einsatz. Zu den wichtigsten </w:t>
      </w:r>
      <w:r w:rsidR="009E7A59" w:rsidRPr="00416714">
        <w:t>Sicherheitss</w:t>
      </w:r>
      <w:r w:rsidR="00176A41" w:rsidRPr="00416714">
        <w:t xml:space="preserve">ystemen gehört </w:t>
      </w:r>
      <w:r w:rsidR="009E7A59" w:rsidRPr="00416714">
        <w:t xml:space="preserve">dabei </w:t>
      </w:r>
      <w:r w:rsidR="00176A41" w:rsidRPr="00416714">
        <w:t xml:space="preserve">der optionale Nachtsichtassistent. Er nutzt eine Wärmebildkamera, die Menschen und größere Tiere erkennt und als Warnhinweis farblich markiert im Cockpit anzeigt. Besonders weit vorausschauend ist </w:t>
      </w:r>
      <w:r w:rsidR="003D4989" w:rsidRPr="00416714">
        <w:t>das Komfortsystem</w:t>
      </w:r>
      <w:r w:rsidR="00DB0A74" w:rsidRPr="00416714">
        <w:t xml:space="preserve"> </w:t>
      </w:r>
      <w:r w:rsidR="00176A41" w:rsidRPr="00416714">
        <w:t>Porsche InnoDrive inklusive Abstandsregeltempostat: Basierend auf dreidimensionalen, hoch aufgelösten Navigationsdaten werden für die vorausliegenden drei Kilometer stets die optimalen Beschleunigungs- und Verzögerungswerte sowie Gang- und Segelvorgaben errechnet und aktiviert. Dabei berücksichtigt der elektronische Co-Pilot Kurven, Steigungen und zulässige Geschwindigkeiten. Andere Fahrzeuge und Tempolimits werden von der Radar- und Video-Sensorik erfasst und in die Regelung einbezogen.</w:t>
      </w:r>
    </w:p>
    <w:p w14:paraId="20DC39D1" w14:textId="77777777" w:rsidR="00CE7DAA" w:rsidRPr="00416714" w:rsidRDefault="00CE7DAA" w:rsidP="002F6EC0">
      <w:pPr>
        <w:pStyle w:val="Presse-Standard"/>
        <w:widowControl/>
        <w:suppressAutoHyphens w:val="0"/>
      </w:pPr>
    </w:p>
    <w:p w14:paraId="3BA2D2C1" w14:textId="0435BBB8" w:rsidR="00CE7DAA" w:rsidRPr="00416714" w:rsidRDefault="0058299D" w:rsidP="00A44B29">
      <w:pPr>
        <w:pStyle w:val="Presse-Standard"/>
        <w:widowControl/>
        <w:suppressAutoHyphens w:val="0"/>
        <w:outlineLvl w:val="0"/>
        <w:rPr>
          <w:b/>
        </w:rPr>
      </w:pPr>
      <w:r w:rsidRPr="00416714">
        <w:rPr>
          <w:b/>
        </w:rPr>
        <w:t xml:space="preserve">Der </w:t>
      </w:r>
      <w:r w:rsidR="00CE7DAA" w:rsidRPr="00416714">
        <w:rPr>
          <w:b/>
        </w:rPr>
        <w:t xml:space="preserve">Nachtsichtassistent </w:t>
      </w:r>
      <w:r w:rsidRPr="00416714">
        <w:rPr>
          <w:b/>
        </w:rPr>
        <w:t>kann kritische Situationen im Vorfeld entschärfen</w:t>
      </w:r>
    </w:p>
    <w:p w14:paraId="738A2A34" w14:textId="48EB0DCD" w:rsidR="00AD3737" w:rsidRPr="00416714" w:rsidRDefault="003E590D" w:rsidP="002F6EC0">
      <w:pPr>
        <w:pStyle w:val="Presse-Standard"/>
        <w:widowControl/>
        <w:suppressAutoHyphens w:val="0"/>
      </w:pPr>
      <w:r w:rsidRPr="00416714">
        <w:t>Optional an Bord ist der Nachtsichtassistent</w:t>
      </w:r>
      <w:r w:rsidR="00575857" w:rsidRPr="00416714">
        <w:t xml:space="preserve">. </w:t>
      </w:r>
      <w:r w:rsidR="002E75DC" w:rsidRPr="00416714">
        <w:t>Eine Wärmebildkamera in der Frontpartie registriert die Infrarotstrahlung, die jedes lebende Objekt abgibt. Über ein Steuergerät wird daraus ein sogenanntes Wärmedifferenzbild errechnet und in das re</w:t>
      </w:r>
      <w:r w:rsidR="00C568E6" w:rsidRPr="00416714">
        <w:t>chte Display („Car &amp; Info</w:t>
      </w:r>
      <w:r w:rsidR="004F37DF" w:rsidRPr="00416714">
        <w:t>“) des Porsche Advanced Cockpit</w:t>
      </w:r>
      <w:r w:rsidR="00C568E6" w:rsidRPr="00416714">
        <w:t xml:space="preserve"> </w:t>
      </w:r>
      <w:r w:rsidR="002E75DC" w:rsidRPr="00416714">
        <w:t>eingespeist. Es ist ein Schwarzweißbild. Sobald die Wärmebildkamera Personen oder Tiere registriert, werden sie deutlich erkennbar gelb markiert. Der Fahrer nimmt diese farblichen Veränderungen in</w:t>
      </w:r>
      <w:r w:rsidR="000E79E2" w:rsidRPr="00416714">
        <w:t>tuitiv wahr und ist vorgewarnt.</w:t>
      </w:r>
    </w:p>
    <w:p w14:paraId="1728D8DD" w14:textId="77777777" w:rsidR="00AD3737" w:rsidRPr="00416714" w:rsidRDefault="00AD3737" w:rsidP="002F6EC0">
      <w:pPr>
        <w:pStyle w:val="Presse-Standard"/>
        <w:widowControl/>
        <w:suppressAutoHyphens w:val="0"/>
      </w:pPr>
    </w:p>
    <w:p w14:paraId="5DBAF8BF" w14:textId="1682133D" w:rsidR="002E75DC" w:rsidRPr="00416714" w:rsidRDefault="002E75DC" w:rsidP="002F6EC0">
      <w:pPr>
        <w:pStyle w:val="Presse-Standard"/>
        <w:widowControl/>
        <w:suppressAutoHyphens w:val="0"/>
      </w:pPr>
      <w:r w:rsidRPr="00416714">
        <w:t xml:space="preserve">Wird die Situation als Gefahr eingestuft, wechselt </w:t>
      </w:r>
      <w:r w:rsidR="006E1484" w:rsidRPr="00416714">
        <w:t>die Markierung von Gelb auf R</w:t>
      </w:r>
      <w:r w:rsidRPr="00416714">
        <w:t>ot. Parallel erscheint jetzt im Anzeigeinstrument „Speed &amp; Assist“ (links vom Drehzahlmesser) ein Symbol mit einer „Fußgänger</w:t>
      </w:r>
      <w:r w:rsidR="00575857" w:rsidRPr="00416714">
        <w:t>warnung</w:t>
      </w:r>
      <w:r w:rsidRPr="00416714">
        <w:t xml:space="preserve">“ oder „Tierwarnung“. Das System ist also in der Lage, zwischen Mensch und Tier zu differenzieren. Das ist wichtig, weil insbesondere Wildtiere unberechenbar sind. Zugleich folgt eine akustische Warnung. </w:t>
      </w:r>
      <w:r w:rsidR="004D22E6" w:rsidRPr="00416714">
        <w:t xml:space="preserve">Wurde der Sport Turismo mit den auf Wunsch erhältlichen </w:t>
      </w:r>
      <w:r w:rsidR="009E0E6C" w:rsidRPr="00416714">
        <w:t xml:space="preserve">LED-Matrix-Scheinwerfern </w:t>
      </w:r>
      <w:r w:rsidR="00F77E2F" w:rsidRPr="00416714">
        <w:t>ausgestattet (PDLS Plus)</w:t>
      </w:r>
      <w:r w:rsidR="00BD482F" w:rsidRPr="00416714">
        <w:t xml:space="preserve">, werden Fußgänger, die als gefährdet eingestuft wurden, über die </w:t>
      </w:r>
      <w:r w:rsidR="00F77E2F" w:rsidRPr="00416714">
        <w:t xml:space="preserve">Matrix-Beam-Funktion der Scheinwerfer </w:t>
      </w:r>
      <w:r w:rsidRPr="00416714">
        <w:t>dreimal kurz angebli</w:t>
      </w:r>
      <w:r w:rsidR="00182238" w:rsidRPr="00416714">
        <w:t>tzt (Fußgänger nehmen diese</w:t>
      </w:r>
      <w:r w:rsidR="00BD482F" w:rsidRPr="00416714">
        <w:t xml:space="preserve"> Markierungslichtfunktion </w:t>
      </w:r>
      <w:r w:rsidR="00182238" w:rsidRPr="00416714">
        <w:t>kaum wahr)</w:t>
      </w:r>
      <w:r w:rsidRPr="00416714">
        <w:t xml:space="preserve">. </w:t>
      </w:r>
      <w:r w:rsidR="00BD482F" w:rsidRPr="00416714">
        <w:t xml:space="preserve">So sind sie </w:t>
      </w:r>
      <w:r w:rsidRPr="00416714">
        <w:t xml:space="preserve">für den Fahrer während des Brems- oder Ausweichmanövers </w:t>
      </w:r>
      <w:r w:rsidR="00BD482F" w:rsidRPr="00416714">
        <w:t xml:space="preserve">deutlich </w:t>
      </w:r>
      <w:r w:rsidR="00BD482F" w:rsidRPr="00416714">
        <w:lastRenderedPageBreak/>
        <w:t>besser</w:t>
      </w:r>
      <w:r w:rsidRPr="00416714">
        <w:t xml:space="preserve"> erkennbar. Für den Fahrer nicht spürbar, werden darüber hinaus die Bremsen vorkonditioniert, um den Porsche schnellstmöglich verzögern zu können.</w:t>
      </w:r>
    </w:p>
    <w:p w14:paraId="059A2625" w14:textId="77777777" w:rsidR="0088145E" w:rsidRPr="00416714" w:rsidRDefault="0088145E" w:rsidP="002F6EC0">
      <w:pPr>
        <w:pStyle w:val="Presse-Standard"/>
        <w:widowControl/>
        <w:suppressAutoHyphens w:val="0"/>
      </w:pPr>
    </w:p>
    <w:p w14:paraId="68E5B065" w14:textId="59D19598" w:rsidR="002E75DC" w:rsidRPr="00416714" w:rsidRDefault="002E75DC" w:rsidP="002F6EC0">
      <w:pPr>
        <w:pStyle w:val="Presse-Standard"/>
        <w:widowControl/>
        <w:suppressAutoHyphens w:val="0"/>
      </w:pPr>
      <w:r w:rsidRPr="00416714">
        <w:t>Aktiv ist der Nachtsichtassistent bis zu einer Geschwindigkeit von 250 km/h. Deaktiviert wird in Stadtgebieten automatisch die „Tierwarnung“, um Fehlmeldungen – etwa durch angeleinte Hunde – zu vermeiden. Technische Wärmequellen, wie zum Beispiel der Motor eines gerade abgestellten Motorrades, lassen den Nachtsichtassistent indes kalt.</w:t>
      </w:r>
    </w:p>
    <w:p w14:paraId="61746135" w14:textId="77777777" w:rsidR="00CE7DAA" w:rsidRPr="00416714" w:rsidRDefault="00CE7DAA" w:rsidP="002F6EC0">
      <w:pPr>
        <w:pStyle w:val="Presse-Standard"/>
        <w:widowControl/>
        <w:suppressAutoHyphens w:val="0"/>
      </w:pPr>
    </w:p>
    <w:p w14:paraId="48C229A9" w14:textId="52CA3D09" w:rsidR="00CE7DAA" w:rsidRPr="00416714" w:rsidRDefault="0012736A" w:rsidP="00A44B29">
      <w:pPr>
        <w:pStyle w:val="Presse-Standard"/>
        <w:widowControl/>
        <w:suppressAutoHyphens w:val="0"/>
        <w:outlineLvl w:val="0"/>
        <w:rPr>
          <w:b/>
        </w:rPr>
      </w:pPr>
      <w:r w:rsidRPr="00416714">
        <w:rPr>
          <w:b/>
        </w:rPr>
        <w:t xml:space="preserve">Porsche </w:t>
      </w:r>
      <w:r w:rsidR="00CE7DAA" w:rsidRPr="00416714">
        <w:rPr>
          <w:b/>
        </w:rPr>
        <w:t xml:space="preserve">InnoDrive </w:t>
      </w:r>
      <w:r w:rsidRPr="00416714">
        <w:rPr>
          <w:b/>
        </w:rPr>
        <w:t xml:space="preserve">inklusive Abstandsregeltempomat </w:t>
      </w:r>
      <w:r w:rsidR="009A6706" w:rsidRPr="00416714">
        <w:rPr>
          <w:b/>
        </w:rPr>
        <w:t>schaut voraus</w:t>
      </w:r>
    </w:p>
    <w:p w14:paraId="5BC51874" w14:textId="3D10A0B6" w:rsidR="00CE7DAA" w:rsidRPr="00416714" w:rsidRDefault="00CE7DAA" w:rsidP="002F6EC0">
      <w:pPr>
        <w:pStyle w:val="Presse-Standard"/>
        <w:widowControl/>
        <w:suppressAutoHyphens w:val="0"/>
      </w:pPr>
      <w:r w:rsidRPr="00416714">
        <w:t xml:space="preserve">Besonders weit vorausschauen </w:t>
      </w:r>
      <w:r w:rsidR="00DF68C8" w:rsidRPr="00416714">
        <w:t xml:space="preserve">tut </w:t>
      </w:r>
      <w:r w:rsidRPr="00416714">
        <w:t xml:space="preserve">Porsche InnoDrive inklusive Abstandsregeltempostat: Basierend auf den Navigationsdaten werden für die nächsten drei Kilometer die optimalen Beschleunigungs- und Verzögerungswerte errechnet und über den Motor und das Achtgang-PDK sowie die Bremsanlage aktiviert. Dabei berücksichtigt </w:t>
      </w:r>
      <w:r w:rsidR="00DF68C8" w:rsidRPr="00416714">
        <w:t xml:space="preserve">der </w:t>
      </w:r>
      <w:r w:rsidRPr="00416714">
        <w:t>elektronische Co-Pilot Kurven, Steigungen und zulässige Geschwindigkeiten automatisch. Das aktuelle Verkehrsgeschehen wird durch eine Radar- und Video-Sensorik erfasst und die Regelung entsprechend angepasst. Das von Porsche in Eigenregie entwickelte InnoDrive verbessert die Effizienz</w:t>
      </w:r>
      <w:r w:rsidR="003A750B" w:rsidRPr="00416714">
        <w:t>. D</w:t>
      </w:r>
      <w:r w:rsidRPr="00416714">
        <w:t xml:space="preserve">enn Fahrzeugfunktionen wie </w:t>
      </w:r>
      <w:r w:rsidR="00A6022F" w:rsidRPr="00416714">
        <w:t xml:space="preserve">das </w:t>
      </w:r>
      <w:r w:rsidRPr="00416714">
        <w:t xml:space="preserve">Segeln, </w:t>
      </w:r>
      <w:r w:rsidR="00A6022F" w:rsidRPr="00416714">
        <w:t xml:space="preserve">die </w:t>
      </w:r>
      <w:r w:rsidRPr="00416714">
        <w:t>Schubabschaltung</w:t>
      </w:r>
      <w:r w:rsidR="009C02FD" w:rsidRPr="00416714">
        <w:t xml:space="preserve">, </w:t>
      </w:r>
      <w:r w:rsidR="00A6022F" w:rsidRPr="00416714">
        <w:t xml:space="preserve">die </w:t>
      </w:r>
      <w:r w:rsidR="009C02FD" w:rsidRPr="00416714">
        <w:t>Zylinderabschaltung</w:t>
      </w:r>
      <w:r w:rsidRPr="00416714">
        <w:t xml:space="preserve"> </w:t>
      </w:r>
      <w:r w:rsidR="00175DC3" w:rsidRPr="00416714">
        <w:t>(</w:t>
      </w:r>
      <w:r w:rsidR="00A6022F" w:rsidRPr="00416714">
        <w:t>Panamera Turbo Sport Turismo</w:t>
      </w:r>
      <w:r w:rsidR="00175DC3" w:rsidRPr="00416714">
        <w:t>)</w:t>
      </w:r>
      <w:r w:rsidR="00A6022F" w:rsidRPr="00416714">
        <w:t xml:space="preserve"> </w:t>
      </w:r>
      <w:r w:rsidRPr="00416714">
        <w:t>und Bremseingriffe werden auf Grundlage der prädiktiven Navigationsdaten verbrauchseffi</w:t>
      </w:r>
      <w:r w:rsidR="005E52B9" w:rsidRPr="00416714">
        <w:t>zienter als je zuvor gesteuert.</w:t>
      </w:r>
    </w:p>
    <w:p w14:paraId="35973290" w14:textId="77777777" w:rsidR="00AB6684" w:rsidRPr="00416714" w:rsidRDefault="00AB6684" w:rsidP="002F6EC0">
      <w:pPr>
        <w:pStyle w:val="Presse-Standard"/>
        <w:widowControl/>
        <w:suppressAutoHyphens w:val="0"/>
      </w:pPr>
    </w:p>
    <w:p w14:paraId="5134F3C6" w14:textId="7778CD84" w:rsidR="0012736A" w:rsidRPr="00416714" w:rsidRDefault="00CE7DAA" w:rsidP="002F6EC0">
      <w:pPr>
        <w:pStyle w:val="Presse-Standard"/>
        <w:widowControl/>
        <w:suppressAutoHyphens w:val="0"/>
      </w:pPr>
      <w:r w:rsidRPr="00416714">
        <w:t xml:space="preserve">Darüber hinaus bietet Porsche InnoDrive klare Komfort- und Dynamikvorteile beim Fahren mit </w:t>
      </w:r>
      <w:r w:rsidR="001779B8" w:rsidRPr="00416714">
        <w:t>Abstandsregelautomat</w:t>
      </w:r>
      <w:r w:rsidRPr="00416714">
        <w:t xml:space="preserve">: Selbst Kreisverkehre erkennt das System und passt die Geschwindigkeit daraufhin selbstständig an die vorausliegenden Gegebenheiten an. Wird der „Sport“ Modus aktiviert, wechselt auch InnoDrive in ein dynamisches Kennfeld. Wie bei der klassischen Abstandsregelung registriert die Radar-Video-Sensorik natürlich auch den Abstand zu vorausfahrenden Fahrzeugen und passt ihn permanent an. </w:t>
      </w:r>
    </w:p>
    <w:p w14:paraId="699E7EE8" w14:textId="3E28444A" w:rsidR="00CE7DAA" w:rsidRPr="00416714" w:rsidRDefault="00CE7DAA" w:rsidP="002F6EC0">
      <w:pPr>
        <w:pStyle w:val="Presse-Standard"/>
        <w:widowControl/>
        <w:suppressAutoHyphens w:val="0"/>
        <w:rPr>
          <w:b/>
        </w:rPr>
      </w:pPr>
    </w:p>
    <w:p w14:paraId="0077779B" w14:textId="77777777" w:rsidR="00CE7DAA" w:rsidRPr="00416714" w:rsidRDefault="00CE7DAA" w:rsidP="00A44B29">
      <w:pPr>
        <w:pStyle w:val="Presse-Standard"/>
        <w:widowControl/>
        <w:suppressAutoHyphens w:val="0"/>
        <w:outlineLvl w:val="0"/>
        <w:rPr>
          <w:b/>
        </w:rPr>
      </w:pPr>
      <w:r w:rsidRPr="00416714">
        <w:rPr>
          <w:b/>
        </w:rPr>
        <w:t>Abstandsregeltempostat erhöht Komfort und Sicherheit auf der Autobahn</w:t>
      </w:r>
    </w:p>
    <w:p w14:paraId="02342950" w14:textId="41F231B8" w:rsidR="00CE7DAA" w:rsidRPr="00416714" w:rsidRDefault="00AA5845" w:rsidP="002F6EC0">
      <w:pPr>
        <w:pStyle w:val="Presse-Standard"/>
        <w:widowControl/>
        <w:suppressAutoHyphens w:val="0"/>
      </w:pPr>
      <w:r w:rsidRPr="00416714">
        <w:t>Mit der Einführung des aktuellen Panamera Mitte letzten Jahres wurde</w:t>
      </w:r>
      <w:r w:rsidR="00222078" w:rsidRPr="00416714">
        <w:t>n</w:t>
      </w:r>
      <w:r w:rsidRPr="00416714">
        <w:t xml:space="preserve"> auch der </w:t>
      </w:r>
      <w:r w:rsidR="00CE7DAA" w:rsidRPr="00416714">
        <w:t>Funktions</w:t>
      </w:r>
      <w:r w:rsidR="007B3D2F" w:rsidRPr="00416714">
        <w:t>-</w:t>
      </w:r>
      <w:r w:rsidR="00CE7DAA" w:rsidRPr="00416714">
        <w:t>umfang und die Eigenschaften des Abstandsregeltempostats klassischer Provenienz verbes</w:t>
      </w:r>
      <w:r w:rsidR="00A50165" w:rsidRPr="00416714">
        <w:t>sert:</w:t>
      </w:r>
      <w:r w:rsidR="008030FF" w:rsidRPr="00416714">
        <w:t xml:space="preserve"> Statt </w:t>
      </w:r>
      <w:r w:rsidR="00906A20" w:rsidRPr="00416714">
        <w:t xml:space="preserve">nur </w:t>
      </w:r>
      <w:r w:rsidR="008030FF" w:rsidRPr="00416714">
        <w:t>eines</w:t>
      </w:r>
      <w:r w:rsidR="00CE7DAA" w:rsidRPr="00416714">
        <w:t xml:space="preserve"> Radarsensor</w:t>
      </w:r>
      <w:r w:rsidR="008030FF" w:rsidRPr="00416714">
        <w:t>s</w:t>
      </w:r>
      <w:r w:rsidR="00CE7DAA" w:rsidRPr="00416714">
        <w:t xml:space="preserve"> (üblicherweise in der Frontpartiemitte inte</w:t>
      </w:r>
      <w:r w:rsidR="009B6B04" w:rsidRPr="00416714">
        <w:t>griert), kommen davon im</w:t>
      </w:r>
      <w:r w:rsidR="00CE7DAA" w:rsidRPr="00416714">
        <w:t xml:space="preserve"> Panamera </w:t>
      </w:r>
      <w:r w:rsidR="009B6B04" w:rsidRPr="00416714">
        <w:t xml:space="preserve">der zweiten Generation </w:t>
      </w:r>
      <w:r w:rsidR="00CE7DAA" w:rsidRPr="00416714">
        <w:t xml:space="preserve">zwei zum Einsatz; sie sind links und rechts </w:t>
      </w:r>
      <w:r w:rsidR="00CE7DAA" w:rsidRPr="00416714">
        <w:lastRenderedPageBreak/>
        <w:t>im Stoßfänger integriert. Darüber hinaus bezieht der Abstandsregeltempostat auch die Kamera-Sensorik in die Regelung mit ein. Durch diese Systemerweiterung wird der Abstand zu vorausfahrenden Fahrzeugen zuverlässiger überwacht; zusätzlich werden quer einscherende Fahrzeuge von der Nachbarspur deutlich früher erkannt. Falls nötig bremst das System bis zum Stillstand ab. Dank einer Stop-and-Go-Funktion fährt der Panamera zudem selbstständig wieder an. Dauert der Stillstand länger als drei Sekunden, reicht ein kurzes Antippen des Gaspedals oder eine Wiedera</w:t>
      </w:r>
      <w:r w:rsidR="00D15283" w:rsidRPr="00416714">
        <w:t>ufnahme per Lenkstockhebel, um A</w:t>
      </w:r>
      <w:r w:rsidR="00CE7DAA" w:rsidRPr="00416714">
        <w:t>nzufahren. Aktiv ist die automatische Distanzre</w:t>
      </w:r>
      <w:r w:rsidR="00393622" w:rsidRPr="00416714">
        <w:t xml:space="preserve">gelung in einem Bereich von 30 </w:t>
      </w:r>
      <w:r w:rsidR="00CE7DAA" w:rsidRPr="00416714">
        <w:t xml:space="preserve">bis 210 km/h. Soweit möglich, nutzt das System zudem die Segelfunktion (Motor im Leerlauf, Kupplungen offen), um den Verbrauch </w:t>
      </w:r>
      <w:r w:rsidR="00DF68C8" w:rsidRPr="00416714">
        <w:t xml:space="preserve">weiter </w:t>
      </w:r>
      <w:r w:rsidR="00CE7DAA" w:rsidRPr="00416714">
        <w:t xml:space="preserve">zu senken. </w:t>
      </w:r>
    </w:p>
    <w:p w14:paraId="262197CA" w14:textId="77777777" w:rsidR="00CE7DAA" w:rsidRPr="00416714" w:rsidRDefault="00CE7DAA" w:rsidP="002F6EC0">
      <w:pPr>
        <w:pStyle w:val="Presse-Standard"/>
        <w:widowControl/>
        <w:suppressAutoHyphens w:val="0"/>
      </w:pPr>
    </w:p>
    <w:p w14:paraId="71C8E86C" w14:textId="77777777" w:rsidR="00CE7DAA" w:rsidRPr="00416714" w:rsidRDefault="00CE7DAA" w:rsidP="00A44B29">
      <w:pPr>
        <w:pStyle w:val="Presse-Standard"/>
        <w:widowControl/>
        <w:suppressAutoHyphens w:val="0"/>
        <w:outlineLvl w:val="0"/>
        <w:rPr>
          <w:b/>
        </w:rPr>
      </w:pPr>
      <w:r w:rsidRPr="00416714">
        <w:rPr>
          <w:b/>
        </w:rPr>
        <w:t>Spurwechselassistent bringt ein deutliches Plus an Sicherheit</w:t>
      </w:r>
    </w:p>
    <w:p w14:paraId="43896617" w14:textId="12D343F2" w:rsidR="00CE7DAA" w:rsidRPr="00416714" w:rsidRDefault="00CE7DAA" w:rsidP="002F6EC0">
      <w:pPr>
        <w:pStyle w:val="Presse-Standard"/>
        <w:widowControl/>
        <w:suppressAutoHyphens w:val="0"/>
      </w:pPr>
      <w:r w:rsidRPr="00416714">
        <w:t>Der Spurwechselassistent erkennt über zwei Radarsensoren im hinteren Stoßfänger den Abstand und die Geschwindigkeit von Fahrzeugen, die sich von hinten auf der Nachbarspur nähern. Werden beide Faktoren als kritisch eingeschätzt, erfolgt eine optische Warnung im jeweiligen Seitenspiegel. Die Gefahr, einen anderen Wagen</w:t>
      </w:r>
      <w:r w:rsidR="00897453" w:rsidRPr="00416714">
        <w:t xml:space="preserve"> im sogenannten toten Winkel zu</w:t>
      </w:r>
      <w:r w:rsidRPr="00416714">
        <w:t xml:space="preserve"> übersehen, sinkt dadurch deutlich. Registriert werden Fahrzeuge mit einem Abstand von bis zu 70 Metern; aktiviert werden kann das System in einem Geschwindigkeitsbereich von 15 bis 250 km/h. </w:t>
      </w:r>
    </w:p>
    <w:p w14:paraId="091E6357" w14:textId="64F9C64E" w:rsidR="00CE7DAA" w:rsidRPr="00416714" w:rsidRDefault="00CE7DAA" w:rsidP="002F6EC0">
      <w:pPr>
        <w:pStyle w:val="Presse-Standard"/>
        <w:widowControl/>
        <w:suppressAutoHyphens w:val="0"/>
        <w:rPr>
          <w:b/>
        </w:rPr>
      </w:pPr>
    </w:p>
    <w:p w14:paraId="6DD5B20E" w14:textId="77777777" w:rsidR="00CE7DAA" w:rsidRPr="00416714" w:rsidRDefault="00CE7DAA" w:rsidP="00A44B29">
      <w:pPr>
        <w:pStyle w:val="Presse-Standard"/>
        <w:widowControl/>
        <w:suppressAutoHyphens w:val="0"/>
        <w:outlineLvl w:val="0"/>
        <w:rPr>
          <w:b/>
        </w:rPr>
      </w:pPr>
      <w:r w:rsidRPr="00416714">
        <w:rPr>
          <w:b/>
        </w:rPr>
        <w:t>Spurhalteassistent inklusive Verkehrszeichenerkennung</w:t>
      </w:r>
    </w:p>
    <w:p w14:paraId="3A1CBECB" w14:textId="036A4440" w:rsidR="00CE7DAA" w:rsidRPr="00416714" w:rsidRDefault="00CE7DAA" w:rsidP="002F6EC0">
      <w:pPr>
        <w:pStyle w:val="Presse-Standard"/>
        <w:widowControl/>
        <w:suppressAutoHyphens w:val="0"/>
      </w:pPr>
      <w:r w:rsidRPr="00416714">
        <w:t xml:space="preserve">Der Spurhalteassistent soll die Gefahr reduzieren, unbeabsichtigt die eigene Fahrspur zu verlassen – eine der häufigsten Unfallursachen auf Landstraßen. Das im Panamera </w:t>
      </w:r>
      <w:r w:rsidR="001B4C14" w:rsidRPr="00416714">
        <w:t xml:space="preserve">Sport Turismo </w:t>
      </w:r>
      <w:r w:rsidRPr="00416714">
        <w:t xml:space="preserve">realisierte System erkennt die Fahrbahnmarkierungen über </w:t>
      </w:r>
      <w:r w:rsidR="00DF68C8" w:rsidRPr="00416714">
        <w:t xml:space="preserve">eine </w:t>
      </w:r>
      <w:r w:rsidRPr="00416714">
        <w:t xml:space="preserve">Kamera in der Windschutzscheibe und arbeitet in einem Geschwindigkeitsbereich von 65 bis 250 km/h. Sobald der Fahrer ohne das Setzen des Blinkers seine Spur verlässt, steuert der Wagen über die elektromechanische Lenkung automatisch gegen. Auf Wunsch kann über das PCM eine akustische und optische Warnung im Kombiinstrument aktiviert werden. Ein Bestandteil des Systems ist die Verkehrszeichenerkennung; sie nutzt dieselbe Kamera wie der Spurhalteassistent. </w:t>
      </w:r>
    </w:p>
    <w:p w14:paraId="2064E21C" w14:textId="1898DC26" w:rsidR="00961C8B" w:rsidRPr="00416714" w:rsidRDefault="00961C8B" w:rsidP="002F6EC0">
      <w:pPr>
        <w:pStyle w:val="Presse-Standard"/>
        <w:widowControl/>
        <w:suppressAutoHyphens w:val="0"/>
      </w:pPr>
      <w:r w:rsidRPr="00416714">
        <w:br w:type="page"/>
      </w:r>
    </w:p>
    <w:p w14:paraId="696134F0" w14:textId="1EC90E03" w:rsidR="00961C8B" w:rsidRPr="00416714" w:rsidRDefault="00961C8B" w:rsidP="00A44B29">
      <w:pPr>
        <w:pStyle w:val="Presse-Standard"/>
        <w:widowControl/>
        <w:suppressAutoHyphens w:val="0"/>
        <w:outlineLvl w:val="0"/>
        <w:rPr>
          <w:u w:val="single"/>
        </w:rPr>
      </w:pPr>
      <w:r w:rsidRPr="00416714">
        <w:rPr>
          <w:u w:val="single"/>
        </w:rPr>
        <w:lastRenderedPageBreak/>
        <w:t>Fahrwerk und Fahrwerksysteme</w:t>
      </w:r>
    </w:p>
    <w:p w14:paraId="075A83E9" w14:textId="5420324A" w:rsidR="00FD5282" w:rsidRPr="00416714" w:rsidRDefault="00941D34" w:rsidP="00A44B29">
      <w:pPr>
        <w:pStyle w:val="Presse-Standard"/>
        <w:widowControl/>
        <w:suppressAutoHyphens w:val="0"/>
        <w:spacing w:line="600" w:lineRule="auto"/>
        <w:outlineLvl w:val="0"/>
        <w:rPr>
          <w:b/>
          <w:sz w:val="28"/>
        </w:rPr>
      </w:pPr>
      <w:r w:rsidRPr="00416714">
        <w:rPr>
          <w:b/>
          <w:sz w:val="28"/>
        </w:rPr>
        <w:t>Große Spreizung zwischen Performance und Komfort</w:t>
      </w:r>
    </w:p>
    <w:p w14:paraId="274C1B89" w14:textId="7496409B" w:rsidR="00931F05" w:rsidRPr="00416714" w:rsidRDefault="0052437B" w:rsidP="002F6EC0">
      <w:pPr>
        <w:pStyle w:val="Textkrper"/>
        <w:widowControl/>
        <w:suppressAutoHyphens w:val="0"/>
        <w:kinsoku w:val="0"/>
        <w:overflowPunct w:val="0"/>
        <w:spacing w:after="0" w:line="360" w:lineRule="auto"/>
        <w:jc w:val="both"/>
        <w:rPr>
          <w:rFonts w:cs="Arial"/>
        </w:rPr>
      </w:pPr>
      <w:r w:rsidRPr="00416714">
        <w:rPr>
          <w:rFonts w:cs="Arial"/>
        </w:rPr>
        <w:t xml:space="preserve">Analog zum Gesamtkonzept des Panamera </w:t>
      </w:r>
      <w:r w:rsidR="00997905" w:rsidRPr="00416714">
        <w:rPr>
          <w:rFonts w:cs="Arial"/>
        </w:rPr>
        <w:t>Sport Turismo</w:t>
      </w:r>
      <w:r w:rsidRPr="00416714">
        <w:rPr>
          <w:rFonts w:cs="Arial"/>
        </w:rPr>
        <w:t xml:space="preserve"> vereint auch das Fahrwerk den Reisekomfort einer Luxuslimousine mit der Performance eines Sportwagens. Dafür sorgt als Ergänzung zum souveränen Grundlayou</w:t>
      </w:r>
      <w:r w:rsidR="00FE059E" w:rsidRPr="00416714">
        <w:rPr>
          <w:rFonts w:cs="Arial"/>
        </w:rPr>
        <w:t>t eine Vielzahl innovativer Fahrwerks</w:t>
      </w:r>
      <w:r w:rsidRPr="00416714">
        <w:rPr>
          <w:rFonts w:cs="Arial"/>
        </w:rPr>
        <w:t xml:space="preserve">ysteme: Mit </w:t>
      </w:r>
      <w:r w:rsidR="009A048F" w:rsidRPr="00416714">
        <w:rPr>
          <w:rFonts w:cs="Arial"/>
        </w:rPr>
        <w:t xml:space="preserve">Hilfe der </w:t>
      </w:r>
      <w:r w:rsidRPr="00416714">
        <w:rPr>
          <w:rFonts w:cs="Arial"/>
        </w:rPr>
        <w:t xml:space="preserve">Hinterachslenkung bringt Porsche die Lenkpräzision und das Handling von Sportwagen in die </w:t>
      </w:r>
      <w:r w:rsidR="007838F9" w:rsidRPr="00416714">
        <w:rPr>
          <w:rFonts w:cs="Arial"/>
        </w:rPr>
        <w:t>Luxusk</w:t>
      </w:r>
      <w:r w:rsidRPr="00416714">
        <w:rPr>
          <w:rFonts w:cs="Arial"/>
        </w:rPr>
        <w:t>lasse. Zur weiteren Flotte der Fahrwerksysteme gehören eine adaptive Luftfederung mit Dreikammer-Technologie inklusive elektronischer Dämpferregelung PASM (Porsche Aktive Suspension Management), das Porsche Dynamic Chassis Control Sport (PDCC Sport) inklusive Porsche Torque Vectoring Plus (PTV Plus) sowie die elektromechanische Lenkung. Darüber hinaus analysiert und synchronisiert der integrierte Fahrwerkregler Porsche 4D-Chassis-Control alle Fahrwerksysteme in Echtzeit und optimiert so das Fahrverhalten des Panamera</w:t>
      </w:r>
      <w:r w:rsidR="004141A4" w:rsidRPr="00416714">
        <w:rPr>
          <w:rFonts w:cs="Arial"/>
        </w:rPr>
        <w:t xml:space="preserve"> Sport Turismo</w:t>
      </w:r>
      <w:r w:rsidR="009356F9" w:rsidRPr="00416714">
        <w:rPr>
          <w:rFonts w:cs="Arial"/>
        </w:rPr>
        <w:t>.</w:t>
      </w:r>
    </w:p>
    <w:p w14:paraId="2DE0A49F" w14:textId="77777777" w:rsidR="009356F9" w:rsidRPr="00416714" w:rsidRDefault="009356F9" w:rsidP="002F6EC0">
      <w:pPr>
        <w:pStyle w:val="Textkrper"/>
        <w:widowControl/>
        <w:suppressAutoHyphens w:val="0"/>
        <w:kinsoku w:val="0"/>
        <w:overflowPunct w:val="0"/>
        <w:spacing w:after="0" w:line="360" w:lineRule="auto"/>
        <w:jc w:val="both"/>
        <w:rPr>
          <w:rFonts w:cs="Arial"/>
        </w:rPr>
      </w:pPr>
    </w:p>
    <w:p w14:paraId="03052A96" w14:textId="07679EF6" w:rsidR="00065EA9" w:rsidRPr="00416714" w:rsidRDefault="00065EA9" w:rsidP="002F6EC0">
      <w:pPr>
        <w:pStyle w:val="Presse-Standard"/>
        <w:widowControl/>
        <w:suppressAutoHyphens w:val="0"/>
      </w:pPr>
      <w:r w:rsidRPr="00416714">
        <w:t>Im Vergleich zur Sportlimousine bietet der neue Panamera Sport Turismo ein</w:t>
      </w:r>
      <w:r w:rsidR="007B3D2F" w:rsidRPr="00416714">
        <w:t>e</w:t>
      </w:r>
      <w:r w:rsidRPr="00416714">
        <w:t xml:space="preserve"> nochmal höhere Zuladung. Dementsprechend hat Porsche das Bremssystem des neuen Modells angepasst und die Durchmesser der Bremsscheiben bei allen Versionen vergrößert. Vorn liegt der Durchmesser bei 390 </w:t>
      </w:r>
      <w:r w:rsidR="007B3D2F" w:rsidRPr="00416714">
        <w:t>Millimeter</w:t>
      </w:r>
      <w:r w:rsidRPr="00416714">
        <w:t xml:space="preserve">, hinten sind es 365 </w:t>
      </w:r>
      <w:r w:rsidR="007B3D2F" w:rsidRPr="00416714">
        <w:t>Millimeter</w:t>
      </w:r>
      <w:r w:rsidRPr="00416714">
        <w:t xml:space="preserve">. Im Fall des Panamera Turbo Sport Turismo sind es 410 (vorne) und 380 </w:t>
      </w:r>
      <w:r w:rsidR="007B3D2F" w:rsidRPr="00416714">
        <w:t xml:space="preserve">Millimeter </w:t>
      </w:r>
      <w:r w:rsidRPr="00416714">
        <w:t xml:space="preserve">(hinten). Auf Wunsch ist der </w:t>
      </w:r>
      <w:r w:rsidR="009A048F" w:rsidRPr="00416714">
        <w:t xml:space="preserve">Sport Turismo </w:t>
      </w:r>
      <w:r w:rsidRPr="00416714">
        <w:t xml:space="preserve">analog zur Sportlimousine zudem mit der rennstreckenerprobten Porsche Ceramic Composite Brake (PCCB) erhältlich. In diesem Fall beträgt der Durchmesser der rund 50 Prozent leichteren und extrem standfesten Scheiben 420 </w:t>
      </w:r>
      <w:r w:rsidR="009A048F" w:rsidRPr="00416714">
        <w:t xml:space="preserve">Millimeter </w:t>
      </w:r>
      <w:r w:rsidRPr="00416714">
        <w:t>(vorne) und 410 (hinten</w:t>
      </w:r>
      <w:r w:rsidR="009A048F" w:rsidRPr="00416714">
        <w:t>)</w:t>
      </w:r>
      <w:r w:rsidRPr="00416714">
        <w:t>.</w:t>
      </w:r>
    </w:p>
    <w:p w14:paraId="2CB79A46" w14:textId="77777777" w:rsidR="0052437B" w:rsidRPr="00416714" w:rsidRDefault="0052437B" w:rsidP="002F6EC0">
      <w:pPr>
        <w:pStyle w:val="Textkrper"/>
        <w:widowControl/>
        <w:suppressAutoHyphens w:val="0"/>
        <w:kinsoku w:val="0"/>
        <w:overflowPunct w:val="0"/>
        <w:spacing w:after="0" w:line="360" w:lineRule="auto"/>
        <w:rPr>
          <w:rFonts w:cs="Arial"/>
        </w:rPr>
      </w:pPr>
    </w:p>
    <w:p w14:paraId="1AA62BC0" w14:textId="3BA31810" w:rsidR="0052437B" w:rsidRPr="00416714" w:rsidRDefault="00F444A4" w:rsidP="00A44B29">
      <w:pPr>
        <w:pStyle w:val="Textkrper"/>
        <w:widowControl/>
        <w:suppressAutoHyphens w:val="0"/>
        <w:kinsoku w:val="0"/>
        <w:overflowPunct w:val="0"/>
        <w:spacing w:after="0" w:line="360" w:lineRule="auto"/>
        <w:outlineLvl w:val="0"/>
        <w:rPr>
          <w:rFonts w:cs="Arial"/>
          <w:b/>
        </w:rPr>
      </w:pPr>
      <w:r w:rsidRPr="00416714">
        <w:rPr>
          <w:rFonts w:cs="Arial"/>
          <w:b/>
        </w:rPr>
        <w:t>Ausgewogen</w:t>
      </w:r>
      <w:r w:rsidR="0052437B" w:rsidRPr="00416714">
        <w:rPr>
          <w:rFonts w:cs="Arial"/>
          <w:b/>
        </w:rPr>
        <w:t xml:space="preserve"> abgestimmtes Achskonzept als Basis</w:t>
      </w:r>
    </w:p>
    <w:p w14:paraId="73E920B1" w14:textId="1C9218C6" w:rsidR="0052437B" w:rsidRPr="00416714" w:rsidRDefault="0052437B" w:rsidP="002F6EC0">
      <w:pPr>
        <w:pStyle w:val="Textkrper"/>
        <w:widowControl/>
        <w:suppressAutoHyphens w:val="0"/>
        <w:kinsoku w:val="0"/>
        <w:overflowPunct w:val="0"/>
        <w:spacing w:after="0" w:line="360" w:lineRule="auto"/>
        <w:jc w:val="both"/>
        <w:rPr>
          <w:rFonts w:cs="Arial"/>
        </w:rPr>
      </w:pPr>
      <w:r w:rsidRPr="00416714">
        <w:rPr>
          <w:rFonts w:cs="Arial"/>
        </w:rPr>
        <w:t xml:space="preserve">Vorne setzt Porsche im Panamera </w:t>
      </w:r>
      <w:r w:rsidR="002408DC" w:rsidRPr="00416714">
        <w:rPr>
          <w:rFonts w:cs="Arial"/>
        </w:rPr>
        <w:t xml:space="preserve">Sport Turismo </w:t>
      </w:r>
      <w:r w:rsidRPr="00416714">
        <w:rPr>
          <w:rFonts w:cs="Arial"/>
        </w:rPr>
        <w:t>eine Doppelquerlenkerachse mit geschmiedeten Aluminium-Querlenkern und hohlgegossenen Aluminium-Leichtbau-Schwenk</w:t>
      </w:r>
      <w:r w:rsidR="00993BB3" w:rsidRPr="00416714">
        <w:rPr>
          <w:rFonts w:cs="Arial"/>
        </w:rPr>
        <w:softHyphen/>
      </w:r>
      <w:r w:rsidRPr="00416714">
        <w:rPr>
          <w:rFonts w:cs="Arial"/>
        </w:rPr>
        <w:t xml:space="preserve">lagern ein. Die Achs- und Elastokinematik sorgt für </w:t>
      </w:r>
      <w:r w:rsidR="000E4168" w:rsidRPr="00416714">
        <w:rPr>
          <w:rFonts w:cs="Arial"/>
        </w:rPr>
        <w:t>eine optimale</w:t>
      </w:r>
      <w:r w:rsidRPr="00416714">
        <w:rPr>
          <w:rFonts w:cs="Arial"/>
        </w:rPr>
        <w:t xml:space="preserve"> Agilität und Präzision bei gleichzeitig </w:t>
      </w:r>
      <w:r w:rsidR="00CF4FF2" w:rsidRPr="00416714">
        <w:rPr>
          <w:rFonts w:cs="Arial"/>
        </w:rPr>
        <w:t>hohem</w:t>
      </w:r>
      <w:r w:rsidRPr="00416714">
        <w:rPr>
          <w:rFonts w:cs="Arial"/>
        </w:rPr>
        <w:t xml:space="preserve"> Fahrkomfort. Zur weiteren Steigerung des Komforts kommt am unteren Querlenker ein großvolumiges, hydraulisch gedämpftes Elastomerlager zum Einsatz. Darüber hinaus ermöglicht die Stabilisator-Anbindung am Schwenklager den Einsatz komfort</w:t>
      </w:r>
      <w:r w:rsidRPr="00416714">
        <w:rPr>
          <w:rFonts w:cs="Arial"/>
        </w:rPr>
        <w:lastRenderedPageBreak/>
        <w:t>optimierter Einrohr-Dämpfer. Ein starr verschraubter Aluminium-Hilfs</w:t>
      </w:r>
      <w:r w:rsidR="006D67AE" w:rsidRPr="00416714">
        <w:rPr>
          <w:rFonts w:cs="Arial"/>
        </w:rPr>
        <w:softHyphen/>
      </w:r>
      <w:r w:rsidRPr="00416714">
        <w:rPr>
          <w:rFonts w:cs="Arial"/>
        </w:rPr>
        <w:t>rahmen stellt in Kombination mit der elektromechanischen Lenkung hervorragende fahrdynamische Eigenschaften und ein agiles Fahrverhalten sicher</w:t>
      </w:r>
      <w:r w:rsidR="00867416" w:rsidRPr="00416714">
        <w:rPr>
          <w:rFonts w:cs="Arial"/>
        </w:rPr>
        <w:t xml:space="preserve">. </w:t>
      </w:r>
      <w:r w:rsidRPr="00416714">
        <w:rPr>
          <w:rFonts w:cs="Arial"/>
        </w:rPr>
        <w:t xml:space="preserve">An der Hinterachse kommt eine Leichtbau-Mehrlenker-Achse mit geschmiedeten oberen Aluminium-Querlenkern und hohlgegossenen unteren Aluminium-Querlenkern zum Einsatz. Auch hier sorgt die optimierte Achs- und Elastokinematik für höchste Agilität und Präzision bei </w:t>
      </w:r>
      <w:r w:rsidR="00D87E73" w:rsidRPr="00416714">
        <w:rPr>
          <w:rFonts w:cs="Arial"/>
        </w:rPr>
        <w:t>sehr gutem</w:t>
      </w:r>
      <w:r w:rsidRPr="00416714">
        <w:rPr>
          <w:rFonts w:cs="Arial"/>
        </w:rPr>
        <w:t xml:space="preserve"> Fahrkomfort. Die Kinematik ermöglicht zudem die Integration der Hinterachslenkung und des elektromechanischen PDCC Sport sowie der adaptiven Luftfederung.</w:t>
      </w:r>
    </w:p>
    <w:p w14:paraId="51980C21" w14:textId="77777777" w:rsidR="0052437B" w:rsidRPr="00416714" w:rsidRDefault="0052437B" w:rsidP="002F6EC0">
      <w:pPr>
        <w:pStyle w:val="Textkrper"/>
        <w:widowControl/>
        <w:suppressAutoHyphens w:val="0"/>
        <w:kinsoku w:val="0"/>
        <w:overflowPunct w:val="0"/>
        <w:spacing w:after="0" w:line="360" w:lineRule="auto"/>
        <w:rPr>
          <w:rFonts w:cs="Arial"/>
        </w:rPr>
      </w:pPr>
    </w:p>
    <w:p w14:paraId="51162222" w14:textId="5E73170E" w:rsidR="0052437B" w:rsidRPr="00416714" w:rsidRDefault="0052437B" w:rsidP="00A44B29">
      <w:pPr>
        <w:pStyle w:val="Textkrper"/>
        <w:widowControl/>
        <w:suppressAutoHyphens w:val="0"/>
        <w:kinsoku w:val="0"/>
        <w:overflowPunct w:val="0"/>
        <w:spacing w:after="0" w:line="360" w:lineRule="auto"/>
        <w:outlineLvl w:val="0"/>
        <w:rPr>
          <w:rFonts w:cs="Arial"/>
        </w:rPr>
      </w:pPr>
      <w:r w:rsidRPr="00416714">
        <w:rPr>
          <w:rFonts w:cs="Arial"/>
          <w:b/>
        </w:rPr>
        <w:t xml:space="preserve">Hinterachslenkung </w:t>
      </w:r>
      <w:r w:rsidR="002D434B" w:rsidRPr="00416714">
        <w:rPr>
          <w:rFonts w:cs="Arial"/>
          <w:b/>
        </w:rPr>
        <w:t xml:space="preserve">macht </w:t>
      </w:r>
      <w:r w:rsidR="009A048F" w:rsidRPr="00416714">
        <w:rPr>
          <w:rFonts w:cs="Arial"/>
          <w:b/>
        </w:rPr>
        <w:t xml:space="preserve">den </w:t>
      </w:r>
      <w:r w:rsidR="002D434B" w:rsidRPr="00416714">
        <w:rPr>
          <w:rFonts w:cs="Arial"/>
          <w:b/>
        </w:rPr>
        <w:t xml:space="preserve">Sport Turismo handlich wie </w:t>
      </w:r>
      <w:r w:rsidR="009A048F" w:rsidRPr="00416714">
        <w:rPr>
          <w:rFonts w:cs="Arial"/>
          <w:b/>
        </w:rPr>
        <w:t xml:space="preserve">einen </w:t>
      </w:r>
      <w:r w:rsidR="002D434B" w:rsidRPr="00416714">
        <w:rPr>
          <w:rFonts w:cs="Arial"/>
          <w:b/>
        </w:rPr>
        <w:t>Kompaktwagen</w:t>
      </w:r>
    </w:p>
    <w:p w14:paraId="59284B84" w14:textId="4E92C2A1" w:rsidR="0052437B" w:rsidRPr="00416714" w:rsidRDefault="002D434B" w:rsidP="002F6EC0">
      <w:pPr>
        <w:pStyle w:val="Textkrper"/>
        <w:widowControl/>
        <w:suppressAutoHyphens w:val="0"/>
        <w:kinsoku w:val="0"/>
        <w:overflowPunct w:val="0"/>
        <w:spacing w:after="0" w:line="360" w:lineRule="auto"/>
        <w:jc w:val="both"/>
        <w:rPr>
          <w:rFonts w:cs="Arial"/>
        </w:rPr>
      </w:pPr>
      <w:r w:rsidRPr="00416714">
        <w:rPr>
          <w:rFonts w:cs="Arial"/>
        </w:rPr>
        <w:t xml:space="preserve">Porsche bietet für den Panamera Sport Turismo </w:t>
      </w:r>
      <w:r w:rsidR="0052437B" w:rsidRPr="00416714">
        <w:rPr>
          <w:rFonts w:cs="Arial"/>
        </w:rPr>
        <w:t xml:space="preserve">optional eine </w:t>
      </w:r>
      <w:r w:rsidRPr="00416714">
        <w:rPr>
          <w:rFonts w:cs="Arial"/>
        </w:rPr>
        <w:t>Hinterachslenkung an</w:t>
      </w:r>
      <w:r w:rsidR="0052437B" w:rsidRPr="00416714">
        <w:rPr>
          <w:rFonts w:cs="Arial"/>
        </w:rPr>
        <w:t>. Bei niedrigen Geschwindigkeiten bis etwa 50 km/h lenken die Hinterräder – variabel über die Fahrgeschwindigkeit – entgegengesetzt zu den Vorderrädern bis zu einem maximalen Lenkeinschlag von 2,8 Grad ein. Man spricht hier von einer virtuellen Radstandsver</w:t>
      </w:r>
      <w:r w:rsidR="00B20C32" w:rsidRPr="00416714">
        <w:rPr>
          <w:rFonts w:cs="Arial"/>
        </w:rPr>
        <w:softHyphen/>
      </w:r>
      <w:r w:rsidR="0052437B" w:rsidRPr="00416714">
        <w:rPr>
          <w:rFonts w:cs="Arial"/>
        </w:rPr>
        <w:t xml:space="preserve">kürzung. Die Vorteile: ein dynamischeres Einlenkverhalten in Kurven sowie ein deutlich erleichtertes Rangieren und Parken auf engstem Raum. Bei Geschwindigkeiten oberhalb von rund 50 km/h lenken die Hinterräder wiederum in Abhängigkeit von der Geschwindigkeit gleichsinnig zur Vorderachse ein. Die Folge: eine virtuelle Radstandverlängerung und damit eine nochmals erhöhte Fahrstabilität, etwa bei Spurwechseln auf der Autobahn. Generell optimiert die Hinterachslenkung des Panamera damit die aktive Sicherheit und die Fahrdynamik sowie durch den reduzierten Lenkwinkelbedarf bei niedrigen Geschwindigkeiten auch den Komfort. Der Einsatz der Hinterachslenkung erlaubt </w:t>
      </w:r>
      <w:r w:rsidR="006D0383" w:rsidRPr="00416714">
        <w:rPr>
          <w:rFonts w:cs="Arial"/>
        </w:rPr>
        <w:t xml:space="preserve">zudem </w:t>
      </w:r>
      <w:r w:rsidR="0052437B" w:rsidRPr="00416714">
        <w:rPr>
          <w:rFonts w:cs="Arial"/>
        </w:rPr>
        <w:t>eine deutlich direktere Lenkübersetzung an der Vorderachse.</w:t>
      </w:r>
    </w:p>
    <w:p w14:paraId="79E5E6A2" w14:textId="77777777" w:rsidR="0052437B" w:rsidRPr="00416714" w:rsidRDefault="0052437B" w:rsidP="002F6EC0">
      <w:pPr>
        <w:pStyle w:val="Textkrper"/>
        <w:widowControl/>
        <w:suppressAutoHyphens w:val="0"/>
        <w:kinsoku w:val="0"/>
        <w:overflowPunct w:val="0"/>
        <w:spacing w:after="0" w:line="360" w:lineRule="auto"/>
        <w:rPr>
          <w:rFonts w:cs="Arial"/>
        </w:rPr>
      </w:pPr>
    </w:p>
    <w:p w14:paraId="03CDD356" w14:textId="77777777" w:rsidR="0052437B" w:rsidRPr="00416714" w:rsidRDefault="0052437B" w:rsidP="00A44B29">
      <w:pPr>
        <w:pStyle w:val="Textkrper"/>
        <w:widowControl/>
        <w:suppressAutoHyphens w:val="0"/>
        <w:kinsoku w:val="0"/>
        <w:overflowPunct w:val="0"/>
        <w:spacing w:after="0" w:line="360" w:lineRule="auto"/>
        <w:outlineLvl w:val="0"/>
        <w:rPr>
          <w:rFonts w:cs="Arial"/>
          <w:b/>
        </w:rPr>
      </w:pPr>
      <w:r w:rsidRPr="00416714">
        <w:rPr>
          <w:rFonts w:cs="Arial"/>
          <w:b/>
        </w:rPr>
        <w:t>Integrierter Fahrwerkregler Porsche 4D-Chassis Control</w:t>
      </w:r>
    </w:p>
    <w:p w14:paraId="341921E7" w14:textId="77777777" w:rsidR="00663E10" w:rsidRPr="00416714" w:rsidRDefault="0052437B" w:rsidP="002F6EC0">
      <w:pPr>
        <w:pStyle w:val="Textkrper"/>
        <w:widowControl/>
        <w:suppressAutoHyphens w:val="0"/>
        <w:kinsoku w:val="0"/>
        <w:overflowPunct w:val="0"/>
        <w:spacing w:after="0" w:line="360" w:lineRule="auto"/>
        <w:jc w:val="both"/>
        <w:rPr>
          <w:rFonts w:cs="Arial"/>
        </w:rPr>
      </w:pPr>
      <w:r w:rsidRPr="00416714">
        <w:rPr>
          <w:rFonts w:cs="Arial"/>
        </w:rPr>
        <w:t>Porsche hat für das Fahrwerk ein zentral vernetztes Steuersystem entwickelt: die 4D-Chassis Control. Bisher arbeiteten die Fahrwerksysteme weitgehend autark voneinander, nutzten ihre eigenen Sensoren und reagierten auf die anderen Systeme. Porsche 4D-Chassis-Control analysiert zentral die aktuelle Fahrsituation in allen drei Dimensionen (Längs-, Quer- und Vertikalbeschleunigung), berechnet daraus optimale Informationen zum Fahrzustand und stellt sie einheitlich und in Echtzeit allen Fahrwerksystemen zur Verfügung – eine vierte Dimension der Fahrwerksteuerung. Dadurch agieren die Systeme integriert auf d</w:t>
      </w:r>
      <w:r w:rsidR="00663E10" w:rsidRPr="00416714">
        <w:rPr>
          <w:rFonts w:cs="Arial"/>
        </w:rPr>
        <w:t>ie bevorstehende Fahrsituation.</w:t>
      </w:r>
    </w:p>
    <w:p w14:paraId="1BDAA762" w14:textId="77777777" w:rsidR="0052437B" w:rsidRPr="00416714" w:rsidRDefault="0052437B" w:rsidP="002F6EC0">
      <w:pPr>
        <w:pStyle w:val="Textkrper"/>
        <w:widowControl/>
        <w:suppressAutoHyphens w:val="0"/>
        <w:kinsoku w:val="0"/>
        <w:overflowPunct w:val="0"/>
        <w:spacing w:after="0" w:line="360" w:lineRule="auto"/>
        <w:rPr>
          <w:rFonts w:cs="Arial"/>
        </w:rPr>
      </w:pPr>
    </w:p>
    <w:p w14:paraId="2E542036" w14:textId="77777777" w:rsidR="0052437B" w:rsidRPr="00416714" w:rsidRDefault="0052437B" w:rsidP="00A44B29">
      <w:pPr>
        <w:pStyle w:val="Textkrper"/>
        <w:widowControl/>
        <w:suppressAutoHyphens w:val="0"/>
        <w:kinsoku w:val="0"/>
        <w:overflowPunct w:val="0"/>
        <w:spacing w:after="0" w:line="360" w:lineRule="auto"/>
        <w:outlineLvl w:val="0"/>
        <w:rPr>
          <w:rFonts w:cs="Arial"/>
          <w:b/>
        </w:rPr>
      </w:pPr>
      <w:r w:rsidRPr="00416714">
        <w:rPr>
          <w:rFonts w:cs="Arial"/>
          <w:b/>
        </w:rPr>
        <w:t>Porsche Active Suspension Management (PASM)</w:t>
      </w:r>
    </w:p>
    <w:p w14:paraId="1170F323" w14:textId="2D49EF0D" w:rsidR="0052437B" w:rsidRPr="00416714" w:rsidRDefault="0052437B" w:rsidP="002F6EC0">
      <w:pPr>
        <w:pStyle w:val="Textkrper"/>
        <w:widowControl/>
        <w:suppressAutoHyphens w:val="0"/>
        <w:kinsoku w:val="0"/>
        <w:overflowPunct w:val="0"/>
        <w:spacing w:after="0" w:line="360" w:lineRule="auto"/>
        <w:jc w:val="both"/>
        <w:rPr>
          <w:rFonts w:cs="Arial"/>
        </w:rPr>
      </w:pPr>
      <w:r w:rsidRPr="00416714">
        <w:rPr>
          <w:rFonts w:cs="Arial"/>
        </w:rPr>
        <w:t>Das serienmäßige Porsche Active Suspension Management</w:t>
      </w:r>
      <w:r w:rsidRPr="00416714">
        <w:rPr>
          <w:rFonts w:cs="Arial"/>
          <w:b/>
        </w:rPr>
        <w:t xml:space="preserve"> (</w:t>
      </w:r>
      <w:r w:rsidRPr="00416714">
        <w:rPr>
          <w:rFonts w:cs="Arial"/>
        </w:rPr>
        <w:t>PASM) ist eine elektronische Stoßdämpferregelung. Es reagiert auf den Fahrbahnzustand und die Fahrweise und regelt davon abhängig kontinuierlich die Dämpfung für jedes einzelne Rad. Generell stehen drei Fahrmodi zur Wahl: „Normal“, „Sport“ oder „Sport Plus“.</w:t>
      </w:r>
      <w:r w:rsidR="00CA40DA" w:rsidRPr="00416714">
        <w:rPr>
          <w:rFonts w:cs="Arial"/>
        </w:rPr>
        <w:t xml:space="preserve"> </w:t>
      </w:r>
      <w:r w:rsidRPr="00416714">
        <w:rPr>
          <w:rFonts w:cs="Arial"/>
        </w:rPr>
        <w:t>Und so funktioniert das PASM: Sensoren erfassen die Karosseriebewegungen, wie sie beim starken Beschleunigen, Bremsen, schneller Kurvenfahrt oder auf unebenen Fahrbahnen auftreten. Die ermittelten Daten schickt das PASM an die Porsche 4D-Chassis Control. Die neue Kommandozentrale berechnet den aktuellen Fahrzustand und regelt je nach Modus die Dämpferhärte des PASM. Darauf abgestimmt sind dank 4D-Chassis Control auch die Regelparameter der anderen elektronischen Fahrwerksysteme. Das spürbare Ergebnis: ein Plus an Fahrstabi</w:t>
      </w:r>
      <w:r w:rsidR="00B20C32" w:rsidRPr="00416714">
        <w:rPr>
          <w:rFonts w:cs="Arial"/>
        </w:rPr>
        <w:t>lität, Performance und Komfort.</w:t>
      </w:r>
      <w:r w:rsidR="003E04D0" w:rsidRPr="00416714">
        <w:rPr>
          <w:rFonts w:cs="Arial"/>
        </w:rPr>
        <w:t xml:space="preserve"> </w:t>
      </w:r>
      <w:r w:rsidRPr="00416714">
        <w:rPr>
          <w:rFonts w:cs="Arial"/>
        </w:rPr>
        <w:t>In Verbindung mit der adaptiven Luftfederung ist das Potenzial des PASM noch größer: Da sich in diesem Fall sowohl die Dämpferkennlinien als auch die Federraten variieren und kombinieren lassen, ergibt sich eine noch größere Spreizung zwischen Sportlichkeit und Komfort.</w:t>
      </w:r>
    </w:p>
    <w:p w14:paraId="352C5032" w14:textId="77777777" w:rsidR="0052437B" w:rsidRPr="00416714" w:rsidRDefault="0052437B" w:rsidP="002F6EC0">
      <w:pPr>
        <w:pStyle w:val="Textkrper"/>
        <w:widowControl/>
        <w:suppressAutoHyphens w:val="0"/>
        <w:kinsoku w:val="0"/>
        <w:overflowPunct w:val="0"/>
        <w:spacing w:after="0" w:line="360" w:lineRule="auto"/>
        <w:rPr>
          <w:rFonts w:cs="Arial"/>
          <w:b/>
        </w:rPr>
      </w:pPr>
    </w:p>
    <w:p w14:paraId="000D56C6" w14:textId="77777777" w:rsidR="0052437B" w:rsidRPr="00416714" w:rsidRDefault="0052437B" w:rsidP="00A44B29">
      <w:pPr>
        <w:pStyle w:val="Textkrper"/>
        <w:widowControl/>
        <w:suppressAutoHyphens w:val="0"/>
        <w:kinsoku w:val="0"/>
        <w:overflowPunct w:val="0"/>
        <w:spacing w:after="0" w:line="360" w:lineRule="auto"/>
        <w:outlineLvl w:val="0"/>
        <w:rPr>
          <w:rFonts w:cs="Arial"/>
          <w:b/>
        </w:rPr>
      </w:pPr>
      <w:r w:rsidRPr="00416714">
        <w:rPr>
          <w:rFonts w:cs="Arial"/>
          <w:b/>
        </w:rPr>
        <w:t>Adaptive Luftfederung inklusive PASM</w:t>
      </w:r>
    </w:p>
    <w:p w14:paraId="1AC69DC8" w14:textId="47A819B6" w:rsidR="0052437B" w:rsidRPr="00416714" w:rsidRDefault="00F65EDB" w:rsidP="002F6EC0">
      <w:pPr>
        <w:pStyle w:val="Textkrper"/>
        <w:widowControl/>
        <w:suppressAutoHyphens w:val="0"/>
        <w:kinsoku w:val="0"/>
        <w:overflowPunct w:val="0"/>
        <w:spacing w:after="0" w:line="360" w:lineRule="auto"/>
        <w:jc w:val="both"/>
        <w:rPr>
          <w:rFonts w:cs="Arial"/>
        </w:rPr>
      </w:pPr>
      <w:r w:rsidRPr="00416714">
        <w:rPr>
          <w:rFonts w:cs="Arial"/>
        </w:rPr>
        <w:t xml:space="preserve">Vier von fünf Versionen des neuen </w:t>
      </w:r>
      <w:r w:rsidR="006F109F" w:rsidRPr="00416714">
        <w:rPr>
          <w:rFonts w:cs="Arial"/>
        </w:rPr>
        <w:t xml:space="preserve">Panamera </w:t>
      </w:r>
      <w:r w:rsidRPr="00416714">
        <w:rPr>
          <w:rFonts w:cs="Arial"/>
        </w:rPr>
        <w:t xml:space="preserve">Sport Turismo werden serienmäßig </w:t>
      </w:r>
      <w:r w:rsidR="006F109F" w:rsidRPr="00416714">
        <w:rPr>
          <w:rFonts w:cs="Arial"/>
        </w:rPr>
        <w:t xml:space="preserve">mit einer </w:t>
      </w:r>
      <w:r w:rsidR="0052437B" w:rsidRPr="00416714">
        <w:rPr>
          <w:rFonts w:cs="Arial"/>
        </w:rPr>
        <w:t xml:space="preserve">Dreikammer-Luftfederung </w:t>
      </w:r>
      <w:r w:rsidR="006F109F" w:rsidRPr="00416714">
        <w:rPr>
          <w:rFonts w:cs="Arial"/>
        </w:rPr>
        <w:t>angeboten</w:t>
      </w:r>
      <w:r w:rsidRPr="00416714">
        <w:rPr>
          <w:rFonts w:cs="Arial"/>
        </w:rPr>
        <w:t>; für den Panamera 4 Sport Turismo steht die Luftfederung optional zur Verfügung</w:t>
      </w:r>
      <w:r w:rsidR="0052437B" w:rsidRPr="00416714">
        <w:rPr>
          <w:rFonts w:cs="Arial"/>
        </w:rPr>
        <w:t xml:space="preserve">. Vor allem im Hinblick auf das realisierte Komfortniveau setzt die adaptive Luftfederung Maßstäbe. </w:t>
      </w:r>
      <w:r w:rsidR="00FB47F9" w:rsidRPr="00416714">
        <w:rPr>
          <w:rFonts w:cs="Arial"/>
        </w:rPr>
        <w:t xml:space="preserve">Sie wurde gegenüber der Luftfederung der ersten Panamera-Generation signifikant weiterentwickelt. </w:t>
      </w:r>
      <w:r w:rsidR="0052437B" w:rsidRPr="00416714">
        <w:rPr>
          <w:rFonts w:cs="Arial"/>
        </w:rPr>
        <w:t xml:space="preserve">Das </w:t>
      </w:r>
      <w:r w:rsidR="00FB47F9" w:rsidRPr="00416714">
        <w:rPr>
          <w:rFonts w:cs="Arial"/>
        </w:rPr>
        <w:t xml:space="preserve">aktuelle </w:t>
      </w:r>
      <w:r w:rsidR="0052437B" w:rsidRPr="00416714">
        <w:rPr>
          <w:rFonts w:cs="Arial"/>
        </w:rPr>
        <w:t>System besitzt drei st</w:t>
      </w:r>
      <w:r w:rsidR="00663E10" w:rsidRPr="00416714">
        <w:rPr>
          <w:rFonts w:cs="Arial"/>
        </w:rPr>
        <w:t>att</w:t>
      </w:r>
      <w:r w:rsidR="00FB47F9" w:rsidRPr="00416714">
        <w:rPr>
          <w:rFonts w:cs="Arial"/>
        </w:rPr>
        <w:t xml:space="preserve"> </w:t>
      </w:r>
      <w:r w:rsidR="0052437B" w:rsidRPr="00416714">
        <w:rPr>
          <w:rFonts w:cs="Arial"/>
        </w:rPr>
        <w:t xml:space="preserve">zwei </w:t>
      </w:r>
      <w:r w:rsidR="007B3D2F" w:rsidRPr="00416714">
        <w:rPr>
          <w:rFonts w:cs="Arial"/>
        </w:rPr>
        <w:t xml:space="preserve">schaltbare </w:t>
      </w:r>
      <w:r w:rsidR="0052437B" w:rsidRPr="00416714">
        <w:rPr>
          <w:rFonts w:cs="Arial"/>
        </w:rPr>
        <w:t>Luftkammern pro Federbein und ein rund 60 Prozent höheres Luftvolumen. Dies ermöglicht ein deutlich größeres Spektrum der Federraten. So kann das Fahrwerk auf eine niedrige Grundfederrate und damit komfortabler eingestellt werden, da die Federrate im Bruchteil einer Sekunde elektronisch angepasst wird, sobald das erforderlich ist – etwa beim Beschleunigen und Bremsen oder um Wankbewegungen zu reduzieren.</w:t>
      </w:r>
    </w:p>
    <w:p w14:paraId="191380D1" w14:textId="77777777" w:rsidR="002B614A" w:rsidRPr="00416714" w:rsidRDefault="002B614A" w:rsidP="002F6EC0">
      <w:pPr>
        <w:pStyle w:val="Textkrper"/>
        <w:widowControl/>
        <w:suppressAutoHyphens w:val="0"/>
        <w:kinsoku w:val="0"/>
        <w:overflowPunct w:val="0"/>
        <w:spacing w:after="0" w:line="360" w:lineRule="auto"/>
        <w:jc w:val="both"/>
        <w:rPr>
          <w:rFonts w:cs="Arial"/>
        </w:rPr>
      </w:pPr>
    </w:p>
    <w:p w14:paraId="509FCFCF" w14:textId="08649B98" w:rsidR="0052437B" w:rsidRPr="00416714" w:rsidRDefault="0052437B" w:rsidP="002F6EC0">
      <w:pPr>
        <w:widowControl/>
        <w:suppressAutoHyphens w:val="0"/>
        <w:spacing w:line="360" w:lineRule="auto"/>
        <w:jc w:val="both"/>
        <w:rPr>
          <w:rFonts w:cs="Arial"/>
        </w:rPr>
      </w:pPr>
      <w:r w:rsidRPr="00416714">
        <w:rPr>
          <w:rFonts w:cs="Arial"/>
        </w:rPr>
        <w:t>Darüber hinaus bietet die Luftfederung die bekannten Vorteile der Niveauregulierung. Neben dem Normalniveau stehen hier ein Lift- und ein Tiefniveau zur Verfügung. Das Liftniveau hebt das Fahrwerk um 20 Millimeter an, um zum Beispiel in Tiefgarageneinfahrten ein Auf</w:t>
      </w:r>
      <w:r w:rsidRPr="00416714">
        <w:rPr>
          <w:rFonts w:cs="Arial"/>
        </w:rPr>
        <w:lastRenderedPageBreak/>
        <w:t xml:space="preserve">setzen des Frontspoilers zu verhindern. Beim Aktivieren des Tiefniveaus wird die Vorderachse um 28 Millimeter und die Hinterachse um 20 Millimeter abgesenkt, um die Straßenlage bei hohen Geschwindigkeiten zu perfektionieren und die Aerodynamik zu verbessern. </w:t>
      </w:r>
    </w:p>
    <w:p w14:paraId="1DF40A9F" w14:textId="77777777" w:rsidR="0052437B" w:rsidRPr="00416714" w:rsidRDefault="0052437B" w:rsidP="002F6EC0">
      <w:pPr>
        <w:widowControl/>
        <w:suppressAutoHyphens w:val="0"/>
        <w:spacing w:line="360" w:lineRule="auto"/>
        <w:jc w:val="both"/>
        <w:rPr>
          <w:rFonts w:cs="Arial"/>
          <w:b/>
        </w:rPr>
      </w:pPr>
    </w:p>
    <w:p w14:paraId="3648481C" w14:textId="77777777" w:rsidR="0052437B" w:rsidRPr="00416714" w:rsidRDefault="0052437B" w:rsidP="00A44B29">
      <w:pPr>
        <w:widowControl/>
        <w:suppressAutoHyphens w:val="0"/>
        <w:spacing w:line="360" w:lineRule="auto"/>
        <w:outlineLvl w:val="0"/>
        <w:rPr>
          <w:rFonts w:cs="Arial"/>
          <w:b/>
        </w:rPr>
      </w:pPr>
      <w:r w:rsidRPr="00416714">
        <w:rPr>
          <w:rFonts w:cs="Arial"/>
          <w:b/>
        </w:rPr>
        <w:t>Aktive Wankstabilisierung PDCC Sport inklusive PTV Plus</w:t>
      </w:r>
    </w:p>
    <w:p w14:paraId="0E03258E" w14:textId="55CFB46C" w:rsidR="0052437B" w:rsidRPr="00416714" w:rsidRDefault="0052437B" w:rsidP="002F6EC0">
      <w:pPr>
        <w:widowControl/>
        <w:suppressAutoHyphens w:val="0"/>
        <w:spacing w:line="360" w:lineRule="auto"/>
        <w:jc w:val="both"/>
        <w:rPr>
          <w:rFonts w:cs="Arial"/>
        </w:rPr>
      </w:pPr>
      <w:r w:rsidRPr="00416714">
        <w:rPr>
          <w:rFonts w:cs="Arial"/>
        </w:rPr>
        <w:t xml:space="preserve">Das Porsche Dynamic Chassis Control Sport (PDCC Sport) optimiert im Panamera </w:t>
      </w:r>
      <w:r w:rsidR="008B7F38" w:rsidRPr="00416714">
        <w:rPr>
          <w:rFonts w:cs="Arial"/>
        </w:rPr>
        <w:t xml:space="preserve">Sport Turismo </w:t>
      </w:r>
      <w:r w:rsidRPr="00416714">
        <w:rPr>
          <w:rFonts w:cs="Arial"/>
        </w:rPr>
        <w:t>durch die Integration elektromechanischer Stabilisatoren die Fahrdynamik. Das System regelt deutlich schneller als Systeme mit hydraulischen Aktuatoren und versteift die Stabilisatoren, um Wankbewegungen der Karosserie zu verhindern. Diese aktive Wankstabilisierung schlägt im Panamera eine Brücke zu Sportwagen vom Kaliber des 911.</w:t>
      </w:r>
    </w:p>
    <w:p w14:paraId="128BCBD0" w14:textId="77777777" w:rsidR="00573756" w:rsidRPr="00416714" w:rsidRDefault="00573756" w:rsidP="002F6EC0">
      <w:pPr>
        <w:widowControl/>
        <w:suppressAutoHyphens w:val="0"/>
        <w:spacing w:line="360" w:lineRule="auto"/>
        <w:jc w:val="both"/>
        <w:rPr>
          <w:rFonts w:cs="Arial"/>
        </w:rPr>
      </w:pPr>
    </w:p>
    <w:p w14:paraId="29C461B9" w14:textId="62AD69D4" w:rsidR="0052437B" w:rsidRPr="00416714" w:rsidRDefault="0052437B" w:rsidP="002F6EC0">
      <w:pPr>
        <w:widowControl/>
        <w:suppressAutoHyphens w:val="0"/>
        <w:spacing w:line="360" w:lineRule="auto"/>
        <w:jc w:val="both"/>
        <w:rPr>
          <w:rFonts w:cs="Arial"/>
        </w:rPr>
      </w:pPr>
      <w:r w:rsidRPr="00416714">
        <w:rPr>
          <w:rFonts w:cs="Arial"/>
        </w:rPr>
        <w:t xml:space="preserve">Porsche kombiniert PDCC Sport im Panamera mit dem Porsche Torque Vectoring Plus (PTV Plus). Die elektronisch gesteuerte Hinterachs-Differenzialsperre </w:t>
      </w:r>
      <w:r w:rsidR="007B3D2F" w:rsidRPr="00416714">
        <w:rPr>
          <w:rFonts w:cs="Arial"/>
        </w:rPr>
        <w:t xml:space="preserve">des PTV Plus </w:t>
      </w:r>
      <w:r w:rsidRPr="00416714">
        <w:rPr>
          <w:rFonts w:cs="Arial"/>
        </w:rPr>
        <w:t>sorgt für eine variable Antriebsmomentenverteilung zwischen den Hinterrädern, während radselektive Bremseingriffe ein zusätzliches Lenkmoment an der Hinterachse erzeugen. Folge: ein noch agileres Einlenkverhalten. Zudem sorgt PTV Plus beim Herausbeschleunigen aus Kurven durch das gezielte Sperren des Differenzials für ein spürbares Plus an Traktion. Die Kombination beider Technologien – PDCC Sport und PTV Plus – hebt den Panamera fahrdynamisch innerhalb der großen Limousinen in eine eigene Klasse.</w:t>
      </w:r>
    </w:p>
    <w:p w14:paraId="3B425507" w14:textId="04D9F01F" w:rsidR="00961C8B" w:rsidRPr="00416714" w:rsidRDefault="00961C8B" w:rsidP="002F6EC0">
      <w:pPr>
        <w:pStyle w:val="Presse-Standard"/>
        <w:widowControl/>
        <w:suppressAutoHyphens w:val="0"/>
      </w:pPr>
      <w:r w:rsidRPr="00416714">
        <w:br w:type="page"/>
      </w:r>
    </w:p>
    <w:p w14:paraId="1FDD6A22" w14:textId="6F078B9F" w:rsidR="00961C8B" w:rsidRPr="00416714" w:rsidRDefault="00D041EA" w:rsidP="00A44B29">
      <w:pPr>
        <w:pStyle w:val="Presse-Standard"/>
        <w:widowControl/>
        <w:suppressAutoHyphens w:val="0"/>
        <w:outlineLvl w:val="0"/>
        <w:rPr>
          <w:u w:val="single"/>
        </w:rPr>
      </w:pPr>
      <w:r w:rsidRPr="00416714">
        <w:rPr>
          <w:u w:val="single"/>
        </w:rPr>
        <w:lastRenderedPageBreak/>
        <w:t>Serienausstattung</w:t>
      </w:r>
    </w:p>
    <w:p w14:paraId="6B029BF6" w14:textId="31CEC89A" w:rsidR="00961C8B" w:rsidRPr="00416714" w:rsidRDefault="000125F6" w:rsidP="00A44B29">
      <w:pPr>
        <w:pStyle w:val="Presse-Standard"/>
        <w:widowControl/>
        <w:suppressAutoHyphens w:val="0"/>
        <w:spacing w:line="600" w:lineRule="auto"/>
        <w:outlineLvl w:val="0"/>
        <w:rPr>
          <w:b/>
          <w:sz w:val="28"/>
        </w:rPr>
      </w:pPr>
      <w:r w:rsidRPr="00416714">
        <w:rPr>
          <w:b/>
          <w:sz w:val="28"/>
        </w:rPr>
        <w:t>Vier von fünf Leistungsstufen mit serienmäßiger Luftfederung</w:t>
      </w:r>
    </w:p>
    <w:p w14:paraId="36FEAD51" w14:textId="055B64ED" w:rsidR="00E77278" w:rsidRPr="00416714" w:rsidRDefault="00A3334B" w:rsidP="006339A0">
      <w:pPr>
        <w:pStyle w:val="Presse-Standard"/>
        <w:widowControl/>
        <w:suppressAutoHyphens w:val="0"/>
      </w:pPr>
      <w:r w:rsidRPr="00416714">
        <w:t xml:space="preserve">Porsche bietet seine Modelle </w:t>
      </w:r>
      <w:r w:rsidR="00E43433" w:rsidRPr="00416714">
        <w:t xml:space="preserve">traditionell </w:t>
      </w:r>
      <w:r w:rsidRPr="00416714">
        <w:t xml:space="preserve">nicht in klassischen Ausstattungsversionen an. Die Umfänge der Serienausstattung und die spezifische Individualisierung sind vielmehr an die jeweilige Motorisierung gekoppelt. </w:t>
      </w:r>
      <w:r w:rsidR="008A3789" w:rsidRPr="00416714">
        <w:t xml:space="preserve">Ein Beispiel dafür ist die Dreikammer-Luftfederung; sie gehört für den 4 E-Hybrid, die 4S-Modelle und den Turbo zur Serienausstattung; im Fall des Panamera 4 Sport Turismo ist sie ein optionales Feature. </w:t>
      </w:r>
      <w:r w:rsidR="003475ED" w:rsidRPr="00416714">
        <w:t>Von außen</w:t>
      </w:r>
      <w:r w:rsidR="007624E1" w:rsidRPr="00416714">
        <w:t xml:space="preserve"> </w:t>
      </w:r>
      <w:r w:rsidR="009947F8" w:rsidRPr="00416714">
        <w:t xml:space="preserve">sind die Leistungsstufen </w:t>
      </w:r>
      <w:r w:rsidR="003D0D23" w:rsidRPr="00416714">
        <w:t xml:space="preserve">des neuen Panamera Sport Turismo </w:t>
      </w:r>
      <w:r w:rsidR="003475ED" w:rsidRPr="00416714">
        <w:t>recht einfach zu erkennen</w:t>
      </w:r>
      <w:r w:rsidR="009947F8" w:rsidRPr="00416714">
        <w:t xml:space="preserve"> </w:t>
      </w:r>
      <w:r w:rsidR="007624E1" w:rsidRPr="00416714">
        <w:t>– zumindest bei Fahrzeugen in der motorspezifischen Grundausstattung</w:t>
      </w:r>
      <w:r w:rsidR="00EE4A51">
        <w:t>.</w:t>
      </w:r>
    </w:p>
    <w:p w14:paraId="634BCC13" w14:textId="77777777" w:rsidR="00E77278" w:rsidRPr="00416714" w:rsidRDefault="00E77278" w:rsidP="006339A0">
      <w:pPr>
        <w:pStyle w:val="Presse-Standard"/>
        <w:widowControl/>
        <w:suppressAutoHyphens w:val="0"/>
      </w:pPr>
    </w:p>
    <w:p w14:paraId="65579A30" w14:textId="3291FD54" w:rsidR="002F6EC0" w:rsidRPr="00416714" w:rsidRDefault="002F6EC0" w:rsidP="00A44B29">
      <w:pPr>
        <w:pStyle w:val="Textkrper"/>
        <w:widowControl/>
        <w:suppressAutoHyphens w:val="0"/>
        <w:kinsoku w:val="0"/>
        <w:overflowPunct w:val="0"/>
        <w:spacing w:after="0" w:line="360" w:lineRule="auto"/>
        <w:jc w:val="both"/>
        <w:outlineLvl w:val="0"/>
        <w:rPr>
          <w:rFonts w:cs="Arial"/>
          <w:b/>
        </w:rPr>
      </w:pPr>
      <w:r w:rsidRPr="00416714">
        <w:rPr>
          <w:rFonts w:cs="Arial"/>
          <w:b/>
        </w:rPr>
        <w:t>Exterieur</w:t>
      </w:r>
      <w:r w:rsidR="00941D34" w:rsidRPr="00416714">
        <w:rPr>
          <w:rFonts w:cs="Arial"/>
          <w:b/>
        </w:rPr>
        <w:t xml:space="preserve">: </w:t>
      </w:r>
      <w:r w:rsidR="00217E32" w:rsidRPr="00416714">
        <w:rPr>
          <w:rFonts w:cs="Arial"/>
          <w:b/>
        </w:rPr>
        <w:t>Räder</w:t>
      </w:r>
      <w:r w:rsidR="00073C05" w:rsidRPr="00416714">
        <w:rPr>
          <w:rFonts w:cs="Arial"/>
          <w:b/>
        </w:rPr>
        <w:t>, Endrohre</w:t>
      </w:r>
      <w:r w:rsidR="00D40648" w:rsidRPr="00416714">
        <w:rPr>
          <w:rFonts w:cs="Arial"/>
          <w:b/>
        </w:rPr>
        <w:t xml:space="preserve"> und Anbauteile </w:t>
      </w:r>
      <w:r w:rsidR="00073C05" w:rsidRPr="00416714">
        <w:rPr>
          <w:rFonts w:cs="Arial"/>
          <w:b/>
        </w:rPr>
        <w:t>weisen auf die Leistung</w:t>
      </w:r>
      <w:r w:rsidR="00217E32" w:rsidRPr="00416714">
        <w:rPr>
          <w:rFonts w:cs="Arial"/>
          <w:b/>
        </w:rPr>
        <w:t xml:space="preserve"> hin</w:t>
      </w:r>
    </w:p>
    <w:p w14:paraId="2E10552E" w14:textId="4F8826A9" w:rsidR="009F24EC" w:rsidRPr="00416714" w:rsidRDefault="002F6EC0" w:rsidP="002F6EC0">
      <w:pPr>
        <w:pStyle w:val="Textkrper"/>
        <w:widowControl/>
        <w:suppressAutoHyphens w:val="0"/>
        <w:kinsoku w:val="0"/>
        <w:overflowPunct w:val="0"/>
        <w:spacing w:after="0" w:line="360" w:lineRule="auto"/>
        <w:jc w:val="both"/>
        <w:rPr>
          <w:rFonts w:cs="Arial"/>
        </w:rPr>
      </w:pPr>
      <w:r w:rsidRPr="00416714">
        <w:rPr>
          <w:rFonts w:cs="Arial"/>
        </w:rPr>
        <w:t xml:space="preserve">Im Exterieur unterscheiden sich die </w:t>
      </w:r>
      <w:r w:rsidR="0068607C" w:rsidRPr="00416714">
        <w:rPr>
          <w:rFonts w:cs="Arial"/>
        </w:rPr>
        <w:t>Motor</w:t>
      </w:r>
      <w:r w:rsidRPr="00416714">
        <w:rPr>
          <w:rFonts w:cs="Arial"/>
        </w:rPr>
        <w:t xml:space="preserve">versionen des Panamera </w:t>
      </w:r>
      <w:r w:rsidR="00EF7998" w:rsidRPr="00416714">
        <w:rPr>
          <w:rFonts w:cs="Arial"/>
        </w:rPr>
        <w:t xml:space="preserve">Sport Turismo </w:t>
      </w:r>
      <w:r w:rsidRPr="00416714">
        <w:rPr>
          <w:rFonts w:cs="Arial"/>
        </w:rPr>
        <w:t>unter anderem im Bereich</w:t>
      </w:r>
      <w:r w:rsidR="009F24EC" w:rsidRPr="00416714">
        <w:rPr>
          <w:rFonts w:cs="Arial"/>
        </w:rPr>
        <w:t xml:space="preserve"> der </w:t>
      </w:r>
      <w:r w:rsidRPr="00416714">
        <w:rPr>
          <w:rFonts w:cs="Arial"/>
        </w:rPr>
        <w:t>Räder</w:t>
      </w:r>
      <w:r w:rsidR="00080F2B" w:rsidRPr="00416714">
        <w:rPr>
          <w:rFonts w:cs="Arial"/>
        </w:rPr>
        <w:t xml:space="preserve"> und Bremsen</w:t>
      </w:r>
      <w:r w:rsidR="00836ACC" w:rsidRPr="00416714">
        <w:rPr>
          <w:rFonts w:cs="Arial"/>
        </w:rPr>
        <w:t xml:space="preserve">, </w:t>
      </w:r>
      <w:r w:rsidR="009F24EC" w:rsidRPr="00416714">
        <w:rPr>
          <w:rFonts w:cs="Arial"/>
        </w:rPr>
        <w:t xml:space="preserve">der </w:t>
      </w:r>
      <w:r w:rsidR="00D465AB" w:rsidRPr="00416714">
        <w:rPr>
          <w:rFonts w:cs="Arial"/>
        </w:rPr>
        <w:t>Abgas-</w:t>
      </w:r>
      <w:r w:rsidRPr="00416714">
        <w:rPr>
          <w:rFonts w:cs="Arial"/>
        </w:rPr>
        <w:t xml:space="preserve">Endrohre </w:t>
      </w:r>
      <w:r w:rsidR="00836ACC" w:rsidRPr="00416714">
        <w:rPr>
          <w:rFonts w:cs="Arial"/>
        </w:rPr>
        <w:t xml:space="preserve">sowie der Karosserie-Applikationen und Zierleisten </w:t>
      </w:r>
      <w:r w:rsidR="009F24EC" w:rsidRPr="00416714">
        <w:rPr>
          <w:rFonts w:cs="Arial"/>
        </w:rPr>
        <w:t>voneinander</w:t>
      </w:r>
      <w:r w:rsidR="00891653" w:rsidRPr="00416714">
        <w:rPr>
          <w:rFonts w:cs="Arial"/>
        </w:rPr>
        <w:t>.</w:t>
      </w:r>
      <w:r w:rsidR="001B4C95" w:rsidRPr="00416714">
        <w:rPr>
          <w:rFonts w:cs="Arial"/>
        </w:rPr>
        <w:t xml:space="preserve"> Weitere Erkennungsmerkmale sind selbstverständlich die jeweiligen Modellbezeichnungen, insofern</w:t>
      </w:r>
      <w:r w:rsidR="00DB5E6D" w:rsidRPr="00416714">
        <w:rPr>
          <w:rFonts w:cs="Arial"/>
        </w:rPr>
        <w:t xml:space="preserve"> der betreffende Sport Turismo</w:t>
      </w:r>
      <w:r w:rsidR="001B4C95" w:rsidRPr="00416714">
        <w:rPr>
          <w:rFonts w:cs="Arial"/>
        </w:rPr>
        <w:t xml:space="preserve"> damit bestellt wurde.</w:t>
      </w:r>
    </w:p>
    <w:p w14:paraId="7F362E05" w14:textId="77777777" w:rsidR="009F24EC" w:rsidRPr="00416714" w:rsidRDefault="009F24EC" w:rsidP="002F6EC0">
      <w:pPr>
        <w:pStyle w:val="Textkrper"/>
        <w:widowControl/>
        <w:suppressAutoHyphens w:val="0"/>
        <w:kinsoku w:val="0"/>
        <w:overflowPunct w:val="0"/>
        <w:spacing w:after="0" w:line="360" w:lineRule="auto"/>
        <w:jc w:val="both"/>
        <w:rPr>
          <w:rFonts w:cs="Arial"/>
        </w:rPr>
      </w:pPr>
    </w:p>
    <w:p w14:paraId="5C906708" w14:textId="66D75360" w:rsidR="009F24EC" w:rsidRPr="00416714" w:rsidRDefault="009F24EC" w:rsidP="002F6EC0">
      <w:pPr>
        <w:pStyle w:val="Textkrper"/>
        <w:widowControl/>
        <w:suppressAutoHyphens w:val="0"/>
        <w:kinsoku w:val="0"/>
        <w:overflowPunct w:val="0"/>
        <w:spacing w:after="0" w:line="360" w:lineRule="auto"/>
        <w:jc w:val="both"/>
        <w:rPr>
          <w:rFonts w:cs="Arial"/>
        </w:rPr>
      </w:pPr>
      <w:r w:rsidRPr="00416714">
        <w:rPr>
          <w:rFonts w:cs="Arial"/>
        </w:rPr>
        <w:t>Räder</w:t>
      </w:r>
      <w:r w:rsidR="00ED391A" w:rsidRPr="00416714">
        <w:rPr>
          <w:rFonts w:cs="Arial"/>
        </w:rPr>
        <w:t xml:space="preserve"> und Bremsen</w:t>
      </w:r>
      <w:r w:rsidRPr="00416714">
        <w:rPr>
          <w:rFonts w:cs="Arial"/>
        </w:rPr>
        <w:t xml:space="preserve">: Serienmäßig werden der Panamera 4 Sport Turismo und 4 E-Hybrid Sport Turismo </w:t>
      </w:r>
      <w:r w:rsidR="00891653" w:rsidRPr="00416714">
        <w:rPr>
          <w:rFonts w:cs="Arial"/>
        </w:rPr>
        <w:t>mit 19-</w:t>
      </w:r>
      <w:r w:rsidR="001B110F" w:rsidRPr="00416714">
        <w:rPr>
          <w:rFonts w:cs="Arial"/>
        </w:rPr>
        <w:t>Zoll-Rädern ausgeliefert (Design</w:t>
      </w:r>
      <w:r w:rsidR="00891653" w:rsidRPr="00416714">
        <w:rPr>
          <w:rFonts w:cs="Arial"/>
        </w:rPr>
        <w:t xml:space="preserve"> „Panamera</w:t>
      </w:r>
      <w:r w:rsidR="001B110F" w:rsidRPr="00416714">
        <w:rPr>
          <w:rFonts w:cs="Arial"/>
        </w:rPr>
        <w:t>“</w:t>
      </w:r>
      <w:r w:rsidR="00891653" w:rsidRPr="00416714">
        <w:rPr>
          <w:rFonts w:cs="Arial"/>
        </w:rPr>
        <w:t xml:space="preserve">). </w:t>
      </w:r>
      <w:r w:rsidR="00ED391A" w:rsidRPr="00416714">
        <w:rPr>
          <w:rFonts w:cs="Arial"/>
        </w:rPr>
        <w:t xml:space="preserve">Die Bremssättel des Benziners sind schwarz gehalten, die der </w:t>
      </w:r>
      <w:r w:rsidR="00ED391A" w:rsidRPr="0088534B">
        <w:rPr>
          <w:rFonts w:cs="Arial"/>
        </w:rPr>
        <w:t>Hybridversion in Acidgreen lackiert</w:t>
      </w:r>
      <w:r w:rsidR="00A54777" w:rsidRPr="00416714">
        <w:rPr>
          <w:rFonts w:cs="Arial"/>
        </w:rPr>
        <w:t xml:space="preserve">. </w:t>
      </w:r>
      <w:r w:rsidR="00891653" w:rsidRPr="00416714">
        <w:rPr>
          <w:rFonts w:cs="Arial"/>
        </w:rPr>
        <w:t>D</w:t>
      </w:r>
      <w:r w:rsidRPr="00416714">
        <w:rPr>
          <w:rFonts w:cs="Arial"/>
        </w:rPr>
        <w:t xml:space="preserve">ie 4S-Modelle verlassen </w:t>
      </w:r>
      <w:r w:rsidR="00E447D2" w:rsidRPr="00416714">
        <w:rPr>
          <w:rFonts w:cs="Arial"/>
        </w:rPr>
        <w:t>ebenfalls</w:t>
      </w:r>
      <w:r w:rsidRPr="00416714">
        <w:rPr>
          <w:rFonts w:cs="Arial"/>
        </w:rPr>
        <w:t xml:space="preserve"> </w:t>
      </w:r>
      <w:r w:rsidR="00E447D2" w:rsidRPr="00416714">
        <w:rPr>
          <w:rFonts w:cs="Arial"/>
        </w:rPr>
        <w:t>mit 19</w:t>
      </w:r>
      <w:r w:rsidRPr="00416714">
        <w:rPr>
          <w:rFonts w:cs="Arial"/>
        </w:rPr>
        <w:t>-Zoll-Felgen das Werk</w:t>
      </w:r>
      <w:r w:rsidR="00E447D2" w:rsidRPr="00416714">
        <w:rPr>
          <w:rFonts w:cs="Arial"/>
        </w:rPr>
        <w:t xml:space="preserve"> (</w:t>
      </w:r>
      <w:r w:rsidR="001B110F" w:rsidRPr="00416714">
        <w:rPr>
          <w:rFonts w:cs="Arial"/>
        </w:rPr>
        <w:t>Design</w:t>
      </w:r>
      <w:r w:rsidR="00E447D2" w:rsidRPr="00416714">
        <w:rPr>
          <w:rFonts w:cs="Arial"/>
        </w:rPr>
        <w:t xml:space="preserve"> „Panamera S“). </w:t>
      </w:r>
      <w:r w:rsidR="00A54777" w:rsidRPr="00416714">
        <w:rPr>
          <w:rFonts w:cs="Arial"/>
        </w:rPr>
        <w:t>Parallel zum eigenständigen Felgendesign sind die 4S-Modell zudem an Bremssätteln in Titan</w:t>
      </w:r>
      <w:r w:rsidR="00DA5C50" w:rsidRPr="00416714">
        <w:rPr>
          <w:rFonts w:cs="Arial"/>
        </w:rPr>
        <w:t>grau</w:t>
      </w:r>
      <w:r w:rsidR="00A54777" w:rsidRPr="00416714">
        <w:rPr>
          <w:rFonts w:cs="Arial"/>
        </w:rPr>
        <w:t xml:space="preserve"> zu erkennen. </w:t>
      </w:r>
      <w:r w:rsidR="00E447D2" w:rsidRPr="00416714">
        <w:rPr>
          <w:rFonts w:cs="Arial"/>
        </w:rPr>
        <w:t>I</w:t>
      </w:r>
      <w:r w:rsidRPr="00416714">
        <w:rPr>
          <w:rFonts w:cs="Arial"/>
        </w:rPr>
        <w:t xml:space="preserve">m Fall des Turbo Sport Turismo sind serienmäßig 20-Zoll-Räder </w:t>
      </w:r>
      <w:r w:rsidR="00E9781D" w:rsidRPr="00416714">
        <w:rPr>
          <w:rFonts w:cs="Arial"/>
        </w:rPr>
        <w:t>(</w:t>
      </w:r>
      <w:r w:rsidR="001B110F" w:rsidRPr="00416714">
        <w:rPr>
          <w:rFonts w:cs="Arial"/>
        </w:rPr>
        <w:t>Design</w:t>
      </w:r>
      <w:r w:rsidR="00E9781D" w:rsidRPr="00416714">
        <w:rPr>
          <w:rFonts w:cs="Arial"/>
        </w:rPr>
        <w:t xml:space="preserve"> „Panamera Turbo“)</w:t>
      </w:r>
      <w:r w:rsidR="0098739F" w:rsidRPr="00416714">
        <w:rPr>
          <w:rFonts w:cs="Arial"/>
        </w:rPr>
        <w:t xml:space="preserve"> und rote Bremssättel montiert.</w:t>
      </w:r>
    </w:p>
    <w:p w14:paraId="2ACD896E" w14:textId="0AF6A091" w:rsidR="009F24EC" w:rsidRPr="00416714" w:rsidRDefault="009F24EC" w:rsidP="002F6EC0">
      <w:pPr>
        <w:pStyle w:val="Textkrper"/>
        <w:widowControl/>
        <w:suppressAutoHyphens w:val="0"/>
        <w:kinsoku w:val="0"/>
        <w:overflowPunct w:val="0"/>
        <w:spacing w:after="0" w:line="360" w:lineRule="auto"/>
        <w:jc w:val="both"/>
        <w:rPr>
          <w:rFonts w:cs="Arial"/>
        </w:rPr>
      </w:pPr>
    </w:p>
    <w:p w14:paraId="2A1E0D8A" w14:textId="45E69B3E" w:rsidR="009F24EC" w:rsidRPr="00416714" w:rsidRDefault="00FF054D" w:rsidP="002F6EC0">
      <w:pPr>
        <w:pStyle w:val="Textkrper"/>
        <w:widowControl/>
        <w:suppressAutoHyphens w:val="0"/>
        <w:kinsoku w:val="0"/>
        <w:overflowPunct w:val="0"/>
        <w:spacing w:after="0" w:line="360" w:lineRule="auto"/>
        <w:jc w:val="both"/>
        <w:rPr>
          <w:rFonts w:cs="Arial"/>
        </w:rPr>
      </w:pPr>
      <w:r w:rsidRPr="00416714">
        <w:rPr>
          <w:rFonts w:cs="Arial"/>
        </w:rPr>
        <w:t>En</w:t>
      </w:r>
      <w:r w:rsidR="009F6FD3" w:rsidRPr="00416714">
        <w:rPr>
          <w:rFonts w:cs="Arial"/>
        </w:rPr>
        <w:t>d</w:t>
      </w:r>
      <w:r w:rsidRPr="00416714">
        <w:rPr>
          <w:rFonts w:cs="Arial"/>
        </w:rPr>
        <w:t xml:space="preserve">rohre: </w:t>
      </w:r>
      <w:r w:rsidR="009F6FD3" w:rsidRPr="00416714">
        <w:rPr>
          <w:rFonts w:cs="Arial"/>
        </w:rPr>
        <w:t xml:space="preserve">Die in gebürstetem Edelstahl ausgeführten Endrohre der Abgasanlagen geben im Heckbereich Auskunft über die Motorisierung. Den Panamera 4 Sport Turismo und 4 E-Hybrid Sport Turismo kennzeichnet links und rechts jeweils ein Endrohr; bei den 4S-Modellen sind es runde Doppelendrohre. Der Panamera Turbo Sport Turismo schließlich gibt sich an </w:t>
      </w:r>
      <w:r w:rsidR="00941D34" w:rsidRPr="00416714">
        <w:rPr>
          <w:rFonts w:cs="Arial"/>
        </w:rPr>
        <w:t>eckigen</w:t>
      </w:r>
      <w:r w:rsidR="009F6FD3" w:rsidRPr="00416714">
        <w:rPr>
          <w:rFonts w:cs="Arial"/>
        </w:rPr>
        <w:t>, spezifisch designten Doppelendrohren zu erkennen.</w:t>
      </w:r>
    </w:p>
    <w:p w14:paraId="7FC6FBFF" w14:textId="77777777" w:rsidR="00FF054D" w:rsidRPr="00416714" w:rsidRDefault="00FF054D" w:rsidP="002F6EC0">
      <w:pPr>
        <w:pStyle w:val="Textkrper"/>
        <w:widowControl/>
        <w:suppressAutoHyphens w:val="0"/>
        <w:kinsoku w:val="0"/>
        <w:overflowPunct w:val="0"/>
        <w:spacing w:after="0" w:line="360" w:lineRule="auto"/>
        <w:jc w:val="both"/>
        <w:rPr>
          <w:rFonts w:cs="Arial"/>
        </w:rPr>
      </w:pPr>
    </w:p>
    <w:p w14:paraId="2037B0B1" w14:textId="00B546A9" w:rsidR="00E24187" w:rsidRPr="00416714" w:rsidRDefault="00E175F4" w:rsidP="002F6EC0">
      <w:pPr>
        <w:pStyle w:val="Textkrper"/>
        <w:widowControl/>
        <w:suppressAutoHyphens w:val="0"/>
        <w:kinsoku w:val="0"/>
        <w:overflowPunct w:val="0"/>
        <w:spacing w:after="0" w:line="360" w:lineRule="auto"/>
        <w:jc w:val="both"/>
        <w:rPr>
          <w:rFonts w:cs="Arial"/>
        </w:rPr>
      </w:pPr>
      <w:r w:rsidRPr="00416714">
        <w:rPr>
          <w:rFonts w:cs="Arial"/>
        </w:rPr>
        <w:lastRenderedPageBreak/>
        <w:t xml:space="preserve">Applikationen und Zierleisten: </w:t>
      </w:r>
      <w:r w:rsidR="004A64ED" w:rsidRPr="00416714">
        <w:rPr>
          <w:rFonts w:cs="Arial"/>
        </w:rPr>
        <w:t xml:space="preserve">Ein alle Panamera-Versionen prägendes Element in der Silhouette sind die charakteristischen Luftauslassblenden in den vorderen Kotflügeln: Sie sind bei den 4- und 4S-Modellen im hochglänzenden Schwarz ausgeführt; beim Panamera Turbo Sport Turismo </w:t>
      </w:r>
      <w:r w:rsidR="009254EE" w:rsidRPr="00416714">
        <w:rPr>
          <w:rFonts w:cs="Arial"/>
        </w:rPr>
        <w:t>sind</w:t>
      </w:r>
      <w:r w:rsidR="004A64ED" w:rsidRPr="00416714">
        <w:rPr>
          <w:rFonts w:cs="Arial"/>
        </w:rPr>
        <w:t xml:space="preserve"> sie </w:t>
      </w:r>
      <w:r w:rsidR="009254EE" w:rsidRPr="00416714">
        <w:rPr>
          <w:rFonts w:cs="Arial"/>
        </w:rPr>
        <w:t xml:space="preserve">indes </w:t>
      </w:r>
      <w:r w:rsidR="004A64ED" w:rsidRPr="00416714">
        <w:rPr>
          <w:rFonts w:cs="Arial"/>
        </w:rPr>
        <w:t>in Wagenfarbe lackiert.</w:t>
      </w:r>
      <w:r w:rsidR="00F60A08" w:rsidRPr="00416714">
        <w:rPr>
          <w:rFonts w:cs="Arial"/>
        </w:rPr>
        <w:t xml:space="preserve"> </w:t>
      </w:r>
      <w:r w:rsidR="00EF44B1" w:rsidRPr="00416714">
        <w:rPr>
          <w:rFonts w:cs="Arial"/>
        </w:rPr>
        <w:t xml:space="preserve">An schwarz lackierten Seitenscheibenleisten sind der 4 Sport Turismo und der 4 E-Hybrid Sport Turismo zu erkennen. </w:t>
      </w:r>
      <w:r w:rsidR="0002221C" w:rsidRPr="00416714">
        <w:rPr>
          <w:rFonts w:cs="Arial"/>
        </w:rPr>
        <w:t>Die</w:t>
      </w:r>
      <w:r w:rsidR="009962E5" w:rsidRPr="00416714">
        <w:rPr>
          <w:rFonts w:cs="Arial"/>
        </w:rPr>
        <w:t xml:space="preserve"> 4S-Modelle und </w:t>
      </w:r>
      <w:r w:rsidR="0002221C" w:rsidRPr="00416714">
        <w:rPr>
          <w:rFonts w:cs="Arial"/>
        </w:rPr>
        <w:t>der</w:t>
      </w:r>
      <w:r w:rsidR="009962E5" w:rsidRPr="00416714">
        <w:rPr>
          <w:rFonts w:cs="Arial"/>
        </w:rPr>
        <w:t xml:space="preserve"> Turbo </w:t>
      </w:r>
      <w:r w:rsidR="0002221C" w:rsidRPr="00416714">
        <w:rPr>
          <w:rFonts w:cs="Arial"/>
        </w:rPr>
        <w:t xml:space="preserve">weisen hingegen Seitenscheibenleisten in Silber (Hochglanz) auf. </w:t>
      </w:r>
    </w:p>
    <w:p w14:paraId="13823325" w14:textId="77777777" w:rsidR="00E24187" w:rsidRPr="00416714" w:rsidRDefault="00E24187" w:rsidP="002F6EC0">
      <w:pPr>
        <w:pStyle w:val="Textkrper"/>
        <w:widowControl/>
        <w:suppressAutoHyphens w:val="0"/>
        <w:kinsoku w:val="0"/>
        <w:overflowPunct w:val="0"/>
        <w:spacing w:after="0" w:line="360" w:lineRule="auto"/>
        <w:jc w:val="both"/>
        <w:rPr>
          <w:rFonts w:cs="Arial"/>
        </w:rPr>
      </w:pPr>
    </w:p>
    <w:p w14:paraId="2E8D3636" w14:textId="77777777" w:rsidR="0067111D" w:rsidRPr="00416714" w:rsidRDefault="002F6EC0" w:rsidP="002F6EC0">
      <w:pPr>
        <w:pStyle w:val="Textkrper"/>
        <w:widowControl/>
        <w:suppressAutoHyphens w:val="0"/>
        <w:kinsoku w:val="0"/>
        <w:overflowPunct w:val="0"/>
        <w:spacing w:after="0" w:line="360" w:lineRule="auto"/>
        <w:jc w:val="both"/>
        <w:rPr>
          <w:rFonts w:cs="Arial"/>
        </w:rPr>
      </w:pPr>
      <w:r w:rsidRPr="00416714">
        <w:rPr>
          <w:rFonts w:cs="Arial"/>
        </w:rPr>
        <w:t xml:space="preserve">Darüber hinaus besitzen alle Panamera </w:t>
      </w:r>
      <w:r w:rsidR="00627703" w:rsidRPr="00416714">
        <w:rPr>
          <w:rFonts w:cs="Arial"/>
        </w:rPr>
        <w:t xml:space="preserve">Sport Turismo </w:t>
      </w:r>
      <w:r w:rsidRPr="00416714">
        <w:rPr>
          <w:rFonts w:cs="Arial"/>
        </w:rPr>
        <w:t>LED-Hauptscheinwerfer</w:t>
      </w:r>
      <w:r w:rsidR="00DB3F9F" w:rsidRPr="00416714">
        <w:rPr>
          <w:rFonts w:cs="Arial"/>
        </w:rPr>
        <w:t xml:space="preserve"> (</w:t>
      </w:r>
      <w:r w:rsidRPr="00416714">
        <w:rPr>
          <w:rFonts w:cs="Arial"/>
        </w:rPr>
        <w:t>im Turbo inklusive Porsche Dynamik Light System</w:t>
      </w:r>
      <w:r w:rsidR="00DB3F9F" w:rsidRPr="00416714">
        <w:rPr>
          <w:rFonts w:cs="Arial"/>
        </w:rPr>
        <w:t xml:space="preserve"> / PDLS)</w:t>
      </w:r>
      <w:r w:rsidRPr="00416714">
        <w:rPr>
          <w:rFonts w:cs="Arial"/>
        </w:rPr>
        <w:t xml:space="preserve">, Vierpunkt-LED-Tagfahrlicht, </w:t>
      </w:r>
      <w:r w:rsidR="006C1927" w:rsidRPr="00416714">
        <w:rPr>
          <w:rFonts w:cs="Arial"/>
        </w:rPr>
        <w:t xml:space="preserve">dreidimensionale </w:t>
      </w:r>
      <w:r w:rsidRPr="00416714">
        <w:rPr>
          <w:rFonts w:cs="Arial"/>
        </w:rPr>
        <w:t>LED-</w:t>
      </w:r>
      <w:r w:rsidR="006C1927" w:rsidRPr="00416714">
        <w:rPr>
          <w:rFonts w:cs="Arial"/>
        </w:rPr>
        <w:t xml:space="preserve">Rückleuchten </w:t>
      </w:r>
      <w:r w:rsidR="008B0DB1" w:rsidRPr="00416714">
        <w:rPr>
          <w:rFonts w:cs="Arial"/>
        </w:rPr>
        <w:t>mit integrierten Vierp</w:t>
      </w:r>
      <w:r w:rsidR="006C1927" w:rsidRPr="00416714">
        <w:rPr>
          <w:rFonts w:cs="Arial"/>
        </w:rPr>
        <w:t xml:space="preserve">unkt-Bremsleuchten und Leuchtenband, </w:t>
      </w:r>
      <w:r w:rsidRPr="00416714">
        <w:rPr>
          <w:rFonts w:cs="Arial"/>
        </w:rPr>
        <w:t>einen Fahrlichtassistenten</w:t>
      </w:r>
      <w:r w:rsidR="008B0DB1" w:rsidRPr="00416714">
        <w:rPr>
          <w:rFonts w:cs="Arial"/>
        </w:rPr>
        <w:t xml:space="preserve"> inklusive Heimleuchtautomatik </w:t>
      </w:r>
      <w:r w:rsidRPr="00416714">
        <w:rPr>
          <w:rFonts w:cs="Arial"/>
        </w:rPr>
        <w:t>sowie eine Umfeldbeleuchtung in den Spiegelgehäusen.</w:t>
      </w:r>
      <w:r w:rsidR="00776F97" w:rsidRPr="00416714">
        <w:rPr>
          <w:rFonts w:cs="Arial"/>
        </w:rPr>
        <w:t xml:space="preserve"> </w:t>
      </w:r>
    </w:p>
    <w:p w14:paraId="209742B8" w14:textId="77777777" w:rsidR="0067111D" w:rsidRPr="00416714" w:rsidRDefault="0067111D" w:rsidP="002F6EC0">
      <w:pPr>
        <w:pStyle w:val="Textkrper"/>
        <w:widowControl/>
        <w:suppressAutoHyphens w:val="0"/>
        <w:kinsoku w:val="0"/>
        <w:overflowPunct w:val="0"/>
        <w:spacing w:after="0" w:line="360" w:lineRule="auto"/>
        <w:jc w:val="both"/>
        <w:rPr>
          <w:rFonts w:cs="Arial"/>
        </w:rPr>
      </w:pPr>
    </w:p>
    <w:p w14:paraId="72C0FDF6" w14:textId="368E3E37" w:rsidR="00C9201F" w:rsidRPr="00416714" w:rsidRDefault="002711CF" w:rsidP="00A44B29">
      <w:pPr>
        <w:pStyle w:val="Textkrper"/>
        <w:widowControl/>
        <w:suppressAutoHyphens w:val="0"/>
        <w:kinsoku w:val="0"/>
        <w:overflowPunct w:val="0"/>
        <w:spacing w:after="0" w:line="360" w:lineRule="auto"/>
        <w:jc w:val="both"/>
        <w:outlineLvl w:val="0"/>
        <w:rPr>
          <w:rFonts w:cs="Arial"/>
          <w:b/>
        </w:rPr>
      </w:pPr>
      <w:r w:rsidRPr="00416714">
        <w:rPr>
          <w:rFonts w:cs="Arial"/>
          <w:b/>
        </w:rPr>
        <w:t>Exterieur-</w:t>
      </w:r>
      <w:r w:rsidR="00C9201F" w:rsidRPr="00416714">
        <w:rPr>
          <w:rFonts w:cs="Arial"/>
          <w:b/>
        </w:rPr>
        <w:t>Funktionsausstattung</w:t>
      </w:r>
      <w:r w:rsidR="00941D34" w:rsidRPr="00416714">
        <w:rPr>
          <w:rFonts w:cs="Arial"/>
          <w:b/>
        </w:rPr>
        <w:t xml:space="preserve">: </w:t>
      </w:r>
      <w:r w:rsidR="000F3D05" w:rsidRPr="00416714">
        <w:rPr>
          <w:rFonts w:cs="Arial"/>
          <w:b/>
        </w:rPr>
        <w:t>Heckklappe öffnet und schließt stets elektrisch</w:t>
      </w:r>
    </w:p>
    <w:p w14:paraId="1B11382D" w14:textId="77777777" w:rsidR="00D231E9" w:rsidRPr="00416714" w:rsidRDefault="002F6EC0" w:rsidP="002F6EC0">
      <w:pPr>
        <w:pStyle w:val="Textkrper"/>
        <w:widowControl/>
        <w:suppressAutoHyphens w:val="0"/>
        <w:kinsoku w:val="0"/>
        <w:overflowPunct w:val="0"/>
        <w:spacing w:after="0" w:line="360" w:lineRule="auto"/>
        <w:jc w:val="both"/>
        <w:rPr>
          <w:rFonts w:cs="Arial"/>
        </w:rPr>
      </w:pPr>
      <w:r w:rsidRPr="00416714">
        <w:rPr>
          <w:rFonts w:cs="Arial"/>
        </w:rPr>
        <w:t xml:space="preserve">Funktionsseitig gehören </w:t>
      </w:r>
      <w:r w:rsidR="00691C7A" w:rsidRPr="00416714">
        <w:rPr>
          <w:rFonts w:cs="Arial"/>
        </w:rPr>
        <w:t xml:space="preserve">unter anderem </w:t>
      </w:r>
      <w:r w:rsidRPr="00416714">
        <w:rPr>
          <w:rFonts w:cs="Arial"/>
        </w:rPr>
        <w:t>der Regensensor für die Scheibenwischer vorn, elektrisch anklappbare und automatisch abblendende Außenspiegel sowie die elektrisch öffnende und schließende Heckklappe zur Serienausstattung. Heck- und Frontpartie werden zudem durch den ParkAssistent geschützt; er warnt optisch und akustisch vor Hindernissen beim Ein- und Ausparken. Den Weg in den oder aus dem Innenraum vereinfac</w:t>
      </w:r>
      <w:r w:rsidR="00AF5697" w:rsidRPr="00416714">
        <w:rPr>
          <w:rFonts w:cs="Arial"/>
        </w:rPr>
        <w:t>ht indes ein praktisches Detail</w:t>
      </w:r>
      <w:r w:rsidRPr="00416714">
        <w:rPr>
          <w:rFonts w:cs="Arial"/>
        </w:rPr>
        <w:t>: die stufenlose Türfeststellung. Anders als üblich, rastet die Tür nicht in definierten Punkten ein, sondern wird stufenlos genau in dem Winkel arretiert, in dem sie auch geöffnet wurde – ein wirksames Mittel gegen Parkschäden.</w:t>
      </w:r>
      <w:r w:rsidR="00C9201F" w:rsidRPr="00416714">
        <w:rPr>
          <w:rFonts w:cs="Arial"/>
        </w:rPr>
        <w:t xml:space="preserve"> </w:t>
      </w:r>
    </w:p>
    <w:p w14:paraId="1768C114" w14:textId="77777777" w:rsidR="00D231E9" w:rsidRPr="00416714" w:rsidRDefault="00D231E9" w:rsidP="002F6EC0">
      <w:pPr>
        <w:pStyle w:val="Textkrper"/>
        <w:widowControl/>
        <w:suppressAutoHyphens w:val="0"/>
        <w:kinsoku w:val="0"/>
        <w:overflowPunct w:val="0"/>
        <w:spacing w:after="0" w:line="360" w:lineRule="auto"/>
        <w:jc w:val="both"/>
        <w:rPr>
          <w:rFonts w:cs="Arial"/>
        </w:rPr>
      </w:pPr>
    </w:p>
    <w:p w14:paraId="5C29B00F" w14:textId="2B92570B" w:rsidR="002F6EC0" w:rsidRPr="00416714" w:rsidRDefault="002F6EC0" w:rsidP="00A44B29">
      <w:pPr>
        <w:pStyle w:val="Textkrper"/>
        <w:widowControl/>
        <w:suppressAutoHyphens w:val="0"/>
        <w:kinsoku w:val="0"/>
        <w:overflowPunct w:val="0"/>
        <w:spacing w:after="0" w:line="360" w:lineRule="auto"/>
        <w:jc w:val="both"/>
        <w:outlineLvl w:val="0"/>
        <w:rPr>
          <w:rFonts w:cs="Arial"/>
          <w:b/>
        </w:rPr>
      </w:pPr>
      <w:r w:rsidRPr="00416714">
        <w:rPr>
          <w:rFonts w:cs="Arial"/>
          <w:b/>
        </w:rPr>
        <w:t>Sicherheitsausstattung</w:t>
      </w:r>
      <w:r w:rsidR="00941D34" w:rsidRPr="00416714">
        <w:rPr>
          <w:rFonts w:cs="Arial"/>
          <w:b/>
        </w:rPr>
        <w:t>:</w:t>
      </w:r>
      <w:r w:rsidR="000C4CF0" w:rsidRPr="00416714">
        <w:rPr>
          <w:rFonts w:cs="Arial"/>
          <w:b/>
        </w:rPr>
        <w:t xml:space="preserve"> </w:t>
      </w:r>
      <w:r w:rsidRPr="00416714">
        <w:rPr>
          <w:rFonts w:cs="Arial"/>
          <w:b/>
        </w:rPr>
        <w:t xml:space="preserve">acht Airbags </w:t>
      </w:r>
      <w:r w:rsidR="000C4CF0" w:rsidRPr="00416714">
        <w:rPr>
          <w:rFonts w:cs="Arial"/>
          <w:b/>
        </w:rPr>
        <w:t>und aktive Motorhaube</w:t>
      </w:r>
    </w:p>
    <w:p w14:paraId="1C31EAC4" w14:textId="3D49F89B" w:rsidR="00424ED7" w:rsidRPr="00416714" w:rsidRDefault="002F6EC0" w:rsidP="002F6EC0">
      <w:pPr>
        <w:pStyle w:val="Textkrper"/>
        <w:widowControl/>
        <w:suppressAutoHyphens w:val="0"/>
        <w:kinsoku w:val="0"/>
        <w:overflowPunct w:val="0"/>
        <w:spacing w:after="0" w:line="360" w:lineRule="auto"/>
        <w:jc w:val="both"/>
        <w:rPr>
          <w:rFonts w:cs="Arial"/>
        </w:rPr>
      </w:pPr>
      <w:r w:rsidRPr="00416714">
        <w:rPr>
          <w:rFonts w:cs="Arial"/>
        </w:rPr>
        <w:t>Parallel zur crash</w:t>
      </w:r>
      <w:r w:rsidR="00867B55" w:rsidRPr="00416714">
        <w:rPr>
          <w:rFonts w:cs="Arial"/>
        </w:rPr>
        <w:t>-</w:t>
      </w:r>
      <w:r w:rsidRPr="00416714">
        <w:rPr>
          <w:rFonts w:cs="Arial"/>
        </w:rPr>
        <w:t xml:space="preserve">optimierten Karosserie ist es die Allianz zusätzlicher passiver Sicherheitssysteme, die </w:t>
      </w:r>
      <w:r w:rsidR="00C06BBE" w:rsidRPr="00416714">
        <w:rPr>
          <w:rFonts w:cs="Arial"/>
        </w:rPr>
        <w:t xml:space="preserve">beim Panamera Sport Turismo </w:t>
      </w:r>
      <w:r w:rsidRPr="00416714">
        <w:rPr>
          <w:rFonts w:cs="Arial"/>
        </w:rPr>
        <w:t>ein Höchstmaß an Schutz gewährleistet. Das Porsche Side Impact Protection System bietet seitlich</w:t>
      </w:r>
      <w:r w:rsidR="00596560" w:rsidRPr="00416714">
        <w:rPr>
          <w:rFonts w:cs="Arial"/>
        </w:rPr>
        <w:t xml:space="preserve"> ein Sicherheitsplus</w:t>
      </w:r>
      <w:r w:rsidRPr="00416714">
        <w:rPr>
          <w:rFonts w:cs="Arial"/>
        </w:rPr>
        <w:t>. Es besteht aus Seitenaufprallschutz-Elementen in den Türen und Thorax-Airbags, die in die Seitenwangen der Vordersitze int</w:t>
      </w:r>
      <w:r w:rsidR="00424ED7" w:rsidRPr="00416714">
        <w:rPr>
          <w:rFonts w:cs="Arial"/>
        </w:rPr>
        <w:t>egriert sind.</w:t>
      </w:r>
    </w:p>
    <w:p w14:paraId="4C6FB8FA" w14:textId="77777777" w:rsidR="00424ED7" w:rsidRPr="00416714" w:rsidRDefault="00424ED7" w:rsidP="002F6EC0">
      <w:pPr>
        <w:pStyle w:val="Textkrper"/>
        <w:widowControl/>
        <w:suppressAutoHyphens w:val="0"/>
        <w:kinsoku w:val="0"/>
        <w:overflowPunct w:val="0"/>
        <w:spacing w:after="0" w:line="360" w:lineRule="auto"/>
        <w:jc w:val="both"/>
        <w:rPr>
          <w:rFonts w:cs="Arial"/>
        </w:rPr>
      </w:pPr>
    </w:p>
    <w:p w14:paraId="4654052B" w14:textId="3540043A" w:rsidR="002F6EC0" w:rsidRPr="00416714" w:rsidRDefault="002F6EC0" w:rsidP="002F6EC0">
      <w:pPr>
        <w:pStyle w:val="Textkrper"/>
        <w:widowControl/>
        <w:suppressAutoHyphens w:val="0"/>
        <w:kinsoku w:val="0"/>
        <w:overflowPunct w:val="0"/>
        <w:spacing w:after="0" w:line="360" w:lineRule="auto"/>
        <w:jc w:val="both"/>
        <w:rPr>
          <w:rFonts w:cs="Arial"/>
        </w:rPr>
      </w:pPr>
      <w:r w:rsidRPr="00416714">
        <w:rPr>
          <w:rFonts w:cs="Arial"/>
        </w:rPr>
        <w:t xml:space="preserve">Vervollständigt wird das seitliche Schutzsystem durch Curtain-Airbags als Abdeckung über den kompletten Dachrahmen und die Seitenverglasung. Vorne stehen die klassischen Fullsize-Airbags und je ein Knie-Airbag für Fahrer und Beifahrer zur Verfügung. In der Summe </w:t>
      </w:r>
      <w:r w:rsidRPr="00416714">
        <w:rPr>
          <w:rFonts w:cs="Arial"/>
        </w:rPr>
        <w:lastRenderedPageBreak/>
        <w:t xml:space="preserve">besitzt der Panamera </w:t>
      </w:r>
      <w:r w:rsidR="00BB5EA8" w:rsidRPr="00416714">
        <w:rPr>
          <w:rFonts w:cs="Arial"/>
        </w:rPr>
        <w:t xml:space="preserve">Sport Turismo </w:t>
      </w:r>
      <w:r w:rsidRPr="00416714">
        <w:rPr>
          <w:rFonts w:cs="Arial"/>
        </w:rPr>
        <w:t>damit acht serienmäßige Airbags</w:t>
      </w:r>
      <w:r w:rsidR="00E5280F" w:rsidRPr="00416714">
        <w:rPr>
          <w:rFonts w:cs="Arial"/>
        </w:rPr>
        <w:t xml:space="preserve"> (a</w:t>
      </w:r>
      <w:r w:rsidRPr="00416714">
        <w:rPr>
          <w:rFonts w:cs="Arial"/>
        </w:rPr>
        <w:t>ls Sonderausstattung werden zudem hinten Seiten-Airbags angeboten</w:t>
      </w:r>
      <w:r w:rsidR="00004F3B" w:rsidRPr="00416714">
        <w:rPr>
          <w:rFonts w:cs="Arial"/>
        </w:rPr>
        <w:t>)</w:t>
      </w:r>
      <w:r w:rsidRPr="00416714">
        <w:rPr>
          <w:rFonts w:cs="Arial"/>
        </w:rPr>
        <w:t xml:space="preserve">. ISOFIX-Aufnahmen im Fond sorgen für eine feste Verankerung entsprechender Kindersitze (optional auch am Beifahrersitz). </w:t>
      </w:r>
      <w:r w:rsidR="00867B55" w:rsidRPr="00416714">
        <w:rPr>
          <w:rFonts w:cs="Arial"/>
        </w:rPr>
        <w:t xml:space="preserve">Fußgänger </w:t>
      </w:r>
      <w:r w:rsidRPr="00416714">
        <w:rPr>
          <w:rFonts w:cs="Arial"/>
        </w:rPr>
        <w:t>werden durch eine aktive Motorhaube geschützt.</w:t>
      </w:r>
    </w:p>
    <w:p w14:paraId="205714AB" w14:textId="77777777" w:rsidR="002F6EC0" w:rsidRPr="00416714" w:rsidRDefault="002F6EC0" w:rsidP="002F6EC0">
      <w:pPr>
        <w:pStyle w:val="Textkrper"/>
        <w:widowControl/>
        <w:suppressAutoHyphens w:val="0"/>
        <w:kinsoku w:val="0"/>
        <w:overflowPunct w:val="0"/>
        <w:spacing w:after="0" w:line="360" w:lineRule="auto"/>
        <w:jc w:val="both"/>
        <w:rPr>
          <w:rFonts w:cs="Arial"/>
        </w:rPr>
      </w:pPr>
    </w:p>
    <w:p w14:paraId="47C0B9FD" w14:textId="3F2FF821" w:rsidR="002F6EC0" w:rsidRPr="00416714" w:rsidRDefault="002F6EC0" w:rsidP="00A44B29">
      <w:pPr>
        <w:pStyle w:val="Textkrper"/>
        <w:widowControl/>
        <w:suppressAutoHyphens w:val="0"/>
        <w:kinsoku w:val="0"/>
        <w:overflowPunct w:val="0"/>
        <w:spacing w:after="0" w:line="360" w:lineRule="auto"/>
        <w:jc w:val="both"/>
        <w:outlineLvl w:val="0"/>
        <w:rPr>
          <w:rFonts w:cs="Arial"/>
          <w:b/>
        </w:rPr>
      </w:pPr>
      <w:r w:rsidRPr="00416714">
        <w:rPr>
          <w:rFonts w:cs="Arial"/>
          <w:b/>
        </w:rPr>
        <w:t>Interieur</w:t>
      </w:r>
      <w:r w:rsidR="00941D34" w:rsidRPr="00416714">
        <w:rPr>
          <w:rFonts w:cs="Arial"/>
          <w:b/>
        </w:rPr>
        <w:t>:</w:t>
      </w:r>
      <w:r w:rsidR="002A5232" w:rsidRPr="00416714">
        <w:rPr>
          <w:rFonts w:cs="Arial"/>
          <w:b/>
        </w:rPr>
        <w:t xml:space="preserve"> </w:t>
      </w:r>
      <w:r w:rsidR="002B6B3A" w:rsidRPr="00416714">
        <w:rPr>
          <w:rFonts w:cs="Arial"/>
          <w:b/>
        </w:rPr>
        <w:t xml:space="preserve">Leder, </w:t>
      </w:r>
      <w:r w:rsidRPr="00416714">
        <w:rPr>
          <w:rFonts w:cs="Arial"/>
          <w:b/>
        </w:rPr>
        <w:t>Advanced Cockpit und Connect Plus serienmäßig</w:t>
      </w:r>
    </w:p>
    <w:p w14:paraId="6062903E" w14:textId="5DB591FC" w:rsidR="00534997" w:rsidRPr="00416714" w:rsidRDefault="00534997" w:rsidP="002F6EC0">
      <w:pPr>
        <w:pStyle w:val="Textkrper"/>
        <w:widowControl/>
        <w:suppressAutoHyphens w:val="0"/>
        <w:kinsoku w:val="0"/>
        <w:overflowPunct w:val="0"/>
        <w:spacing w:after="0" w:line="360" w:lineRule="auto"/>
        <w:jc w:val="both"/>
        <w:rPr>
          <w:rFonts w:cs="Arial"/>
        </w:rPr>
      </w:pPr>
      <w:r w:rsidRPr="00416714">
        <w:rPr>
          <w:rFonts w:cs="Arial"/>
        </w:rPr>
        <w:t xml:space="preserve">Der Panamera 4 Sport Turismo, der 4 E-Hybrid Sport Turismo und die 4S-Modelle werden serienmäßig mit Teilledersitzen ausgeliefert, der Panamera Turbo Sport Turismo verlässt mit </w:t>
      </w:r>
      <w:r w:rsidR="00922684" w:rsidRPr="00416714">
        <w:rPr>
          <w:rFonts w:cs="Arial"/>
        </w:rPr>
        <w:t xml:space="preserve">einer </w:t>
      </w:r>
      <w:r w:rsidR="00532D60" w:rsidRPr="00416714">
        <w:rPr>
          <w:rFonts w:cs="Arial"/>
        </w:rPr>
        <w:t>Volll</w:t>
      </w:r>
      <w:r w:rsidRPr="00416714">
        <w:rPr>
          <w:rFonts w:cs="Arial"/>
        </w:rPr>
        <w:t>ederausstattung das Werk.</w:t>
      </w:r>
    </w:p>
    <w:p w14:paraId="404491F6" w14:textId="77777777" w:rsidR="00534997" w:rsidRPr="00416714" w:rsidRDefault="00534997" w:rsidP="002F6EC0">
      <w:pPr>
        <w:pStyle w:val="Textkrper"/>
        <w:widowControl/>
        <w:suppressAutoHyphens w:val="0"/>
        <w:kinsoku w:val="0"/>
        <w:overflowPunct w:val="0"/>
        <w:spacing w:after="0" w:line="360" w:lineRule="auto"/>
        <w:jc w:val="both"/>
        <w:rPr>
          <w:rFonts w:cs="Arial"/>
        </w:rPr>
      </w:pPr>
    </w:p>
    <w:p w14:paraId="47ABFEE5" w14:textId="33175876" w:rsidR="002F6EC0" w:rsidRPr="00416714" w:rsidRDefault="002F6EC0" w:rsidP="002F6EC0">
      <w:pPr>
        <w:pStyle w:val="Textkrper"/>
        <w:widowControl/>
        <w:suppressAutoHyphens w:val="0"/>
        <w:kinsoku w:val="0"/>
        <w:overflowPunct w:val="0"/>
        <w:spacing w:after="0" w:line="360" w:lineRule="auto"/>
        <w:jc w:val="both"/>
        <w:rPr>
          <w:rFonts w:cs="Arial"/>
        </w:rPr>
      </w:pPr>
      <w:r w:rsidRPr="00416714">
        <w:rPr>
          <w:rFonts w:cs="Arial"/>
        </w:rPr>
        <w:t xml:space="preserve">Serienmäßig ist </w:t>
      </w:r>
      <w:r w:rsidR="00FE7E2D" w:rsidRPr="00416714">
        <w:rPr>
          <w:rFonts w:cs="Arial"/>
        </w:rPr>
        <w:t xml:space="preserve">das Porsche Advanced Cockpit </w:t>
      </w:r>
      <w:r w:rsidRPr="00416714">
        <w:rPr>
          <w:rFonts w:cs="Arial"/>
        </w:rPr>
        <w:t xml:space="preserve">mit berührungssensitiven Panels (Direct Touch Control, unter anderem für die Klimafunktionen) und individuell konfigurierbaren Displays bestückt. Zwei sieben Zoll große Displays und ein analoger Drehzahlmesser bilden das interaktive Cockpit. Ein 12,3-Zoll-Touchdisplay in der Mittelkonsole fungiert als zentrales Bedien- und Anzeigeelement des Porsche Communication Management (PCM). Ebenfalls serienmäßig: </w:t>
      </w:r>
      <w:r w:rsidR="00FE7E2D" w:rsidRPr="00416714">
        <w:rPr>
          <w:rFonts w:cs="Arial"/>
        </w:rPr>
        <w:t>das</w:t>
      </w:r>
      <w:r w:rsidRPr="00416714">
        <w:rPr>
          <w:rFonts w:cs="Arial"/>
        </w:rPr>
        <w:t xml:space="preserve"> Multifunktionslenkrad. Die Panels, das interaktive Cockpit, das PCM und das Multifunktionslenkrad verschmelzen zum neuen Porsche Advanced Cockpit. Serienmäßig in den Funktionsumfang des PCM integriert ist das Porsche Vehicle Tracking System (PVTS). Sollte der Panamera gestohlen werden, lässt sich der Wagen über PVTS orten; bei einem Diebstahl setzt der Porsche automatisch eine entsprechende Meldung an eine Alarmzentrale ab.</w:t>
      </w:r>
    </w:p>
    <w:p w14:paraId="691D6EED" w14:textId="77777777" w:rsidR="002711CF" w:rsidRPr="00416714" w:rsidRDefault="002711CF" w:rsidP="002F6EC0">
      <w:pPr>
        <w:pStyle w:val="Textkrper"/>
        <w:widowControl/>
        <w:suppressAutoHyphens w:val="0"/>
        <w:kinsoku w:val="0"/>
        <w:overflowPunct w:val="0"/>
        <w:spacing w:after="0" w:line="360" w:lineRule="auto"/>
        <w:jc w:val="both"/>
        <w:rPr>
          <w:rFonts w:cs="Arial"/>
        </w:rPr>
      </w:pPr>
    </w:p>
    <w:p w14:paraId="2C5E64D2" w14:textId="7DDE0F69" w:rsidR="002F6EC0" w:rsidRPr="00416714" w:rsidRDefault="002F6EC0" w:rsidP="002F6EC0">
      <w:pPr>
        <w:pStyle w:val="Textkrper"/>
        <w:widowControl/>
        <w:suppressAutoHyphens w:val="0"/>
        <w:kinsoku w:val="0"/>
        <w:overflowPunct w:val="0"/>
        <w:spacing w:after="0" w:line="360" w:lineRule="auto"/>
        <w:jc w:val="both"/>
        <w:rPr>
          <w:rFonts w:cs="Arial"/>
        </w:rPr>
      </w:pPr>
      <w:r w:rsidRPr="00416714">
        <w:rPr>
          <w:rFonts w:cs="Arial"/>
        </w:rPr>
        <w:t xml:space="preserve">Zu den weiteren Interieur-Serienfeatures gehören </w:t>
      </w:r>
      <w:r w:rsidR="008B1C2B" w:rsidRPr="00416714">
        <w:rPr>
          <w:rFonts w:cs="Arial"/>
        </w:rPr>
        <w:t xml:space="preserve">die neue 2+1-Sitzanlage im Fond, </w:t>
      </w:r>
      <w:r w:rsidRPr="00416714">
        <w:rPr>
          <w:rFonts w:cs="Arial"/>
        </w:rPr>
        <w:t xml:space="preserve">ein schlüsselloses Startsystem, der selbstabblendende Innenspiegel, eine Zweizonen-Klimaautomatik, der Tempostat und eine Sitzheizung vorn </w:t>
      </w:r>
      <w:r w:rsidR="00BB5445" w:rsidRPr="00416714">
        <w:rPr>
          <w:rFonts w:cs="Arial"/>
        </w:rPr>
        <w:t xml:space="preserve">(4S-Modelle) </w:t>
      </w:r>
      <w:r w:rsidRPr="00416714">
        <w:rPr>
          <w:rFonts w:cs="Arial"/>
        </w:rPr>
        <w:t xml:space="preserve">beziehungsweise vorn und hinten </w:t>
      </w:r>
      <w:r w:rsidR="00BB5445" w:rsidRPr="00416714">
        <w:rPr>
          <w:rFonts w:cs="Arial"/>
        </w:rPr>
        <w:t>(</w:t>
      </w:r>
      <w:r w:rsidRPr="00416714">
        <w:rPr>
          <w:rFonts w:cs="Arial"/>
        </w:rPr>
        <w:t>Turbo</w:t>
      </w:r>
      <w:r w:rsidR="00BB5445" w:rsidRPr="00416714">
        <w:rPr>
          <w:rFonts w:cs="Arial"/>
        </w:rPr>
        <w:t>)</w:t>
      </w:r>
      <w:r w:rsidRPr="00416714">
        <w:rPr>
          <w:rFonts w:cs="Arial"/>
        </w:rPr>
        <w:t xml:space="preserve">. Die vorderen </w:t>
      </w:r>
      <w:r w:rsidR="007F18AA" w:rsidRPr="00416714">
        <w:rPr>
          <w:rFonts w:cs="Arial"/>
        </w:rPr>
        <w:t>S</w:t>
      </w:r>
      <w:r w:rsidRPr="00416714">
        <w:rPr>
          <w:rFonts w:cs="Arial"/>
        </w:rPr>
        <w:t>itze bieten eine elektrische Achtwege-Einstellung für Höhen- und Längseinstellungen sowie Sitz- und Lehnenneigung</w:t>
      </w:r>
      <w:r w:rsidR="003873E6" w:rsidRPr="00416714">
        <w:rPr>
          <w:rFonts w:cs="Arial"/>
        </w:rPr>
        <w:t xml:space="preserve">. Im </w:t>
      </w:r>
      <w:r w:rsidRPr="00416714">
        <w:rPr>
          <w:rFonts w:cs="Arial"/>
        </w:rPr>
        <w:t xml:space="preserve">Turbo </w:t>
      </w:r>
      <w:r w:rsidR="003873E6" w:rsidRPr="00416714">
        <w:rPr>
          <w:rFonts w:cs="Arial"/>
        </w:rPr>
        <w:t xml:space="preserve">kommt </w:t>
      </w:r>
      <w:r w:rsidRPr="00416714">
        <w:rPr>
          <w:rFonts w:cs="Arial"/>
        </w:rPr>
        <w:t>ein</w:t>
      </w:r>
      <w:r w:rsidR="003873E6" w:rsidRPr="00416714">
        <w:rPr>
          <w:rFonts w:cs="Arial"/>
        </w:rPr>
        <w:t>e</w:t>
      </w:r>
      <w:r w:rsidRPr="00416714">
        <w:rPr>
          <w:rFonts w:cs="Arial"/>
        </w:rPr>
        <w:t xml:space="preserve"> 14-Wege-</w:t>
      </w:r>
      <w:r w:rsidR="003873E6" w:rsidRPr="00416714">
        <w:rPr>
          <w:rFonts w:cs="Arial"/>
        </w:rPr>
        <w:t xml:space="preserve">Sitzeinstellung zum Einsatz; sie bietet zudem </w:t>
      </w:r>
      <w:r w:rsidRPr="00416714">
        <w:rPr>
          <w:rFonts w:cs="Arial"/>
        </w:rPr>
        <w:t>e</w:t>
      </w:r>
      <w:r w:rsidR="00A10B65" w:rsidRPr="00416714">
        <w:rPr>
          <w:rFonts w:cs="Arial"/>
        </w:rPr>
        <w:t xml:space="preserve">ine Sitzkissentiefeneinstellung, </w:t>
      </w:r>
      <w:r w:rsidR="005534CA" w:rsidRPr="00416714">
        <w:rPr>
          <w:rFonts w:cs="Arial"/>
        </w:rPr>
        <w:t>eine Vierw</w:t>
      </w:r>
      <w:r w:rsidRPr="00416714">
        <w:rPr>
          <w:rFonts w:cs="Arial"/>
        </w:rPr>
        <w:t>ege-Lordose</w:t>
      </w:r>
      <w:r w:rsidR="00A10B65" w:rsidRPr="00416714">
        <w:rPr>
          <w:rFonts w:cs="Arial"/>
        </w:rPr>
        <w:t xml:space="preserve"> und eine Memory-Funktion </w:t>
      </w:r>
      <w:r w:rsidR="00215F96" w:rsidRPr="00416714">
        <w:rPr>
          <w:rFonts w:cs="Arial"/>
        </w:rPr>
        <w:t>(</w:t>
      </w:r>
      <w:r w:rsidR="00E43A01" w:rsidRPr="00416714">
        <w:rPr>
          <w:rFonts w:cs="Arial"/>
        </w:rPr>
        <w:t>auch für</w:t>
      </w:r>
      <w:r w:rsidR="00215F96" w:rsidRPr="00416714">
        <w:rPr>
          <w:rFonts w:cs="Arial"/>
        </w:rPr>
        <w:t xml:space="preserve"> Lenksäule, Außenspiegel und weiter</w:t>
      </w:r>
      <w:r w:rsidR="00430AA9" w:rsidRPr="00416714">
        <w:rPr>
          <w:rFonts w:cs="Arial"/>
        </w:rPr>
        <w:t>e</w:t>
      </w:r>
      <w:r w:rsidR="00215F96" w:rsidRPr="00416714">
        <w:rPr>
          <w:rFonts w:cs="Arial"/>
        </w:rPr>
        <w:t xml:space="preserve"> Fahrzeugeinstellungen)</w:t>
      </w:r>
      <w:r w:rsidRPr="00416714">
        <w:rPr>
          <w:rFonts w:cs="Arial"/>
        </w:rPr>
        <w:t>.</w:t>
      </w:r>
    </w:p>
    <w:p w14:paraId="188E22E5" w14:textId="565B5B9E" w:rsidR="00D041EA" w:rsidRPr="00416714" w:rsidRDefault="00D041EA" w:rsidP="002F6EC0">
      <w:pPr>
        <w:pStyle w:val="Presse-Standard"/>
        <w:widowControl/>
        <w:suppressAutoHyphens w:val="0"/>
      </w:pPr>
      <w:r w:rsidRPr="00416714">
        <w:br w:type="page"/>
      </w:r>
    </w:p>
    <w:p w14:paraId="4207FE4F" w14:textId="55F8E645" w:rsidR="00D041EA" w:rsidRPr="00416714" w:rsidRDefault="00D041EA" w:rsidP="00A44B29">
      <w:pPr>
        <w:pStyle w:val="Presse-Standard"/>
        <w:widowControl/>
        <w:suppressAutoHyphens w:val="0"/>
        <w:outlineLvl w:val="0"/>
        <w:rPr>
          <w:u w:val="single"/>
        </w:rPr>
      </w:pPr>
      <w:r w:rsidRPr="00416714">
        <w:rPr>
          <w:u w:val="single"/>
        </w:rPr>
        <w:lastRenderedPageBreak/>
        <w:t>Sonderausstattung</w:t>
      </w:r>
    </w:p>
    <w:p w14:paraId="0BDE6570" w14:textId="188D62D6" w:rsidR="00EE58FC" w:rsidRPr="00416714" w:rsidRDefault="006E5EA6" w:rsidP="00A44B29">
      <w:pPr>
        <w:pStyle w:val="Presse-Standard"/>
        <w:widowControl/>
        <w:suppressAutoHyphens w:val="0"/>
        <w:spacing w:line="600" w:lineRule="auto"/>
        <w:outlineLvl w:val="0"/>
        <w:rPr>
          <w:b/>
          <w:sz w:val="28"/>
        </w:rPr>
      </w:pPr>
      <w:r w:rsidRPr="00416714">
        <w:rPr>
          <w:b/>
          <w:sz w:val="28"/>
        </w:rPr>
        <w:t>Umfangreiche Individualisierungsmöglichkeiten</w:t>
      </w:r>
    </w:p>
    <w:p w14:paraId="17D137AE" w14:textId="56690166" w:rsidR="00354DA9" w:rsidRPr="00416714" w:rsidRDefault="00AD0A52" w:rsidP="002F6EC0">
      <w:pPr>
        <w:pStyle w:val="Presse-Standard"/>
        <w:widowControl/>
        <w:suppressAutoHyphens w:val="0"/>
      </w:pPr>
      <w:r w:rsidRPr="00416714">
        <w:t xml:space="preserve">Über die Individualangebote </w:t>
      </w:r>
      <w:r w:rsidR="00B831B4" w:rsidRPr="00416714">
        <w:t>und die Exclusive-A</w:t>
      </w:r>
      <w:r w:rsidR="00987F9E" w:rsidRPr="00416714">
        <w:t>u</w:t>
      </w:r>
      <w:r w:rsidR="00B831B4" w:rsidRPr="00416714">
        <w:t xml:space="preserve">sstattung </w:t>
      </w:r>
      <w:r w:rsidRPr="00416714">
        <w:t xml:space="preserve">kann der Panamera Sport Turismo nahezu grenzenlos an den ganz persönlichen Geschmack angepasst werden. Diese hochgradige </w:t>
      </w:r>
      <w:r w:rsidR="0043277D" w:rsidRPr="00416714">
        <w:t>Individualisierung</w:t>
      </w:r>
      <w:r w:rsidRPr="00416714">
        <w:t xml:space="preserve"> auf Manufakturniveau </w:t>
      </w:r>
      <w:r w:rsidR="0043277D" w:rsidRPr="00416714">
        <w:t xml:space="preserve">ist seit vielen Jahrzehnten ein </w:t>
      </w:r>
      <w:r w:rsidR="000852C3" w:rsidRPr="00416714">
        <w:t>besonders exklusiver Porsche-</w:t>
      </w:r>
      <w:r w:rsidR="0043277D" w:rsidRPr="00416714">
        <w:t>S</w:t>
      </w:r>
      <w:r w:rsidR="00384AED" w:rsidRPr="00416714">
        <w:t>ervice</w:t>
      </w:r>
      <w:r w:rsidR="0043277D" w:rsidRPr="00416714">
        <w:t xml:space="preserve">. </w:t>
      </w:r>
      <w:r w:rsidR="00354DA9" w:rsidRPr="00416714">
        <w:t xml:space="preserve">Via Exclusive-Programm können die Kunden beispielsweise rein theoretisch jede erdenkliche Außenfarbe wählen. </w:t>
      </w:r>
      <w:r w:rsidR="00A62C4C" w:rsidRPr="00416714">
        <w:t xml:space="preserve">Das in der Folge dargestellte Individualisierungsangebot hält </w:t>
      </w:r>
      <w:r w:rsidR="006E5EA6" w:rsidRPr="00416714">
        <w:t xml:space="preserve">indes </w:t>
      </w:r>
      <w:r w:rsidR="00A62C4C" w:rsidRPr="00416714">
        <w:t>vorkonfigurierte Farben, Dekore, Leder und Ausstattungsfeatures bereit</w:t>
      </w:r>
      <w:r w:rsidR="00067264">
        <w:t>.</w:t>
      </w:r>
    </w:p>
    <w:p w14:paraId="1272C53A" w14:textId="77777777" w:rsidR="00D041EA" w:rsidRPr="00416714" w:rsidRDefault="00D041EA" w:rsidP="002F6EC0">
      <w:pPr>
        <w:pStyle w:val="Presse-Standard"/>
        <w:widowControl/>
        <w:suppressAutoHyphens w:val="0"/>
      </w:pPr>
    </w:p>
    <w:p w14:paraId="20DCEDEA" w14:textId="2E4EED32" w:rsidR="00DB084C" w:rsidRPr="00416714" w:rsidRDefault="00DB084C" w:rsidP="00A44B29">
      <w:pPr>
        <w:pStyle w:val="Textkrper"/>
        <w:widowControl/>
        <w:suppressAutoHyphens w:val="0"/>
        <w:kinsoku w:val="0"/>
        <w:overflowPunct w:val="0"/>
        <w:spacing w:after="0" w:line="360" w:lineRule="auto"/>
        <w:jc w:val="both"/>
        <w:outlineLvl w:val="0"/>
        <w:rPr>
          <w:rFonts w:cs="Arial"/>
          <w:b/>
        </w:rPr>
      </w:pPr>
      <w:r w:rsidRPr="00416714">
        <w:rPr>
          <w:rFonts w:cs="Arial"/>
          <w:b/>
        </w:rPr>
        <w:t>16 Außenfarben</w:t>
      </w:r>
      <w:r w:rsidR="00595C97" w:rsidRPr="00416714">
        <w:rPr>
          <w:rFonts w:cs="Arial"/>
          <w:b/>
        </w:rPr>
        <w:t xml:space="preserve">, </w:t>
      </w:r>
      <w:r w:rsidRPr="00416714">
        <w:rPr>
          <w:rFonts w:cs="Arial"/>
          <w:b/>
        </w:rPr>
        <w:t>zwölf Interieur-Farbwelten</w:t>
      </w:r>
      <w:r w:rsidR="00595C97" w:rsidRPr="00416714">
        <w:rPr>
          <w:rFonts w:cs="Arial"/>
          <w:b/>
        </w:rPr>
        <w:t>, sechs Pakete</w:t>
      </w:r>
    </w:p>
    <w:p w14:paraId="6A595862" w14:textId="77777777" w:rsidR="00DB084C" w:rsidRPr="00416714" w:rsidRDefault="00DB084C" w:rsidP="00DB084C">
      <w:pPr>
        <w:pStyle w:val="Textkrper"/>
        <w:widowControl/>
        <w:suppressAutoHyphens w:val="0"/>
        <w:kinsoku w:val="0"/>
        <w:overflowPunct w:val="0"/>
        <w:spacing w:after="0" w:line="360" w:lineRule="auto"/>
        <w:jc w:val="both"/>
        <w:rPr>
          <w:rFonts w:cs="Arial"/>
        </w:rPr>
      </w:pPr>
      <w:r w:rsidRPr="00416714">
        <w:rPr>
          <w:rFonts w:cs="Arial"/>
        </w:rPr>
        <w:t xml:space="preserve">Die 16 Außenfarben setzen sich aus den zwei Serienlackierungen Schwarz und Weiß, den vier Sonderfarben Karminrot, GT-Silbermetallic, Amethystmetallic und Kreide sowie acht weiteren Metallic-Tönen zusammen: Carraraweiß, Tiefschwarz, Vulkangrau, Rhodiumsilber, Saphirblau, Nachtblau, Achatgrau und Mahagoni. </w:t>
      </w:r>
    </w:p>
    <w:p w14:paraId="2DC861B8" w14:textId="77777777" w:rsidR="00DB084C" w:rsidRPr="00416714" w:rsidRDefault="00DB084C" w:rsidP="00DB084C">
      <w:pPr>
        <w:pStyle w:val="Textkrper"/>
        <w:widowControl/>
        <w:suppressAutoHyphens w:val="0"/>
        <w:kinsoku w:val="0"/>
        <w:overflowPunct w:val="0"/>
        <w:spacing w:after="0" w:line="360" w:lineRule="auto"/>
        <w:jc w:val="both"/>
        <w:rPr>
          <w:rFonts w:cs="Arial"/>
        </w:rPr>
      </w:pPr>
    </w:p>
    <w:p w14:paraId="569FECC5" w14:textId="1FD426A1" w:rsidR="00DB084C" w:rsidRPr="00416714" w:rsidRDefault="00DB084C" w:rsidP="00DB084C">
      <w:pPr>
        <w:pStyle w:val="Textkrper"/>
        <w:widowControl/>
        <w:suppressAutoHyphens w:val="0"/>
        <w:kinsoku w:val="0"/>
        <w:overflowPunct w:val="0"/>
        <w:spacing w:after="0" w:line="360" w:lineRule="auto"/>
        <w:jc w:val="both"/>
        <w:rPr>
          <w:rFonts w:cs="Arial"/>
        </w:rPr>
      </w:pPr>
      <w:r w:rsidRPr="00416714">
        <w:rPr>
          <w:rFonts w:cs="Arial"/>
        </w:rPr>
        <w:t>Die Exterieur</w:t>
      </w:r>
      <w:r w:rsidR="0035371A" w:rsidRPr="00416714">
        <w:rPr>
          <w:rFonts w:cs="Arial"/>
        </w:rPr>
        <w:t>-L</w:t>
      </w:r>
      <w:r w:rsidRPr="00416714">
        <w:rPr>
          <w:rFonts w:cs="Arial"/>
        </w:rPr>
        <w:t>ackierungen treffen auf zwölf verschiedene Interieur-Farb- und Lederwelten. Es sind die vier</w:t>
      </w:r>
      <w:r w:rsidR="00BF7189" w:rsidRPr="00416714">
        <w:rPr>
          <w:rFonts w:cs="Arial"/>
        </w:rPr>
        <w:t xml:space="preserve"> Uni-Töne Schwarz und</w:t>
      </w:r>
      <w:r w:rsidRPr="00416714">
        <w:rPr>
          <w:rFonts w:cs="Arial"/>
        </w:rPr>
        <w:t xml:space="preserve"> Achatgrau</w:t>
      </w:r>
      <w:r w:rsidR="00BF7189" w:rsidRPr="00416714">
        <w:rPr>
          <w:rFonts w:cs="Arial"/>
        </w:rPr>
        <w:t xml:space="preserve"> (Serie)</w:t>
      </w:r>
      <w:r w:rsidRPr="00416714">
        <w:rPr>
          <w:rFonts w:cs="Arial"/>
        </w:rPr>
        <w:t xml:space="preserve">, Marsala und Sattelbraun </w:t>
      </w:r>
      <w:r w:rsidR="007524DB" w:rsidRPr="00416714">
        <w:rPr>
          <w:rFonts w:cs="Arial"/>
        </w:rPr>
        <w:t xml:space="preserve">(Serie im Turbo) </w:t>
      </w:r>
      <w:r w:rsidRPr="00416714">
        <w:rPr>
          <w:rFonts w:cs="Arial"/>
        </w:rPr>
        <w:t>sowie sechs die Bi-Color-Ausstattungen Schwarz/</w:t>
      </w:r>
      <w:r w:rsidR="00A21498" w:rsidRPr="00416714">
        <w:rPr>
          <w:rFonts w:cs="Arial"/>
        </w:rPr>
        <w:t>Bordeauxrot</w:t>
      </w:r>
      <w:r w:rsidRPr="00416714">
        <w:rPr>
          <w:rFonts w:cs="Arial"/>
        </w:rPr>
        <w:t xml:space="preserve">, Marsala/Crema, Schwarz/Kreide, Sattelbraun/Luxorbeige, Schwarz/Sattelbraun und Schwarz/Luxorbeige. Hinzu kommen </w:t>
      </w:r>
      <w:r w:rsidR="00C918CE" w:rsidRPr="00416714">
        <w:rPr>
          <w:rFonts w:cs="Arial"/>
        </w:rPr>
        <w:t xml:space="preserve">die </w:t>
      </w:r>
      <w:r w:rsidRPr="00416714">
        <w:rPr>
          <w:rFonts w:cs="Arial"/>
        </w:rPr>
        <w:t xml:space="preserve">zwei Clubleder-Farben Trüffelbraun und </w:t>
      </w:r>
      <w:r w:rsidR="00583FBA" w:rsidRPr="00416714">
        <w:rPr>
          <w:rFonts w:cs="Arial"/>
        </w:rPr>
        <w:t>Cohi</w:t>
      </w:r>
      <w:r w:rsidR="00DA5C50" w:rsidRPr="00416714">
        <w:rPr>
          <w:rFonts w:cs="Arial"/>
        </w:rPr>
        <w:t>b</w:t>
      </w:r>
      <w:r w:rsidR="00583FBA" w:rsidRPr="00416714">
        <w:rPr>
          <w:rFonts w:cs="Arial"/>
        </w:rPr>
        <w:t>abraun.</w:t>
      </w:r>
    </w:p>
    <w:p w14:paraId="504B1556" w14:textId="77777777" w:rsidR="00DB084C" w:rsidRPr="00416714" w:rsidRDefault="00DB084C" w:rsidP="00DB084C">
      <w:pPr>
        <w:pStyle w:val="Presse-Standard"/>
        <w:widowControl/>
        <w:suppressAutoHyphens w:val="0"/>
      </w:pPr>
    </w:p>
    <w:p w14:paraId="376FA037" w14:textId="668FD1E2" w:rsidR="00044C98" w:rsidRPr="00416714" w:rsidRDefault="00964832" w:rsidP="002F6EC0">
      <w:pPr>
        <w:pStyle w:val="Presse-Standard"/>
        <w:widowControl/>
        <w:suppressAutoHyphens w:val="0"/>
      </w:pPr>
      <w:r w:rsidRPr="00416714">
        <w:t xml:space="preserve">Die Basis </w:t>
      </w:r>
      <w:r w:rsidR="00D041EA" w:rsidRPr="00416714">
        <w:t xml:space="preserve">für </w:t>
      </w:r>
      <w:r w:rsidRPr="00416714">
        <w:t>die weitere Interieur-Individual</w:t>
      </w:r>
      <w:r w:rsidR="00BA7374" w:rsidRPr="00416714">
        <w:t>i</w:t>
      </w:r>
      <w:r w:rsidRPr="00416714">
        <w:t>sierung</w:t>
      </w:r>
      <w:r w:rsidR="001C5781" w:rsidRPr="00416714">
        <w:t xml:space="preserve"> bilden</w:t>
      </w:r>
      <w:r w:rsidR="00D041EA" w:rsidRPr="00416714">
        <w:t xml:space="preserve"> </w:t>
      </w:r>
      <w:r w:rsidR="004F6845" w:rsidRPr="00416714">
        <w:t>sechs</w:t>
      </w:r>
      <w:r w:rsidR="00D041EA" w:rsidRPr="00416714">
        <w:t xml:space="preserve"> Pakete: das </w:t>
      </w:r>
      <w:r w:rsidR="00BA625E" w:rsidRPr="00416714">
        <w:t xml:space="preserve">„Interieur-Paket </w:t>
      </w:r>
      <w:r w:rsidR="0053034B" w:rsidRPr="00416714">
        <w:t>schwarz</w:t>
      </w:r>
      <w:r w:rsidR="00BA625E" w:rsidRPr="00416714">
        <w:t xml:space="preserve">“, </w:t>
      </w:r>
      <w:r w:rsidR="004F6845" w:rsidRPr="00416714">
        <w:t xml:space="preserve">das </w:t>
      </w:r>
      <w:r w:rsidR="00D041EA" w:rsidRPr="00416714">
        <w:t xml:space="preserve">„Interieur-Paket lackiert“, das „Interieur-Paket Leder“, </w:t>
      </w:r>
      <w:r w:rsidR="004F6845" w:rsidRPr="00416714">
        <w:t xml:space="preserve">das „Interieur </w:t>
      </w:r>
      <w:r w:rsidR="009810C3" w:rsidRPr="00416714">
        <w:t>Aluminium</w:t>
      </w:r>
      <w:r w:rsidR="004F6845" w:rsidRPr="00416714">
        <w:t>“, das „Interieur Carbon“ und das „Interieur</w:t>
      </w:r>
      <w:r w:rsidR="00D041EA" w:rsidRPr="00416714">
        <w:t xml:space="preserve"> Holz“. In jeder beliebigen Serien- oder Sonderfarbe lackiert oder mit Leder verkleidet respektive in Carbon, </w:t>
      </w:r>
      <w:r w:rsidR="009810C3" w:rsidRPr="00416714">
        <w:t>Aluminium</w:t>
      </w:r>
      <w:r w:rsidR="00D041EA" w:rsidRPr="00416714">
        <w:t xml:space="preserve"> oder Holz ausgeführt sind dabei </w:t>
      </w:r>
      <w:r w:rsidR="000C2771" w:rsidRPr="00416714">
        <w:t xml:space="preserve">unter anderem </w:t>
      </w:r>
      <w:r w:rsidR="00D041EA" w:rsidRPr="00416714">
        <w:t>die Dekorblenden der Schalttafel und Türen sowie ein Dekorelement in der Mittelkonsole. Das Holz ste</w:t>
      </w:r>
      <w:r w:rsidR="004E6DCD" w:rsidRPr="00416714">
        <w:t>ht in „Nussbaum-Wurzel dunkel“</w:t>
      </w:r>
      <w:r w:rsidR="00D041EA" w:rsidRPr="00416714">
        <w:t>, „Birke anthrazit“, „Amber“ oder „Pal</w:t>
      </w:r>
      <w:r w:rsidR="00DA5C50" w:rsidRPr="00416714">
        <w:t>da</w:t>
      </w:r>
      <w:r w:rsidR="00D041EA" w:rsidRPr="00416714">
        <w:t>o“ zur Wahl.</w:t>
      </w:r>
      <w:r w:rsidR="0056565B" w:rsidRPr="00416714">
        <w:t xml:space="preserve"> </w:t>
      </w:r>
      <w:r w:rsidR="00CA64A7" w:rsidRPr="00416714">
        <w:t xml:space="preserve">Darüber hinaus kann das </w:t>
      </w:r>
      <w:r w:rsidR="00D041EA" w:rsidRPr="00416714">
        <w:t xml:space="preserve">Multifunktionslenkrad in Leder/Carbon oder Leder/Holz bestellt werden; in beiden Fällen ist das </w:t>
      </w:r>
      <w:r w:rsidR="00ED344C" w:rsidRPr="00416714">
        <w:t xml:space="preserve">Lenkrad </w:t>
      </w:r>
      <w:r w:rsidR="00D041EA" w:rsidRPr="00416714">
        <w:t xml:space="preserve">mit einer </w:t>
      </w:r>
      <w:r w:rsidR="00ED344C" w:rsidRPr="00416714">
        <w:t xml:space="preserve">Heizung </w:t>
      </w:r>
      <w:r w:rsidR="00D041EA" w:rsidRPr="00416714">
        <w:t>ausgestattet.</w:t>
      </w:r>
      <w:r w:rsidR="000C2771" w:rsidRPr="00416714">
        <w:t xml:space="preserve"> </w:t>
      </w:r>
      <w:r w:rsidR="003602B9" w:rsidRPr="00416714">
        <w:t>Der Dachhimmel, die Sonnenblenden und Dachsäulen können in Alcantara bestellt werden.</w:t>
      </w:r>
    </w:p>
    <w:p w14:paraId="3BB130F1" w14:textId="77777777" w:rsidR="00DE3F10" w:rsidRPr="00416714" w:rsidRDefault="00DE3F10" w:rsidP="002F6EC0">
      <w:pPr>
        <w:pStyle w:val="Presse-Standard"/>
        <w:widowControl/>
        <w:suppressAutoHyphens w:val="0"/>
      </w:pPr>
    </w:p>
    <w:p w14:paraId="088ECFBC" w14:textId="01A650DC" w:rsidR="00D041EA" w:rsidRPr="00416714" w:rsidRDefault="00664CBD" w:rsidP="002F6EC0">
      <w:pPr>
        <w:pStyle w:val="Presse-Standard"/>
        <w:widowControl/>
        <w:suppressAutoHyphens w:val="0"/>
      </w:pPr>
      <w:r w:rsidRPr="00416714">
        <w:t>Wichtige w</w:t>
      </w:r>
      <w:r w:rsidR="0078111E" w:rsidRPr="00416714">
        <w:t>e</w:t>
      </w:r>
      <w:r w:rsidR="00B57471" w:rsidRPr="00416714">
        <w:t>iter</w:t>
      </w:r>
      <w:r w:rsidR="00044C98" w:rsidRPr="00416714">
        <w:t xml:space="preserve">e Details der Sonderausstattung </w:t>
      </w:r>
      <w:r w:rsidR="00B57471" w:rsidRPr="00416714">
        <w:t xml:space="preserve">im </w:t>
      </w:r>
      <w:r w:rsidR="003D052D" w:rsidRPr="00416714">
        <w:t xml:space="preserve">alphabetischen </w:t>
      </w:r>
      <w:r w:rsidR="00B57471" w:rsidRPr="00416714">
        <w:t>Überblick</w:t>
      </w:r>
      <w:r w:rsidR="00AF3D55" w:rsidRPr="00416714">
        <w:t xml:space="preserve"> (A</w:t>
      </w:r>
      <w:r w:rsidR="0078111E" w:rsidRPr="00416714">
        <w:t>uszug)</w:t>
      </w:r>
      <w:r w:rsidR="00B57471" w:rsidRPr="00416714">
        <w:t>:</w:t>
      </w:r>
    </w:p>
    <w:p w14:paraId="4DA20461" w14:textId="77777777" w:rsidR="00044C98" w:rsidRPr="00416714" w:rsidRDefault="00044C98" w:rsidP="002F6EC0">
      <w:pPr>
        <w:pStyle w:val="Presse-Standard"/>
        <w:widowControl/>
        <w:suppressAutoHyphens w:val="0"/>
      </w:pPr>
    </w:p>
    <w:p w14:paraId="5B8ED0DB" w14:textId="6EF9EEDD" w:rsidR="00044C98" w:rsidRPr="00416714" w:rsidRDefault="004F6A5A" w:rsidP="00A44B29">
      <w:pPr>
        <w:pStyle w:val="Presse-Standard"/>
        <w:widowControl/>
        <w:suppressAutoHyphens w:val="0"/>
        <w:adjustRightInd w:val="0"/>
        <w:jc w:val="left"/>
        <w:outlineLvl w:val="0"/>
        <w:rPr>
          <w:b/>
        </w:rPr>
      </w:pPr>
      <w:r w:rsidRPr="00416714">
        <w:rPr>
          <w:b/>
        </w:rPr>
        <w:t>Motor</w:t>
      </w:r>
    </w:p>
    <w:p w14:paraId="4E03484F" w14:textId="3673BA5F" w:rsidR="004F6A5A" w:rsidRPr="00416714" w:rsidRDefault="004F6A5A" w:rsidP="0099769E">
      <w:pPr>
        <w:pStyle w:val="Presse-Standard"/>
        <w:widowControl/>
        <w:numPr>
          <w:ilvl w:val="0"/>
          <w:numId w:val="24"/>
        </w:numPr>
        <w:suppressAutoHyphens w:val="0"/>
        <w:adjustRightInd w:val="0"/>
        <w:jc w:val="left"/>
        <w:rPr>
          <w:lang w:val="en-US"/>
        </w:rPr>
      </w:pPr>
      <w:r w:rsidRPr="00416714">
        <w:rPr>
          <w:lang w:val="en-US"/>
        </w:rPr>
        <w:t>Sport Chrono</w:t>
      </w:r>
      <w:r w:rsidR="00ED344C" w:rsidRPr="00416714">
        <w:rPr>
          <w:lang w:val="en-US"/>
        </w:rPr>
        <w:t>-</w:t>
      </w:r>
      <w:r w:rsidRPr="00416714">
        <w:rPr>
          <w:lang w:val="en-US"/>
        </w:rPr>
        <w:t>Paket</w:t>
      </w:r>
      <w:r w:rsidR="009A6657" w:rsidRPr="00416714">
        <w:rPr>
          <w:lang w:val="en-US"/>
        </w:rPr>
        <w:t xml:space="preserve"> (Serie 4 E-Hybrid)</w:t>
      </w:r>
    </w:p>
    <w:p w14:paraId="1C936CD0" w14:textId="77777777" w:rsidR="004E6F71" w:rsidRPr="00416714" w:rsidRDefault="004E6F71" w:rsidP="0099769E">
      <w:pPr>
        <w:pStyle w:val="Listenabsatz"/>
        <w:numPr>
          <w:ilvl w:val="0"/>
          <w:numId w:val="24"/>
        </w:numPr>
        <w:adjustRightInd w:val="0"/>
        <w:spacing w:line="360" w:lineRule="auto"/>
        <w:rPr>
          <w:rFonts w:ascii="Arial" w:hAnsi="Arial" w:cs="Arial"/>
          <w:bCs/>
          <w:sz w:val="24"/>
          <w:szCs w:val="24"/>
        </w:rPr>
      </w:pPr>
      <w:r w:rsidRPr="00416714">
        <w:rPr>
          <w:rFonts w:ascii="Arial" w:hAnsi="Arial" w:cs="Arial"/>
          <w:bCs/>
          <w:sz w:val="24"/>
          <w:szCs w:val="24"/>
        </w:rPr>
        <w:t xml:space="preserve">Sportabgasanlage </w:t>
      </w:r>
    </w:p>
    <w:p w14:paraId="21A407CA" w14:textId="643CA7D8" w:rsidR="004E7FB9" w:rsidRPr="00416714" w:rsidRDefault="004E6F71" w:rsidP="0099769E">
      <w:pPr>
        <w:pStyle w:val="Presse-Standard"/>
        <w:widowControl/>
        <w:numPr>
          <w:ilvl w:val="0"/>
          <w:numId w:val="24"/>
        </w:numPr>
        <w:suppressAutoHyphens w:val="0"/>
        <w:adjustRightInd w:val="0"/>
        <w:jc w:val="left"/>
      </w:pPr>
      <w:r w:rsidRPr="00416714">
        <w:t>Sportendrohre</w:t>
      </w:r>
    </w:p>
    <w:p w14:paraId="5BCF76BF" w14:textId="10C19E3D" w:rsidR="00D041EA" w:rsidRPr="00416714" w:rsidRDefault="004E6F71" w:rsidP="0099769E">
      <w:pPr>
        <w:pStyle w:val="Presse-Standard"/>
        <w:widowControl/>
        <w:numPr>
          <w:ilvl w:val="0"/>
          <w:numId w:val="24"/>
        </w:numPr>
        <w:suppressAutoHyphens w:val="0"/>
        <w:adjustRightInd w:val="0"/>
        <w:jc w:val="left"/>
      </w:pPr>
      <w:r w:rsidRPr="00416714">
        <w:t>90-</w:t>
      </w:r>
      <w:r w:rsidR="00ED344C" w:rsidRPr="00416714">
        <w:t>Liter</w:t>
      </w:r>
      <w:r w:rsidRPr="00416714">
        <w:t>-Kraftstofftank</w:t>
      </w:r>
      <w:r w:rsidR="009A6657" w:rsidRPr="00416714">
        <w:t xml:space="preserve"> (Serie Turbo)</w:t>
      </w:r>
    </w:p>
    <w:p w14:paraId="4FE60161" w14:textId="77777777" w:rsidR="004E6F71" w:rsidRPr="00416714" w:rsidRDefault="004E6F71" w:rsidP="0099769E">
      <w:pPr>
        <w:pStyle w:val="Presse-Standard"/>
        <w:widowControl/>
        <w:suppressAutoHyphens w:val="0"/>
        <w:adjustRightInd w:val="0"/>
        <w:jc w:val="left"/>
      </w:pPr>
    </w:p>
    <w:p w14:paraId="45CFBCA1" w14:textId="2A1132AA" w:rsidR="004E6F71" w:rsidRPr="00416714" w:rsidRDefault="004E6F71" w:rsidP="00A44B29">
      <w:pPr>
        <w:pStyle w:val="Presse-Standard"/>
        <w:widowControl/>
        <w:suppressAutoHyphens w:val="0"/>
        <w:adjustRightInd w:val="0"/>
        <w:jc w:val="left"/>
        <w:outlineLvl w:val="0"/>
        <w:rPr>
          <w:b/>
        </w:rPr>
      </w:pPr>
      <w:r w:rsidRPr="00416714">
        <w:rPr>
          <w:b/>
        </w:rPr>
        <w:t>Fahrwerk</w:t>
      </w:r>
    </w:p>
    <w:p w14:paraId="70D1780D" w14:textId="3BB006A6" w:rsidR="004E6F71" w:rsidRPr="00416714" w:rsidRDefault="004E6F71" w:rsidP="0099769E">
      <w:pPr>
        <w:pStyle w:val="Presse-Standard"/>
        <w:widowControl/>
        <w:numPr>
          <w:ilvl w:val="0"/>
          <w:numId w:val="25"/>
        </w:numPr>
        <w:suppressAutoHyphens w:val="0"/>
        <w:adjustRightInd w:val="0"/>
        <w:jc w:val="left"/>
      </w:pPr>
      <w:r w:rsidRPr="00416714">
        <w:t>Servolenkung Plus</w:t>
      </w:r>
    </w:p>
    <w:p w14:paraId="2EF771D3" w14:textId="0F60B033" w:rsidR="004E6F71" w:rsidRPr="00416714" w:rsidRDefault="004E6F71" w:rsidP="0099769E">
      <w:pPr>
        <w:pStyle w:val="Presse-Standard"/>
        <w:widowControl/>
        <w:numPr>
          <w:ilvl w:val="0"/>
          <w:numId w:val="25"/>
        </w:numPr>
        <w:suppressAutoHyphens w:val="0"/>
        <w:adjustRightInd w:val="0"/>
        <w:jc w:val="left"/>
      </w:pPr>
      <w:r w:rsidRPr="00416714">
        <w:t>Adaptive Luftfederung inkl. Porsche Active Suspension Management (PASM)</w:t>
      </w:r>
      <w:r w:rsidR="009A6657" w:rsidRPr="00416714">
        <w:t xml:space="preserve"> (Serie 4 E-Hybrid, 4S-Modelle, Turbo)</w:t>
      </w:r>
    </w:p>
    <w:p w14:paraId="65D68317" w14:textId="6EE047D3" w:rsidR="004E6F71" w:rsidRPr="00416714" w:rsidRDefault="004E6F71" w:rsidP="0099769E">
      <w:pPr>
        <w:pStyle w:val="Presse-Standard"/>
        <w:widowControl/>
        <w:numPr>
          <w:ilvl w:val="0"/>
          <w:numId w:val="25"/>
        </w:numPr>
        <w:suppressAutoHyphens w:val="0"/>
        <w:adjustRightInd w:val="0"/>
        <w:jc w:val="left"/>
        <w:rPr>
          <w:lang w:val="en-US"/>
        </w:rPr>
      </w:pPr>
      <w:r w:rsidRPr="00416714">
        <w:rPr>
          <w:lang w:val="en-US"/>
        </w:rPr>
        <w:t>Porsche Dynamic Chassis Control Sport (PDCC Sport) inkl</w:t>
      </w:r>
      <w:r w:rsidR="00ED344C" w:rsidRPr="00416714">
        <w:rPr>
          <w:lang w:val="en-US"/>
        </w:rPr>
        <w:t>usive</w:t>
      </w:r>
      <w:r w:rsidRPr="00416714">
        <w:rPr>
          <w:lang w:val="en-US"/>
        </w:rPr>
        <w:t xml:space="preserve"> Porsche Torque Vectoring Plus (PTV Plus)</w:t>
      </w:r>
    </w:p>
    <w:p w14:paraId="71700895" w14:textId="2D30564D" w:rsidR="004E6F71" w:rsidRPr="00416714" w:rsidRDefault="001C741C" w:rsidP="0099769E">
      <w:pPr>
        <w:pStyle w:val="Presse-Standard"/>
        <w:widowControl/>
        <w:numPr>
          <w:ilvl w:val="0"/>
          <w:numId w:val="25"/>
        </w:numPr>
        <w:suppressAutoHyphens w:val="0"/>
        <w:adjustRightInd w:val="0"/>
        <w:jc w:val="left"/>
      </w:pPr>
      <w:r w:rsidRPr="00416714">
        <w:t>Hinterachslenkung inkl</w:t>
      </w:r>
      <w:r w:rsidR="00ED344C" w:rsidRPr="00416714">
        <w:t>usive</w:t>
      </w:r>
      <w:r w:rsidRPr="00416714">
        <w:t xml:space="preserve"> Servolenkung Plus</w:t>
      </w:r>
    </w:p>
    <w:p w14:paraId="7206264D" w14:textId="77777777" w:rsidR="004E6F71" w:rsidRPr="00416714" w:rsidRDefault="004E6F71" w:rsidP="0099769E">
      <w:pPr>
        <w:pStyle w:val="Presse-Standard"/>
        <w:widowControl/>
        <w:suppressAutoHyphens w:val="0"/>
        <w:adjustRightInd w:val="0"/>
        <w:jc w:val="left"/>
      </w:pPr>
    </w:p>
    <w:p w14:paraId="70F840A5" w14:textId="4AC15B14" w:rsidR="004E6F71" w:rsidRPr="00416714" w:rsidRDefault="001C741C" w:rsidP="00A44B29">
      <w:pPr>
        <w:pStyle w:val="Presse-Standard"/>
        <w:widowControl/>
        <w:suppressAutoHyphens w:val="0"/>
        <w:adjustRightInd w:val="0"/>
        <w:jc w:val="left"/>
        <w:outlineLvl w:val="0"/>
        <w:rPr>
          <w:b/>
        </w:rPr>
      </w:pPr>
      <w:r w:rsidRPr="00416714">
        <w:rPr>
          <w:b/>
        </w:rPr>
        <w:t>Bremsanlage</w:t>
      </w:r>
    </w:p>
    <w:p w14:paraId="76CFE794" w14:textId="10BF8A95" w:rsidR="001C741C" w:rsidRPr="00416714" w:rsidRDefault="001C741C" w:rsidP="0099769E">
      <w:pPr>
        <w:pStyle w:val="Presse-Standard"/>
        <w:widowControl/>
        <w:numPr>
          <w:ilvl w:val="0"/>
          <w:numId w:val="26"/>
        </w:numPr>
        <w:suppressAutoHyphens w:val="0"/>
        <w:adjustRightInd w:val="0"/>
        <w:jc w:val="left"/>
        <w:rPr>
          <w:lang w:val="en-US"/>
        </w:rPr>
      </w:pPr>
      <w:r w:rsidRPr="00416714">
        <w:rPr>
          <w:lang w:val="en-US"/>
        </w:rPr>
        <w:t>Porsche Ceramic Composite Brake (PCCB)</w:t>
      </w:r>
    </w:p>
    <w:p w14:paraId="1F34300D" w14:textId="77777777" w:rsidR="001C741C" w:rsidRPr="00416714" w:rsidRDefault="001C741C" w:rsidP="0099769E">
      <w:pPr>
        <w:pStyle w:val="Presse-Standard"/>
        <w:widowControl/>
        <w:suppressAutoHyphens w:val="0"/>
        <w:adjustRightInd w:val="0"/>
        <w:jc w:val="left"/>
        <w:rPr>
          <w:lang w:val="en-US"/>
        </w:rPr>
      </w:pPr>
    </w:p>
    <w:p w14:paraId="302425DC" w14:textId="5D171510" w:rsidR="001C741C" w:rsidRPr="00416714" w:rsidRDefault="001C741C" w:rsidP="00A44B29">
      <w:pPr>
        <w:pStyle w:val="Presse-Standard"/>
        <w:widowControl/>
        <w:suppressAutoHyphens w:val="0"/>
        <w:adjustRightInd w:val="0"/>
        <w:jc w:val="left"/>
        <w:outlineLvl w:val="0"/>
        <w:rPr>
          <w:b/>
        </w:rPr>
      </w:pPr>
      <w:r w:rsidRPr="00416714">
        <w:rPr>
          <w:b/>
        </w:rPr>
        <w:t>Räder</w:t>
      </w:r>
    </w:p>
    <w:p w14:paraId="75CD392B" w14:textId="326B8A23" w:rsidR="001C741C" w:rsidRPr="00416714" w:rsidRDefault="00AD2D10" w:rsidP="0099769E">
      <w:pPr>
        <w:pStyle w:val="Presse-Standard"/>
        <w:widowControl/>
        <w:numPr>
          <w:ilvl w:val="0"/>
          <w:numId w:val="26"/>
        </w:numPr>
        <w:suppressAutoHyphens w:val="0"/>
        <w:adjustRightInd w:val="0"/>
        <w:jc w:val="left"/>
      </w:pPr>
      <w:r w:rsidRPr="00416714">
        <w:t>19-Zoll Panamera</w:t>
      </w:r>
      <w:r w:rsidR="00ED344C" w:rsidRPr="00416714">
        <w:t>-</w:t>
      </w:r>
      <w:r w:rsidRPr="00416714">
        <w:t>Räder</w:t>
      </w:r>
      <w:r w:rsidR="009A6657" w:rsidRPr="00416714">
        <w:t xml:space="preserve"> (Serie 4 und 4 E-Hybrid)</w:t>
      </w:r>
    </w:p>
    <w:p w14:paraId="464CE9C8" w14:textId="629F2319" w:rsidR="00AD2D10" w:rsidRPr="00416714" w:rsidRDefault="00AD2D10" w:rsidP="0099769E">
      <w:pPr>
        <w:pStyle w:val="Presse-Standard"/>
        <w:widowControl/>
        <w:numPr>
          <w:ilvl w:val="0"/>
          <w:numId w:val="26"/>
        </w:numPr>
        <w:suppressAutoHyphens w:val="0"/>
        <w:adjustRightInd w:val="0"/>
        <w:jc w:val="left"/>
      </w:pPr>
      <w:r w:rsidRPr="00416714">
        <w:t>19-Zoll Panamera S</w:t>
      </w:r>
      <w:r w:rsidR="00ED344C" w:rsidRPr="00416714">
        <w:t>-</w:t>
      </w:r>
      <w:r w:rsidRPr="00416714">
        <w:t>Räder</w:t>
      </w:r>
      <w:r w:rsidR="009A6657" w:rsidRPr="00416714">
        <w:t xml:space="preserve"> (Serie 4S-Modelle)</w:t>
      </w:r>
    </w:p>
    <w:p w14:paraId="0FB16BA9" w14:textId="0E1273BD" w:rsidR="00AD2D10" w:rsidRPr="00416714" w:rsidRDefault="00AD2D10" w:rsidP="0099769E">
      <w:pPr>
        <w:pStyle w:val="Presse-Standard"/>
        <w:widowControl/>
        <w:numPr>
          <w:ilvl w:val="0"/>
          <w:numId w:val="26"/>
        </w:numPr>
        <w:suppressAutoHyphens w:val="0"/>
        <w:adjustRightInd w:val="0"/>
        <w:jc w:val="left"/>
      </w:pPr>
      <w:r w:rsidRPr="00416714">
        <w:t>20-Zoll Panamera Turbo</w:t>
      </w:r>
      <w:r w:rsidR="00ED344C" w:rsidRPr="00416714">
        <w:t>-</w:t>
      </w:r>
      <w:r w:rsidRPr="00416714">
        <w:t>Räder</w:t>
      </w:r>
      <w:r w:rsidR="009A6657" w:rsidRPr="00416714">
        <w:t xml:space="preserve"> (Serie Turbo)</w:t>
      </w:r>
    </w:p>
    <w:p w14:paraId="247BE93E" w14:textId="74EEE496" w:rsidR="00AD2D10" w:rsidRPr="00416714" w:rsidRDefault="00AD2D10" w:rsidP="0099769E">
      <w:pPr>
        <w:pStyle w:val="Presse-Standard"/>
        <w:widowControl/>
        <w:numPr>
          <w:ilvl w:val="0"/>
          <w:numId w:val="26"/>
        </w:numPr>
        <w:suppressAutoHyphens w:val="0"/>
        <w:adjustRightInd w:val="0"/>
        <w:jc w:val="left"/>
      </w:pPr>
      <w:r w:rsidRPr="00416714">
        <w:t>20-Zoll Panamera Design</w:t>
      </w:r>
      <w:r w:rsidR="00ED344C" w:rsidRPr="00416714">
        <w:t>-</w:t>
      </w:r>
      <w:r w:rsidRPr="00416714">
        <w:t>Räder</w:t>
      </w:r>
    </w:p>
    <w:p w14:paraId="40AFC7DD" w14:textId="0BC440E9" w:rsidR="00AD2D10" w:rsidRPr="00416714" w:rsidRDefault="00AD2D10" w:rsidP="0099769E">
      <w:pPr>
        <w:pStyle w:val="Presse-Standard"/>
        <w:widowControl/>
        <w:numPr>
          <w:ilvl w:val="0"/>
          <w:numId w:val="26"/>
        </w:numPr>
        <w:suppressAutoHyphens w:val="0"/>
        <w:adjustRightInd w:val="0"/>
        <w:jc w:val="left"/>
      </w:pPr>
      <w:r w:rsidRPr="00416714">
        <w:t>21-Zoll 911 Turbo Design</w:t>
      </w:r>
      <w:r w:rsidR="00ED344C" w:rsidRPr="00416714">
        <w:t>-</w:t>
      </w:r>
      <w:r w:rsidRPr="00416714">
        <w:t>Räder</w:t>
      </w:r>
    </w:p>
    <w:p w14:paraId="7D6E60A1" w14:textId="02FAEC36" w:rsidR="00AD2D10" w:rsidRPr="00416714" w:rsidRDefault="00AD2D10" w:rsidP="0099769E">
      <w:pPr>
        <w:pStyle w:val="Presse-Standard"/>
        <w:widowControl/>
        <w:numPr>
          <w:ilvl w:val="0"/>
          <w:numId w:val="26"/>
        </w:numPr>
        <w:suppressAutoHyphens w:val="0"/>
        <w:adjustRightInd w:val="0"/>
        <w:jc w:val="left"/>
      </w:pPr>
      <w:r w:rsidRPr="00416714">
        <w:t>21-Zoll Exclusive Design</w:t>
      </w:r>
      <w:r w:rsidR="00ED344C" w:rsidRPr="00416714">
        <w:t>-</w:t>
      </w:r>
      <w:r w:rsidRPr="00416714">
        <w:t>Räder</w:t>
      </w:r>
    </w:p>
    <w:p w14:paraId="0E7DF6D7" w14:textId="6F44849E" w:rsidR="00AD2D10" w:rsidRPr="00416714" w:rsidRDefault="00AD2D10" w:rsidP="0099769E">
      <w:pPr>
        <w:pStyle w:val="Presse-Standard"/>
        <w:widowControl/>
        <w:numPr>
          <w:ilvl w:val="0"/>
          <w:numId w:val="26"/>
        </w:numPr>
        <w:suppressAutoHyphens w:val="0"/>
        <w:adjustRightInd w:val="0"/>
        <w:jc w:val="left"/>
      </w:pPr>
      <w:r w:rsidRPr="00416714">
        <w:t>21-Zoll Panamera SportDesign</w:t>
      </w:r>
      <w:r w:rsidR="00ED344C" w:rsidRPr="00416714">
        <w:t>-</w:t>
      </w:r>
      <w:r w:rsidRPr="00416714">
        <w:t>Räder</w:t>
      </w:r>
    </w:p>
    <w:p w14:paraId="269FBA45" w14:textId="77777777" w:rsidR="00071E98" w:rsidRPr="00416714" w:rsidRDefault="00071E98" w:rsidP="0099769E">
      <w:pPr>
        <w:pStyle w:val="Presse-Standard"/>
        <w:widowControl/>
        <w:suppressAutoHyphens w:val="0"/>
        <w:adjustRightInd w:val="0"/>
        <w:ind w:left="720"/>
        <w:jc w:val="left"/>
      </w:pPr>
    </w:p>
    <w:p w14:paraId="20E6243F" w14:textId="05693628" w:rsidR="00AD2D10" w:rsidRPr="00416714" w:rsidRDefault="00AD2D10" w:rsidP="00A44B29">
      <w:pPr>
        <w:pStyle w:val="Presse-Standard"/>
        <w:widowControl/>
        <w:suppressAutoHyphens w:val="0"/>
        <w:adjustRightInd w:val="0"/>
        <w:jc w:val="left"/>
        <w:outlineLvl w:val="0"/>
        <w:rPr>
          <w:b/>
        </w:rPr>
      </w:pPr>
      <w:r w:rsidRPr="00416714">
        <w:rPr>
          <w:b/>
        </w:rPr>
        <w:t>Exterieur</w:t>
      </w:r>
    </w:p>
    <w:p w14:paraId="0F9FED8F" w14:textId="6AE5871A" w:rsidR="00AD2D10" w:rsidRPr="00416714" w:rsidRDefault="005705E4" w:rsidP="0099769E">
      <w:pPr>
        <w:pStyle w:val="Presse-Standard"/>
        <w:widowControl/>
        <w:numPr>
          <w:ilvl w:val="0"/>
          <w:numId w:val="27"/>
        </w:numPr>
        <w:suppressAutoHyphens w:val="0"/>
        <w:adjustRightInd w:val="0"/>
        <w:jc w:val="left"/>
      </w:pPr>
      <w:r w:rsidRPr="00416714">
        <w:t>Metallic-Lackierung</w:t>
      </w:r>
      <w:r w:rsidR="00035138" w:rsidRPr="00416714">
        <w:t xml:space="preserve"> (Serie Turbo)</w:t>
      </w:r>
    </w:p>
    <w:p w14:paraId="14CA8278" w14:textId="77777777" w:rsidR="005705E4" w:rsidRPr="00416714" w:rsidRDefault="005705E4" w:rsidP="0099769E">
      <w:pPr>
        <w:pStyle w:val="Listenabsatz"/>
        <w:numPr>
          <w:ilvl w:val="0"/>
          <w:numId w:val="27"/>
        </w:numPr>
        <w:adjustRightInd w:val="0"/>
        <w:spacing w:line="360" w:lineRule="auto"/>
        <w:rPr>
          <w:rFonts w:ascii="Arial" w:hAnsi="Arial" w:cs="Arial"/>
          <w:bCs/>
          <w:sz w:val="24"/>
          <w:szCs w:val="24"/>
        </w:rPr>
      </w:pPr>
      <w:r w:rsidRPr="00416714">
        <w:rPr>
          <w:rFonts w:ascii="Arial" w:hAnsi="Arial" w:cs="Arial"/>
          <w:bCs/>
          <w:sz w:val="24"/>
          <w:szCs w:val="24"/>
        </w:rPr>
        <w:t xml:space="preserve">Sonderfarben </w:t>
      </w:r>
    </w:p>
    <w:p w14:paraId="7ADB436C" w14:textId="57205E16" w:rsidR="005705E4" w:rsidRPr="00416714" w:rsidRDefault="005705E4" w:rsidP="0099769E">
      <w:pPr>
        <w:pStyle w:val="Presse-Standard"/>
        <w:widowControl/>
        <w:numPr>
          <w:ilvl w:val="0"/>
          <w:numId w:val="27"/>
        </w:numPr>
        <w:suppressAutoHyphens w:val="0"/>
        <w:adjustRightInd w:val="0"/>
        <w:jc w:val="left"/>
      </w:pPr>
      <w:r w:rsidRPr="00416714">
        <w:lastRenderedPageBreak/>
        <w:t>Individuallackierung</w:t>
      </w:r>
    </w:p>
    <w:p w14:paraId="38094181" w14:textId="447F2816" w:rsidR="00AD2D10" w:rsidRPr="00416714" w:rsidRDefault="005705E4" w:rsidP="0099769E">
      <w:pPr>
        <w:pStyle w:val="Presse-Standard"/>
        <w:widowControl/>
        <w:numPr>
          <w:ilvl w:val="0"/>
          <w:numId w:val="27"/>
        </w:numPr>
        <w:suppressAutoHyphens w:val="0"/>
        <w:adjustRightInd w:val="0"/>
        <w:jc w:val="left"/>
      </w:pPr>
      <w:r w:rsidRPr="00416714">
        <w:t>Seitenscheibenleisten in Silber (Hochglanz)</w:t>
      </w:r>
      <w:r w:rsidR="00035138" w:rsidRPr="00416714">
        <w:t xml:space="preserve"> (Serie 4S-Modelle, Turbo)</w:t>
      </w:r>
    </w:p>
    <w:p w14:paraId="5622C9AE" w14:textId="6DD75976" w:rsidR="00AD2D10" w:rsidRPr="00416714" w:rsidRDefault="005705E4" w:rsidP="0099769E">
      <w:pPr>
        <w:pStyle w:val="Presse-Standard"/>
        <w:widowControl/>
        <w:numPr>
          <w:ilvl w:val="0"/>
          <w:numId w:val="27"/>
        </w:numPr>
        <w:suppressAutoHyphens w:val="0"/>
        <w:adjustRightInd w:val="0"/>
        <w:jc w:val="left"/>
      </w:pPr>
      <w:r w:rsidRPr="00416714">
        <w:t>Seitenscheibenleisten in Schwarz (Hochglanz)</w:t>
      </w:r>
    </w:p>
    <w:p w14:paraId="14999B3B" w14:textId="32A099A9" w:rsidR="005705E4" w:rsidRPr="00416714" w:rsidRDefault="00DB240E" w:rsidP="0099769E">
      <w:pPr>
        <w:pStyle w:val="Presse-Standard"/>
        <w:widowControl/>
        <w:numPr>
          <w:ilvl w:val="0"/>
          <w:numId w:val="27"/>
        </w:numPr>
        <w:suppressAutoHyphens w:val="0"/>
        <w:adjustRightInd w:val="0"/>
        <w:jc w:val="left"/>
      </w:pPr>
      <w:r w:rsidRPr="00416714">
        <w:t>SportDesign</w:t>
      </w:r>
      <w:r w:rsidR="00ED344C" w:rsidRPr="00416714">
        <w:t>-</w:t>
      </w:r>
      <w:r w:rsidRPr="00416714">
        <w:t>Paket</w:t>
      </w:r>
    </w:p>
    <w:p w14:paraId="4D4841CD" w14:textId="5633C754" w:rsidR="00DB240E" w:rsidRPr="00416714" w:rsidRDefault="00DB240E" w:rsidP="0099769E">
      <w:pPr>
        <w:pStyle w:val="Presse-Standard"/>
        <w:widowControl/>
        <w:numPr>
          <w:ilvl w:val="0"/>
          <w:numId w:val="27"/>
        </w:numPr>
        <w:suppressAutoHyphens w:val="0"/>
        <w:adjustRightInd w:val="0"/>
        <w:jc w:val="left"/>
      </w:pPr>
      <w:r w:rsidRPr="00416714">
        <w:t>SportDesign</w:t>
      </w:r>
      <w:r w:rsidR="00ED344C" w:rsidRPr="00416714">
        <w:t>-</w:t>
      </w:r>
      <w:r w:rsidRPr="00416714">
        <w:t>Paket lackiert in Schwarz (</w:t>
      </w:r>
      <w:r w:rsidR="00A21498" w:rsidRPr="00416714">
        <w:t>Hochglanz</w:t>
      </w:r>
      <w:r w:rsidRPr="00416714">
        <w:t>)</w:t>
      </w:r>
    </w:p>
    <w:p w14:paraId="518CE438" w14:textId="1B72C0AD" w:rsidR="00DB240E" w:rsidRPr="00416714" w:rsidRDefault="00DB240E" w:rsidP="0099769E">
      <w:pPr>
        <w:pStyle w:val="Presse-Standard"/>
        <w:widowControl/>
        <w:numPr>
          <w:ilvl w:val="0"/>
          <w:numId w:val="27"/>
        </w:numPr>
        <w:suppressAutoHyphens w:val="0"/>
        <w:adjustRightInd w:val="0"/>
        <w:jc w:val="left"/>
      </w:pPr>
      <w:r w:rsidRPr="00416714">
        <w:t>SportDesign</w:t>
      </w:r>
      <w:r w:rsidR="00ED344C" w:rsidRPr="00416714">
        <w:t>-</w:t>
      </w:r>
      <w:r w:rsidRPr="00416714">
        <w:t>Schwellerverkleidungen</w:t>
      </w:r>
    </w:p>
    <w:p w14:paraId="2606CDBA" w14:textId="68ACEEC0" w:rsidR="00DB240E" w:rsidRPr="00416714" w:rsidRDefault="00DB240E" w:rsidP="0099769E">
      <w:pPr>
        <w:pStyle w:val="Presse-Standard"/>
        <w:widowControl/>
        <w:numPr>
          <w:ilvl w:val="0"/>
          <w:numId w:val="27"/>
        </w:numPr>
        <w:suppressAutoHyphens w:val="0"/>
        <w:adjustRightInd w:val="0"/>
        <w:jc w:val="left"/>
      </w:pPr>
      <w:r w:rsidRPr="00416714">
        <w:t>Luftauslassblenden lackiert</w:t>
      </w:r>
      <w:r w:rsidR="00035138" w:rsidRPr="00416714">
        <w:t xml:space="preserve"> (Serie Turbo)</w:t>
      </w:r>
    </w:p>
    <w:p w14:paraId="2E43E571" w14:textId="591EC32E" w:rsidR="00DB240E" w:rsidRPr="00416714" w:rsidRDefault="00DB240E" w:rsidP="0099769E">
      <w:pPr>
        <w:pStyle w:val="Presse-Standard"/>
        <w:widowControl/>
        <w:numPr>
          <w:ilvl w:val="0"/>
          <w:numId w:val="27"/>
        </w:numPr>
        <w:suppressAutoHyphens w:val="0"/>
        <w:adjustRightInd w:val="0"/>
        <w:jc w:val="left"/>
      </w:pPr>
      <w:r w:rsidRPr="00416714">
        <w:t>Luftauslassblenden lackiert in Schwarz (Hochglanz)</w:t>
      </w:r>
      <w:r w:rsidR="00035138" w:rsidRPr="00416714">
        <w:t xml:space="preserve"> (Serie 4, 4 E-Hybrid, 4S-Modelle)</w:t>
      </w:r>
    </w:p>
    <w:p w14:paraId="7DC5DA1E" w14:textId="5B982567" w:rsidR="00DB240E" w:rsidRPr="00416714" w:rsidRDefault="00803385" w:rsidP="0099769E">
      <w:pPr>
        <w:pStyle w:val="Presse-Standard"/>
        <w:widowControl/>
        <w:numPr>
          <w:ilvl w:val="0"/>
          <w:numId w:val="27"/>
        </w:numPr>
        <w:suppressAutoHyphens w:val="0"/>
        <w:adjustRightInd w:val="0"/>
        <w:jc w:val="left"/>
      </w:pPr>
      <w:r w:rsidRPr="00416714">
        <w:t>Türöffner lackiert in Schwarz (Hochglanz)</w:t>
      </w:r>
    </w:p>
    <w:p w14:paraId="7A26364F" w14:textId="35EA693F" w:rsidR="004771C2" w:rsidRPr="00416714" w:rsidRDefault="004771C2" w:rsidP="0099769E">
      <w:pPr>
        <w:pStyle w:val="Presse-Standard"/>
        <w:widowControl/>
        <w:numPr>
          <w:ilvl w:val="0"/>
          <w:numId w:val="27"/>
        </w:numPr>
        <w:suppressAutoHyphens w:val="0"/>
        <w:adjustRightInd w:val="0"/>
        <w:jc w:val="left"/>
      </w:pPr>
      <w:r w:rsidRPr="00416714">
        <w:t>Elektrisch ausklappbare Anhängezugvorrichtung</w:t>
      </w:r>
    </w:p>
    <w:p w14:paraId="26FE761A" w14:textId="77777777" w:rsidR="004771C2" w:rsidRPr="00416714" w:rsidRDefault="004771C2" w:rsidP="0099769E">
      <w:pPr>
        <w:pStyle w:val="Presse-Standard"/>
        <w:widowControl/>
        <w:suppressAutoHyphens w:val="0"/>
        <w:adjustRightInd w:val="0"/>
        <w:jc w:val="left"/>
      </w:pPr>
    </w:p>
    <w:p w14:paraId="2A4DA856" w14:textId="7DD1B899" w:rsidR="00DB240E" w:rsidRPr="00416714" w:rsidRDefault="004771C2" w:rsidP="00A44B29">
      <w:pPr>
        <w:pStyle w:val="Presse-Standard"/>
        <w:widowControl/>
        <w:suppressAutoHyphens w:val="0"/>
        <w:adjustRightInd w:val="0"/>
        <w:jc w:val="left"/>
        <w:outlineLvl w:val="0"/>
        <w:rPr>
          <w:b/>
        </w:rPr>
      </w:pPr>
      <w:r w:rsidRPr="00416714">
        <w:rPr>
          <w:b/>
        </w:rPr>
        <w:t>Licht und Sicht</w:t>
      </w:r>
    </w:p>
    <w:p w14:paraId="7CD47677" w14:textId="1C567A8D" w:rsidR="004771C2" w:rsidRPr="00416714" w:rsidRDefault="004771C2" w:rsidP="0099769E">
      <w:pPr>
        <w:pStyle w:val="Presse-Standard"/>
        <w:widowControl/>
        <w:numPr>
          <w:ilvl w:val="0"/>
          <w:numId w:val="28"/>
        </w:numPr>
        <w:suppressAutoHyphens w:val="0"/>
        <w:adjustRightInd w:val="0"/>
        <w:jc w:val="left"/>
      </w:pPr>
      <w:r w:rsidRPr="00416714">
        <w:t>LED-Hauptscheinwerfer inkl</w:t>
      </w:r>
      <w:r w:rsidR="00ED344C" w:rsidRPr="00416714">
        <w:t>usive</w:t>
      </w:r>
      <w:r w:rsidRPr="00416714">
        <w:t xml:space="preserve"> Porsche Dynamic Light System (PDLS)</w:t>
      </w:r>
      <w:r w:rsidR="003C356D" w:rsidRPr="00416714">
        <w:t xml:space="preserve"> (Serie Turbo)</w:t>
      </w:r>
    </w:p>
    <w:p w14:paraId="340A06D6" w14:textId="3CA83490" w:rsidR="004771C2" w:rsidRPr="00416714" w:rsidRDefault="004771C2" w:rsidP="0099769E">
      <w:pPr>
        <w:pStyle w:val="Presse-Standard"/>
        <w:widowControl/>
        <w:numPr>
          <w:ilvl w:val="0"/>
          <w:numId w:val="28"/>
        </w:numPr>
        <w:suppressAutoHyphens w:val="0"/>
        <w:adjustRightInd w:val="0"/>
        <w:jc w:val="left"/>
      </w:pPr>
      <w:r w:rsidRPr="00416714">
        <w:t>LED-Matrix-Hauptscheinwerfer inkl</w:t>
      </w:r>
      <w:r w:rsidR="00ED344C" w:rsidRPr="00416714">
        <w:t>usive</w:t>
      </w:r>
      <w:r w:rsidRPr="00416714">
        <w:t xml:space="preserve"> (PDLS Plus)</w:t>
      </w:r>
    </w:p>
    <w:p w14:paraId="7FB51BFA" w14:textId="1BF53AC7" w:rsidR="004771C2" w:rsidRPr="00416714" w:rsidRDefault="004771C2" w:rsidP="0099769E">
      <w:pPr>
        <w:pStyle w:val="Presse-Standard"/>
        <w:widowControl/>
        <w:numPr>
          <w:ilvl w:val="0"/>
          <w:numId w:val="28"/>
        </w:numPr>
        <w:suppressAutoHyphens w:val="0"/>
        <w:adjustRightInd w:val="0"/>
        <w:jc w:val="left"/>
      </w:pPr>
      <w:r w:rsidRPr="00416714">
        <w:t>LED-Rückleuchten inkl</w:t>
      </w:r>
      <w:r w:rsidR="00ED344C" w:rsidRPr="00416714">
        <w:t>usive</w:t>
      </w:r>
      <w:r w:rsidRPr="00416714">
        <w:t xml:space="preserve"> Leuchtenband abgedunkelt</w:t>
      </w:r>
    </w:p>
    <w:p w14:paraId="61FF36A9" w14:textId="1EF807FE" w:rsidR="004771C2" w:rsidRPr="00416714" w:rsidRDefault="004771C2" w:rsidP="0099769E">
      <w:pPr>
        <w:pStyle w:val="Presse-Standard"/>
        <w:widowControl/>
        <w:numPr>
          <w:ilvl w:val="0"/>
          <w:numId w:val="28"/>
        </w:numPr>
        <w:suppressAutoHyphens w:val="0"/>
        <w:adjustRightInd w:val="0"/>
        <w:jc w:val="left"/>
      </w:pPr>
      <w:r w:rsidRPr="00416714">
        <w:t>Ambientebeleuchtung</w:t>
      </w:r>
    </w:p>
    <w:p w14:paraId="16E0E084" w14:textId="37C7E8B7" w:rsidR="004771C2" w:rsidRPr="00416714" w:rsidRDefault="004771C2" w:rsidP="0099769E">
      <w:pPr>
        <w:pStyle w:val="Presse-Standard"/>
        <w:widowControl/>
        <w:numPr>
          <w:ilvl w:val="0"/>
          <w:numId w:val="28"/>
        </w:numPr>
        <w:suppressAutoHyphens w:val="0"/>
        <w:adjustRightInd w:val="0"/>
        <w:jc w:val="left"/>
      </w:pPr>
      <w:r w:rsidRPr="00416714">
        <w:t>Außenspiegel automatisch abblendend</w:t>
      </w:r>
      <w:r w:rsidR="003C356D" w:rsidRPr="00416714">
        <w:t xml:space="preserve"> (Serie 4S-Modelle, Turbo)</w:t>
      </w:r>
    </w:p>
    <w:p w14:paraId="6478ACB6" w14:textId="77777777" w:rsidR="004771C2" w:rsidRPr="00416714" w:rsidRDefault="004771C2" w:rsidP="0099769E">
      <w:pPr>
        <w:pStyle w:val="Presse-Standard"/>
        <w:widowControl/>
        <w:suppressAutoHyphens w:val="0"/>
        <w:adjustRightInd w:val="0"/>
        <w:jc w:val="left"/>
      </w:pPr>
    </w:p>
    <w:p w14:paraId="0486A314" w14:textId="574CF910" w:rsidR="004771C2" w:rsidRPr="00416714" w:rsidRDefault="004771C2" w:rsidP="00A44B29">
      <w:pPr>
        <w:pStyle w:val="Presse-Standard"/>
        <w:widowControl/>
        <w:suppressAutoHyphens w:val="0"/>
        <w:adjustRightInd w:val="0"/>
        <w:jc w:val="left"/>
        <w:outlineLvl w:val="0"/>
        <w:rPr>
          <w:b/>
        </w:rPr>
      </w:pPr>
      <w:r w:rsidRPr="00416714">
        <w:rPr>
          <w:b/>
        </w:rPr>
        <w:t>Klimatisierung und Verglasung</w:t>
      </w:r>
    </w:p>
    <w:p w14:paraId="3C2AF6DB" w14:textId="07FFA184" w:rsidR="004771C2" w:rsidRPr="00416714" w:rsidRDefault="00F87145" w:rsidP="0099769E">
      <w:pPr>
        <w:pStyle w:val="Presse-Standard"/>
        <w:widowControl/>
        <w:numPr>
          <w:ilvl w:val="0"/>
          <w:numId w:val="29"/>
        </w:numPr>
        <w:suppressAutoHyphens w:val="0"/>
        <w:adjustRightInd w:val="0"/>
        <w:jc w:val="left"/>
      </w:pPr>
      <w:r w:rsidRPr="00416714">
        <w:t>Vierz</w:t>
      </w:r>
      <w:r w:rsidR="004771C2" w:rsidRPr="00416714">
        <w:t>onen-Klimaautomatik</w:t>
      </w:r>
    </w:p>
    <w:p w14:paraId="2FC99E88" w14:textId="38125DDA" w:rsidR="004771C2" w:rsidRPr="00416714" w:rsidRDefault="004771C2" w:rsidP="0099769E">
      <w:pPr>
        <w:pStyle w:val="Presse-Standard"/>
        <w:widowControl/>
        <w:numPr>
          <w:ilvl w:val="0"/>
          <w:numId w:val="29"/>
        </w:numPr>
        <w:suppressAutoHyphens w:val="0"/>
        <w:adjustRightInd w:val="0"/>
        <w:jc w:val="left"/>
      </w:pPr>
      <w:r w:rsidRPr="00416714">
        <w:t>Panorama Dachsystem</w:t>
      </w:r>
    </w:p>
    <w:p w14:paraId="64D396E7" w14:textId="180C6216" w:rsidR="004771C2" w:rsidRPr="00416714" w:rsidRDefault="004771C2" w:rsidP="0099769E">
      <w:pPr>
        <w:pStyle w:val="Presse-Standard"/>
        <w:widowControl/>
        <w:numPr>
          <w:ilvl w:val="0"/>
          <w:numId w:val="29"/>
        </w:numPr>
        <w:suppressAutoHyphens w:val="0"/>
        <w:adjustRightInd w:val="0"/>
        <w:jc w:val="left"/>
      </w:pPr>
      <w:r w:rsidRPr="00416714">
        <w:t>Privacy-Verglasung</w:t>
      </w:r>
    </w:p>
    <w:p w14:paraId="2E1BA130" w14:textId="3E393FD4" w:rsidR="004771C2" w:rsidRPr="00416714" w:rsidRDefault="004771C2" w:rsidP="0099769E">
      <w:pPr>
        <w:pStyle w:val="Presse-Standard"/>
        <w:widowControl/>
        <w:numPr>
          <w:ilvl w:val="0"/>
          <w:numId w:val="29"/>
        </w:numPr>
        <w:suppressAutoHyphens w:val="0"/>
        <w:adjustRightInd w:val="0"/>
        <w:jc w:val="left"/>
      </w:pPr>
      <w:r w:rsidRPr="00416714">
        <w:t>Geräusch- und Wärmeschutzverglasung</w:t>
      </w:r>
    </w:p>
    <w:p w14:paraId="355288AD" w14:textId="29DC9C31" w:rsidR="004771C2" w:rsidRPr="00416714" w:rsidRDefault="004771C2" w:rsidP="0099769E">
      <w:pPr>
        <w:pStyle w:val="Presse-Standard"/>
        <w:widowControl/>
        <w:numPr>
          <w:ilvl w:val="0"/>
          <w:numId w:val="29"/>
        </w:numPr>
        <w:suppressAutoHyphens w:val="0"/>
        <w:adjustRightInd w:val="0"/>
        <w:jc w:val="left"/>
      </w:pPr>
      <w:r w:rsidRPr="00416714">
        <w:t>Geräusch- und Wärmeschutz inkl</w:t>
      </w:r>
      <w:r w:rsidR="00ED344C" w:rsidRPr="00416714">
        <w:t>usive</w:t>
      </w:r>
      <w:r w:rsidRPr="00416714">
        <w:t xml:space="preserve"> Privacy-Verglasung</w:t>
      </w:r>
    </w:p>
    <w:p w14:paraId="66FBFE24" w14:textId="65F920AB" w:rsidR="004771C2" w:rsidRPr="00416714" w:rsidRDefault="004771C2" w:rsidP="0099769E">
      <w:pPr>
        <w:pStyle w:val="Presse-Standard"/>
        <w:widowControl/>
        <w:numPr>
          <w:ilvl w:val="0"/>
          <w:numId w:val="29"/>
        </w:numPr>
        <w:suppressAutoHyphens w:val="0"/>
        <w:adjustRightInd w:val="0"/>
        <w:jc w:val="left"/>
      </w:pPr>
      <w:r w:rsidRPr="00416714">
        <w:t>Sonnenrollos für Fondseitenfenster elektrisch</w:t>
      </w:r>
    </w:p>
    <w:p w14:paraId="6C51A91B" w14:textId="52648857" w:rsidR="004771C2" w:rsidRPr="00416714" w:rsidRDefault="004771C2" w:rsidP="0099769E">
      <w:pPr>
        <w:pStyle w:val="Presse-Standard"/>
        <w:widowControl/>
        <w:numPr>
          <w:ilvl w:val="0"/>
          <w:numId w:val="29"/>
        </w:numPr>
        <w:suppressAutoHyphens w:val="0"/>
        <w:adjustRightInd w:val="0"/>
        <w:jc w:val="left"/>
      </w:pPr>
      <w:r w:rsidRPr="00416714">
        <w:t>Lenkradheizung</w:t>
      </w:r>
    </w:p>
    <w:p w14:paraId="13D15E95" w14:textId="572E702E" w:rsidR="004771C2" w:rsidRPr="00416714" w:rsidRDefault="004771C2" w:rsidP="0099769E">
      <w:pPr>
        <w:pStyle w:val="Presse-Standard"/>
        <w:widowControl/>
        <w:numPr>
          <w:ilvl w:val="0"/>
          <w:numId w:val="29"/>
        </w:numPr>
        <w:suppressAutoHyphens w:val="0"/>
        <w:adjustRightInd w:val="0"/>
        <w:jc w:val="left"/>
      </w:pPr>
      <w:r w:rsidRPr="00416714">
        <w:t>Standheizung mit Fernbedienung</w:t>
      </w:r>
    </w:p>
    <w:p w14:paraId="75CF44EC" w14:textId="4C6BB096" w:rsidR="004771C2" w:rsidRPr="00416714" w:rsidRDefault="004771C2" w:rsidP="0099769E">
      <w:pPr>
        <w:pStyle w:val="Presse-Standard"/>
        <w:widowControl/>
        <w:numPr>
          <w:ilvl w:val="0"/>
          <w:numId w:val="29"/>
        </w:numPr>
        <w:suppressAutoHyphens w:val="0"/>
        <w:adjustRightInd w:val="0"/>
        <w:jc w:val="left"/>
      </w:pPr>
      <w:r w:rsidRPr="00416714">
        <w:t>Standklimatisierung</w:t>
      </w:r>
      <w:r w:rsidR="003C356D" w:rsidRPr="00416714">
        <w:t xml:space="preserve"> (Serie 4 E-Hybrid)</w:t>
      </w:r>
    </w:p>
    <w:p w14:paraId="2B941157" w14:textId="3C5C6FC1" w:rsidR="004771C2" w:rsidRPr="00416714" w:rsidRDefault="004771C2" w:rsidP="0099769E">
      <w:pPr>
        <w:pStyle w:val="Presse-Standard"/>
        <w:widowControl/>
        <w:numPr>
          <w:ilvl w:val="0"/>
          <w:numId w:val="29"/>
        </w:numPr>
        <w:suppressAutoHyphens w:val="0"/>
        <w:adjustRightInd w:val="0"/>
        <w:jc w:val="left"/>
      </w:pPr>
      <w:r w:rsidRPr="00416714">
        <w:t>Ionisator (Verbesserung der Luftqualität im Innenraum)</w:t>
      </w:r>
    </w:p>
    <w:p w14:paraId="0F880A52" w14:textId="77777777" w:rsidR="0065492A" w:rsidRPr="00416714" w:rsidRDefault="0065492A" w:rsidP="0099769E">
      <w:pPr>
        <w:pStyle w:val="Presse-Standard"/>
        <w:widowControl/>
        <w:suppressAutoHyphens w:val="0"/>
        <w:adjustRightInd w:val="0"/>
        <w:jc w:val="left"/>
      </w:pPr>
    </w:p>
    <w:p w14:paraId="6A69F6F7" w14:textId="408E9E01" w:rsidR="004771C2" w:rsidRPr="00416714" w:rsidRDefault="0065492A" w:rsidP="00A44B29">
      <w:pPr>
        <w:pStyle w:val="Presse-Standard"/>
        <w:widowControl/>
        <w:suppressAutoHyphens w:val="0"/>
        <w:adjustRightInd w:val="0"/>
        <w:jc w:val="left"/>
        <w:outlineLvl w:val="0"/>
        <w:rPr>
          <w:b/>
        </w:rPr>
      </w:pPr>
      <w:r w:rsidRPr="00416714">
        <w:rPr>
          <w:b/>
        </w:rPr>
        <w:lastRenderedPageBreak/>
        <w:t>Sitze</w:t>
      </w:r>
    </w:p>
    <w:p w14:paraId="7100A388" w14:textId="631C3C48" w:rsidR="0065492A" w:rsidRPr="00416714" w:rsidRDefault="00887222" w:rsidP="0099769E">
      <w:pPr>
        <w:pStyle w:val="Presse-Standard"/>
        <w:widowControl/>
        <w:numPr>
          <w:ilvl w:val="0"/>
          <w:numId w:val="30"/>
        </w:numPr>
        <w:suppressAutoHyphens w:val="0"/>
        <w:adjustRightInd w:val="0"/>
        <w:jc w:val="left"/>
      </w:pPr>
      <w:r w:rsidRPr="00416714">
        <w:t>Fahrermemory-Paket</w:t>
      </w:r>
    </w:p>
    <w:p w14:paraId="7E34630E" w14:textId="3E40F537" w:rsidR="004771C2" w:rsidRPr="00416714" w:rsidRDefault="00887222" w:rsidP="0099769E">
      <w:pPr>
        <w:pStyle w:val="Presse-Standard"/>
        <w:widowControl/>
        <w:numPr>
          <w:ilvl w:val="0"/>
          <w:numId w:val="30"/>
        </w:numPr>
        <w:suppressAutoHyphens w:val="0"/>
        <w:adjustRightInd w:val="0"/>
        <w:jc w:val="left"/>
      </w:pPr>
      <w:r w:rsidRPr="00416714">
        <w:t>Komfortsitze vorn (14 Wege, elektrisch) mit Memory-Paket</w:t>
      </w:r>
      <w:r w:rsidR="00C97300" w:rsidRPr="00416714">
        <w:t xml:space="preserve"> (Serie Turbo)</w:t>
      </w:r>
    </w:p>
    <w:p w14:paraId="17796943" w14:textId="7E104EFA" w:rsidR="00887222" w:rsidRPr="00416714" w:rsidRDefault="00887222" w:rsidP="0099769E">
      <w:pPr>
        <w:pStyle w:val="Presse-Standard"/>
        <w:widowControl/>
        <w:numPr>
          <w:ilvl w:val="0"/>
          <w:numId w:val="30"/>
        </w:numPr>
        <w:suppressAutoHyphens w:val="0"/>
        <w:adjustRightInd w:val="0"/>
        <w:jc w:val="left"/>
      </w:pPr>
      <w:r w:rsidRPr="00416714">
        <w:t>Adaptive Sportsitze vorn (18 Wege, elektrisch) mit Memory-Paket</w:t>
      </w:r>
    </w:p>
    <w:p w14:paraId="27C7E537" w14:textId="0D15C025" w:rsidR="00887222" w:rsidRPr="00416714" w:rsidRDefault="002E6168" w:rsidP="0099769E">
      <w:pPr>
        <w:pStyle w:val="Presse-Standard"/>
        <w:widowControl/>
        <w:numPr>
          <w:ilvl w:val="0"/>
          <w:numId w:val="30"/>
        </w:numPr>
        <w:suppressAutoHyphens w:val="0"/>
        <w:adjustRightInd w:val="0"/>
        <w:ind w:left="714" w:hanging="357"/>
        <w:jc w:val="left"/>
      </w:pPr>
      <w:r w:rsidRPr="00416714">
        <w:t>Komfort-Einzelsitze hinten (8 Wege, elektrisch) mit Memory-Paket</w:t>
      </w:r>
    </w:p>
    <w:p w14:paraId="3AB13976" w14:textId="0BD1D9EF" w:rsidR="00887222" w:rsidRPr="00416714" w:rsidRDefault="002E6168" w:rsidP="0099769E">
      <w:pPr>
        <w:pStyle w:val="Presse-Standard"/>
        <w:widowControl/>
        <w:numPr>
          <w:ilvl w:val="0"/>
          <w:numId w:val="30"/>
        </w:numPr>
        <w:suppressAutoHyphens w:val="0"/>
        <w:adjustRightInd w:val="0"/>
        <w:jc w:val="left"/>
      </w:pPr>
      <w:r w:rsidRPr="00416714">
        <w:t>Sitzheizung (vorn)</w:t>
      </w:r>
      <w:r w:rsidR="00E936E6" w:rsidRPr="00416714">
        <w:t xml:space="preserve"> (Serie 4S-Modelle)</w:t>
      </w:r>
    </w:p>
    <w:p w14:paraId="2E6C8762" w14:textId="3E502C03" w:rsidR="00F63996" w:rsidRPr="00416714" w:rsidRDefault="00F63996" w:rsidP="0099769E">
      <w:pPr>
        <w:pStyle w:val="Presse-Standard"/>
        <w:widowControl/>
        <w:numPr>
          <w:ilvl w:val="0"/>
          <w:numId w:val="30"/>
        </w:numPr>
        <w:suppressAutoHyphens w:val="0"/>
        <w:adjustRightInd w:val="0"/>
        <w:jc w:val="left"/>
      </w:pPr>
      <w:r w:rsidRPr="00416714">
        <w:t>Sitzheizung (vorn und hinten)</w:t>
      </w:r>
      <w:r w:rsidR="00E936E6" w:rsidRPr="00416714">
        <w:t xml:space="preserve"> (Serie Turbo)</w:t>
      </w:r>
    </w:p>
    <w:p w14:paraId="5211C202" w14:textId="2EE93321" w:rsidR="00F63996" w:rsidRPr="00416714" w:rsidRDefault="00F63996" w:rsidP="0099769E">
      <w:pPr>
        <w:pStyle w:val="Listenabsatz"/>
        <w:numPr>
          <w:ilvl w:val="0"/>
          <w:numId w:val="30"/>
        </w:numPr>
        <w:adjustRightInd w:val="0"/>
        <w:spacing w:line="360" w:lineRule="auto"/>
        <w:contextualSpacing w:val="0"/>
        <w:rPr>
          <w:rFonts w:ascii="Arial" w:hAnsi="Arial" w:cs="Arial"/>
          <w:bCs/>
          <w:sz w:val="24"/>
          <w:szCs w:val="24"/>
        </w:rPr>
      </w:pPr>
      <w:r w:rsidRPr="00416714">
        <w:rPr>
          <w:rFonts w:ascii="Arial" w:hAnsi="Arial" w:cs="Arial"/>
          <w:bCs/>
          <w:sz w:val="24"/>
          <w:szCs w:val="24"/>
        </w:rPr>
        <w:t>Sitzbelüftung (vorn)</w:t>
      </w:r>
    </w:p>
    <w:p w14:paraId="21C1BDF9" w14:textId="20A1C908" w:rsidR="00F63996" w:rsidRPr="00416714" w:rsidRDefault="00F63996" w:rsidP="0099769E">
      <w:pPr>
        <w:pStyle w:val="Listenabsatz"/>
        <w:numPr>
          <w:ilvl w:val="0"/>
          <w:numId w:val="30"/>
        </w:numPr>
        <w:adjustRightInd w:val="0"/>
        <w:spacing w:line="360" w:lineRule="auto"/>
        <w:contextualSpacing w:val="0"/>
        <w:rPr>
          <w:rFonts w:ascii="Arial" w:hAnsi="Arial" w:cs="Arial"/>
          <w:bCs/>
          <w:sz w:val="24"/>
          <w:szCs w:val="24"/>
        </w:rPr>
      </w:pPr>
      <w:r w:rsidRPr="00416714">
        <w:rPr>
          <w:rFonts w:ascii="Arial" w:hAnsi="Arial" w:cs="Arial"/>
          <w:bCs/>
          <w:sz w:val="24"/>
          <w:szCs w:val="24"/>
        </w:rPr>
        <w:t>Sitzbelüftung (vorn und hinten)</w:t>
      </w:r>
    </w:p>
    <w:p w14:paraId="3122FE84" w14:textId="3644F273" w:rsidR="005C3102" w:rsidRPr="00416714" w:rsidRDefault="005C3102" w:rsidP="0099769E">
      <w:pPr>
        <w:pStyle w:val="Listenabsatz"/>
        <w:numPr>
          <w:ilvl w:val="0"/>
          <w:numId w:val="30"/>
        </w:numPr>
        <w:adjustRightInd w:val="0"/>
        <w:spacing w:line="360" w:lineRule="auto"/>
        <w:contextualSpacing w:val="0"/>
        <w:rPr>
          <w:rFonts w:ascii="Arial" w:hAnsi="Arial" w:cs="Arial"/>
          <w:bCs/>
          <w:sz w:val="24"/>
          <w:szCs w:val="24"/>
        </w:rPr>
      </w:pPr>
      <w:r w:rsidRPr="00416714">
        <w:rPr>
          <w:rFonts w:ascii="Arial" w:hAnsi="Arial" w:cs="Arial"/>
          <w:bCs/>
          <w:sz w:val="24"/>
          <w:szCs w:val="24"/>
        </w:rPr>
        <w:t>Massagefunktion (vorn)</w:t>
      </w:r>
    </w:p>
    <w:p w14:paraId="268ACF71" w14:textId="7C6988AA" w:rsidR="005C3102" w:rsidRPr="00416714" w:rsidRDefault="005C3102" w:rsidP="0099769E">
      <w:pPr>
        <w:pStyle w:val="Listenabsatz"/>
        <w:numPr>
          <w:ilvl w:val="0"/>
          <w:numId w:val="30"/>
        </w:numPr>
        <w:adjustRightInd w:val="0"/>
        <w:spacing w:line="360" w:lineRule="auto"/>
        <w:contextualSpacing w:val="0"/>
        <w:rPr>
          <w:rFonts w:ascii="Arial" w:hAnsi="Arial" w:cs="Arial"/>
          <w:bCs/>
          <w:sz w:val="24"/>
          <w:szCs w:val="24"/>
        </w:rPr>
      </w:pPr>
      <w:r w:rsidRPr="00416714">
        <w:rPr>
          <w:rFonts w:ascii="Arial" w:hAnsi="Arial" w:cs="Arial"/>
          <w:bCs/>
          <w:sz w:val="24"/>
          <w:szCs w:val="24"/>
        </w:rPr>
        <w:t>Massagefunktion (vorn und hinten)</w:t>
      </w:r>
    </w:p>
    <w:p w14:paraId="0E15FBCC" w14:textId="77777777" w:rsidR="005C3102" w:rsidRPr="00416714" w:rsidRDefault="005C3102" w:rsidP="0099769E">
      <w:pPr>
        <w:adjustRightInd w:val="0"/>
        <w:spacing w:line="360" w:lineRule="auto"/>
        <w:rPr>
          <w:rFonts w:cs="Arial"/>
          <w:bCs/>
        </w:rPr>
      </w:pPr>
    </w:p>
    <w:p w14:paraId="4D62F5FF" w14:textId="681DF4DB" w:rsidR="005C3102" w:rsidRPr="00416714" w:rsidRDefault="002A20D0" w:rsidP="00A44B29">
      <w:pPr>
        <w:adjustRightInd w:val="0"/>
        <w:spacing w:line="360" w:lineRule="auto"/>
        <w:outlineLvl w:val="0"/>
        <w:rPr>
          <w:rFonts w:cs="Arial"/>
          <w:b/>
          <w:bCs/>
        </w:rPr>
      </w:pPr>
      <w:r w:rsidRPr="00416714">
        <w:rPr>
          <w:rFonts w:cs="Arial"/>
          <w:b/>
          <w:bCs/>
        </w:rPr>
        <w:t>Sicherheit</w:t>
      </w:r>
    </w:p>
    <w:p w14:paraId="604775D6" w14:textId="0443CDFC" w:rsidR="002A20D0" w:rsidRPr="00416714" w:rsidRDefault="002A20D0" w:rsidP="0099769E">
      <w:pPr>
        <w:pStyle w:val="Listenabsatz"/>
        <w:numPr>
          <w:ilvl w:val="0"/>
          <w:numId w:val="31"/>
        </w:numPr>
        <w:adjustRightInd w:val="0"/>
        <w:spacing w:line="360" w:lineRule="auto"/>
        <w:rPr>
          <w:rFonts w:ascii="Arial" w:hAnsi="Arial" w:cs="Arial"/>
          <w:bCs/>
          <w:sz w:val="24"/>
          <w:szCs w:val="24"/>
        </w:rPr>
      </w:pPr>
      <w:r w:rsidRPr="00416714">
        <w:rPr>
          <w:rFonts w:ascii="Arial" w:hAnsi="Arial" w:cs="Arial"/>
          <w:bCs/>
          <w:sz w:val="24"/>
          <w:szCs w:val="24"/>
        </w:rPr>
        <w:t>ISOFIX-Befestigung für Kindersitz auf Beifahrersitz</w:t>
      </w:r>
    </w:p>
    <w:p w14:paraId="308079C5" w14:textId="79D5CEFD" w:rsidR="002A20D0" w:rsidRPr="00416714" w:rsidRDefault="002A20D0" w:rsidP="0099769E">
      <w:pPr>
        <w:pStyle w:val="Listenabsatz"/>
        <w:numPr>
          <w:ilvl w:val="0"/>
          <w:numId w:val="31"/>
        </w:numPr>
        <w:adjustRightInd w:val="0"/>
        <w:spacing w:line="360" w:lineRule="auto"/>
        <w:rPr>
          <w:rFonts w:ascii="Arial" w:hAnsi="Arial" w:cs="Arial"/>
          <w:bCs/>
          <w:sz w:val="24"/>
          <w:szCs w:val="24"/>
        </w:rPr>
      </w:pPr>
      <w:r w:rsidRPr="00416714">
        <w:rPr>
          <w:rFonts w:ascii="Arial" w:hAnsi="Arial" w:cs="Arial"/>
          <w:bCs/>
          <w:sz w:val="24"/>
          <w:szCs w:val="24"/>
        </w:rPr>
        <w:t>Seiten-Airbags im Fond</w:t>
      </w:r>
    </w:p>
    <w:p w14:paraId="4BCC4B0A" w14:textId="77777777" w:rsidR="002A20D0" w:rsidRPr="00416714" w:rsidRDefault="002A20D0" w:rsidP="0099769E">
      <w:pPr>
        <w:adjustRightInd w:val="0"/>
        <w:spacing w:line="360" w:lineRule="auto"/>
        <w:rPr>
          <w:rFonts w:cs="Arial"/>
          <w:bCs/>
        </w:rPr>
      </w:pPr>
    </w:p>
    <w:p w14:paraId="0E4CAF2E" w14:textId="2A9D2A72" w:rsidR="00F63996" w:rsidRPr="00416714" w:rsidRDefault="002A20D0" w:rsidP="00A44B29">
      <w:pPr>
        <w:adjustRightInd w:val="0"/>
        <w:spacing w:line="360" w:lineRule="auto"/>
        <w:outlineLvl w:val="0"/>
        <w:rPr>
          <w:rFonts w:cs="Arial"/>
          <w:b/>
          <w:bCs/>
        </w:rPr>
      </w:pPr>
      <w:r w:rsidRPr="00416714">
        <w:rPr>
          <w:rFonts w:cs="Arial"/>
          <w:b/>
          <w:bCs/>
        </w:rPr>
        <w:t>Komfort- und Assistenzsysteme</w:t>
      </w:r>
    </w:p>
    <w:p w14:paraId="3BF62C79" w14:textId="0F60CA9C" w:rsidR="00887222" w:rsidRPr="00416714" w:rsidRDefault="00832F9E" w:rsidP="0099769E">
      <w:pPr>
        <w:pStyle w:val="Presse-Standard"/>
        <w:widowControl/>
        <w:numPr>
          <w:ilvl w:val="0"/>
          <w:numId w:val="32"/>
        </w:numPr>
        <w:suppressAutoHyphens w:val="0"/>
        <w:adjustRightInd w:val="0"/>
        <w:jc w:val="left"/>
      </w:pPr>
      <w:r w:rsidRPr="00416714">
        <w:t>ParkAssistent inkl</w:t>
      </w:r>
      <w:r w:rsidR="00ED344C" w:rsidRPr="00416714">
        <w:t>usive</w:t>
      </w:r>
      <w:r w:rsidRPr="00416714">
        <w:t xml:space="preserve"> Rückfahrkamera</w:t>
      </w:r>
    </w:p>
    <w:p w14:paraId="1BD3AFD9" w14:textId="0F498F1A" w:rsidR="00832F9E" w:rsidRPr="00416714" w:rsidRDefault="00832F9E" w:rsidP="0099769E">
      <w:pPr>
        <w:pStyle w:val="Presse-Standard"/>
        <w:widowControl/>
        <w:numPr>
          <w:ilvl w:val="0"/>
          <w:numId w:val="32"/>
        </w:numPr>
        <w:suppressAutoHyphens w:val="0"/>
        <w:adjustRightInd w:val="0"/>
        <w:jc w:val="left"/>
      </w:pPr>
      <w:r w:rsidRPr="00416714">
        <w:t>ParkAssistent inkl</w:t>
      </w:r>
      <w:r w:rsidR="00ED344C" w:rsidRPr="00416714">
        <w:t>usive</w:t>
      </w:r>
      <w:r w:rsidRPr="00416714">
        <w:t xml:space="preserve"> Surround View</w:t>
      </w:r>
    </w:p>
    <w:p w14:paraId="230DE995" w14:textId="3F0C20E5" w:rsidR="00832F9E" w:rsidRPr="00416714" w:rsidRDefault="00832F9E" w:rsidP="0099769E">
      <w:pPr>
        <w:pStyle w:val="Presse-Standard"/>
        <w:widowControl/>
        <w:numPr>
          <w:ilvl w:val="0"/>
          <w:numId w:val="32"/>
        </w:numPr>
        <w:suppressAutoHyphens w:val="0"/>
        <w:adjustRightInd w:val="0"/>
        <w:jc w:val="left"/>
      </w:pPr>
      <w:r w:rsidRPr="00416714">
        <w:t>Spurwechselassistent</w:t>
      </w:r>
    </w:p>
    <w:p w14:paraId="67C6B31F" w14:textId="1403966A" w:rsidR="00832F9E" w:rsidRPr="00416714" w:rsidRDefault="00832F9E" w:rsidP="0099769E">
      <w:pPr>
        <w:pStyle w:val="Presse-Standard"/>
        <w:widowControl/>
        <w:numPr>
          <w:ilvl w:val="0"/>
          <w:numId w:val="32"/>
        </w:numPr>
        <w:suppressAutoHyphens w:val="0"/>
        <w:adjustRightInd w:val="0"/>
        <w:jc w:val="left"/>
      </w:pPr>
      <w:r w:rsidRPr="00416714">
        <w:t>Spurhalteassistent inkl</w:t>
      </w:r>
      <w:r w:rsidR="00ED344C" w:rsidRPr="00416714">
        <w:t>usive</w:t>
      </w:r>
      <w:r w:rsidRPr="00416714">
        <w:t xml:space="preserve"> Verkehrszeichenerkennung</w:t>
      </w:r>
    </w:p>
    <w:p w14:paraId="25134E51" w14:textId="3AA10EE2" w:rsidR="00832F9E" w:rsidRPr="00416714" w:rsidRDefault="00832F9E" w:rsidP="0099769E">
      <w:pPr>
        <w:pStyle w:val="Presse-Standard"/>
        <w:widowControl/>
        <w:numPr>
          <w:ilvl w:val="0"/>
          <w:numId w:val="32"/>
        </w:numPr>
        <w:suppressAutoHyphens w:val="0"/>
        <w:adjustRightInd w:val="0"/>
        <w:jc w:val="left"/>
      </w:pPr>
      <w:r w:rsidRPr="00416714">
        <w:t>Abstandsregeltempostat</w:t>
      </w:r>
    </w:p>
    <w:p w14:paraId="70B03C42" w14:textId="68AE1C4C" w:rsidR="00832F9E" w:rsidRPr="00416714" w:rsidRDefault="00832F9E" w:rsidP="0099769E">
      <w:pPr>
        <w:pStyle w:val="Presse-Standard"/>
        <w:widowControl/>
        <w:numPr>
          <w:ilvl w:val="0"/>
          <w:numId w:val="32"/>
        </w:numPr>
        <w:suppressAutoHyphens w:val="0"/>
        <w:adjustRightInd w:val="0"/>
        <w:jc w:val="left"/>
      </w:pPr>
      <w:r w:rsidRPr="00416714">
        <w:t>Porsche InnoDrive inkl</w:t>
      </w:r>
      <w:r w:rsidR="00ED344C" w:rsidRPr="00416714">
        <w:t>usive</w:t>
      </w:r>
      <w:r w:rsidRPr="00416714">
        <w:t xml:space="preserve"> Abstandsregeltempostat</w:t>
      </w:r>
    </w:p>
    <w:p w14:paraId="3404B114" w14:textId="67CAFCCF" w:rsidR="00832F9E" w:rsidRPr="00416714" w:rsidRDefault="00832F9E" w:rsidP="0099769E">
      <w:pPr>
        <w:pStyle w:val="Presse-Standard"/>
        <w:widowControl/>
        <w:numPr>
          <w:ilvl w:val="0"/>
          <w:numId w:val="32"/>
        </w:numPr>
        <w:suppressAutoHyphens w:val="0"/>
        <w:adjustRightInd w:val="0"/>
        <w:jc w:val="left"/>
      </w:pPr>
      <w:r w:rsidRPr="00416714">
        <w:t>Nachtsichtassistent</w:t>
      </w:r>
    </w:p>
    <w:p w14:paraId="330A24E8" w14:textId="4B5918FE" w:rsidR="00832F9E" w:rsidRPr="00416714" w:rsidRDefault="00ED5CE9" w:rsidP="0099769E">
      <w:pPr>
        <w:pStyle w:val="Presse-Standard"/>
        <w:widowControl/>
        <w:numPr>
          <w:ilvl w:val="0"/>
          <w:numId w:val="32"/>
        </w:numPr>
        <w:suppressAutoHyphens w:val="0"/>
        <w:adjustRightInd w:val="0"/>
        <w:jc w:val="left"/>
      </w:pPr>
      <w:r w:rsidRPr="00416714">
        <w:t xml:space="preserve">Komfortzugang (Öffnen und </w:t>
      </w:r>
      <w:r w:rsidR="00404AFB" w:rsidRPr="00416714">
        <w:t>S</w:t>
      </w:r>
      <w:r w:rsidR="00A21498" w:rsidRPr="00416714">
        <w:t>chließen</w:t>
      </w:r>
      <w:r w:rsidRPr="00416714">
        <w:t xml:space="preserve"> ohne aktive Schlüsselnutzung)</w:t>
      </w:r>
      <w:r w:rsidR="006C6219" w:rsidRPr="00416714">
        <w:t xml:space="preserve"> (Serie Turbo)</w:t>
      </w:r>
    </w:p>
    <w:p w14:paraId="3BB3F390" w14:textId="447C63CF" w:rsidR="00ED5CE9" w:rsidRPr="00416714" w:rsidRDefault="00ED5CE9" w:rsidP="0099769E">
      <w:pPr>
        <w:pStyle w:val="Presse-Standard"/>
        <w:widowControl/>
        <w:numPr>
          <w:ilvl w:val="0"/>
          <w:numId w:val="32"/>
        </w:numPr>
        <w:suppressAutoHyphens w:val="0"/>
        <w:adjustRightInd w:val="0"/>
        <w:jc w:val="left"/>
      </w:pPr>
      <w:r w:rsidRPr="00416714">
        <w:t>Soft-Close-Türen</w:t>
      </w:r>
    </w:p>
    <w:p w14:paraId="1A31EF80" w14:textId="37878899" w:rsidR="00ED5CE9" w:rsidRPr="00416714" w:rsidRDefault="0061381F" w:rsidP="0099769E">
      <w:pPr>
        <w:pStyle w:val="Presse-Standard"/>
        <w:widowControl/>
        <w:numPr>
          <w:ilvl w:val="0"/>
          <w:numId w:val="32"/>
        </w:numPr>
        <w:suppressAutoHyphens w:val="0"/>
        <w:adjustRightInd w:val="0"/>
        <w:jc w:val="left"/>
      </w:pPr>
      <w:r w:rsidRPr="00416714">
        <w:t>HomeLink® (Garagentoröffner)</w:t>
      </w:r>
    </w:p>
    <w:p w14:paraId="08BDAF70" w14:textId="77777777" w:rsidR="00ED5CE9" w:rsidRPr="00416714" w:rsidRDefault="00ED5CE9" w:rsidP="0099769E">
      <w:pPr>
        <w:pStyle w:val="Presse-Standard"/>
        <w:widowControl/>
        <w:suppressAutoHyphens w:val="0"/>
        <w:adjustRightInd w:val="0"/>
        <w:jc w:val="left"/>
      </w:pPr>
    </w:p>
    <w:p w14:paraId="770AD5D8" w14:textId="193DF0E3" w:rsidR="009A6657" w:rsidRPr="00416714" w:rsidRDefault="009A6657" w:rsidP="00A44B29">
      <w:pPr>
        <w:pStyle w:val="Presse-Standard"/>
        <w:widowControl/>
        <w:suppressAutoHyphens w:val="0"/>
        <w:adjustRightInd w:val="0"/>
        <w:jc w:val="left"/>
        <w:outlineLvl w:val="0"/>
        <w:rPr>
          <w:b/>
        </w:rPr>
      </w:pPr>
      <w:r w:rsidRPr="00416714">
        <w:rPr>
          <w:b/>
        </w:rPr>
        <w:t>Audio und Kommunikation</w:t>
      </w:r>
    </w:p>
    <w:p w14:paraId="75BAC5AA" w14:textId="057750A0" w:rsidR="009A6657" w:rsidRPr="00416714" w:rsidRDefault="009A6657" w:rsidP="0099769E">
      <w:pPr>
        <w:pStyle w:val="Presse-Standard"/>
        <w:widowControl/>
        <w:numPr>
          <w:ilvl w:val="0"/>
          <w:numId w:val="33"/>
        </w:numPr>
        <w:suppressAutoHyphens w:val="0"/>
        <w:adjustRightInd w:val="0"/>
        <w:jc w:val="left"/>
        <w:rPr>
          <w:lang w:val="en-US"/>
        </w:rPr>
      </w:pPr>
      <w:r w:rsidRPr="00416714">
        <w:rPr>
          <w:lang w:val="en-US"/>
        </w:rPr>
        <w:t>BOSE® Surround Sound-System</w:t>
      </w:r>
      <w:r w:rsidR="000957BB" w:rsidRPr="00416714">
        <w:rPr>
          <w:lang w:val="en-US"/>
        </w:rPr>
        <w:t xml:space="preserve"> (Serie Turbo)</w:t>
      </w:r>
    </w:p>
    <w:p w14:paraId="784EFE1E" w14:textId="7E690A39" w:rsidR="009A6657" w:rsidRPr="00416714" w:rsidRDefault="009A6657" w:rsidP="0099769E">
      <w:pPr>
        <w:pStyle w:val="Presse-Standard"/>
        <w:widowControl/>
        <w:numPr>
          <w:ilvl w:val="0"/>
          <w:numId w:val="33"/>
        </w:numPr>
        <w:suppressAutoHyphens w:val="0"/>
        <w:adjustRightInd w:val="0"/>
        <w:jc w:val="left"/>
        <w:rPr>
          <w:lang w:val="en-US"/>
        </w:rPr>
      </w:pPr>
      <w:r w:rsidRPr="00416714">
        <w:rPr>
          <w:lang w:val="en-US"/>
        </w:rPr>
        <w:t>Burmester® 3D High-End Surround Sound-System</w:t>
      </w:r>
    </w:p>
    <w:p w14:paraId="0977B3F2" w14:textId="79EA98BF" w:rsidR="009A6657" w:rsidRPr="00416714" w:rsidRDefault="009A6657" w:rsidP="0099769E">
      <w:pPr>
        <w:pStyle w:val="Presse-Standard"/>
        <w:widowControl/>
        <w:numPr>
          <w:ilvl w:val="0"/>
          <w:numId w:val="33"/>
        </w:numPr>
        <w:suppressAutoHyphens w:val="0"/>
        <w:adjustRightInd w:val="0"/>
        <w:jc w:val="left"/>
      </w:pPr>
      <w:r w:rsidRPr="00416714">
        <w:t>CD-/DVD-Wechsler, sechsfach</w:t>
      </w:r>
    </w:p>
    <w:p w14:paraId="37F2D558" w14:textId="2527252F" w:rsidR="009A6657" w:rsidRPr="00416714" w:rsidRDefault="009A6657" w:rsidP="0099769E">
      <w:pPr>
        <w:pStyle w:val="Presse-Standard"/>
        <w:widowControl/>
        <w:numPr>
          <w:ilvl w:val="0"/>
          <w:numId w:val="33"/>
        </w:numPr>
        <w:suppressAutoHyphens w:val="0"/>
        <w:adjustRightInd w:val="0"/>
        <w:jc w:val="left"/>
      </w:pPr>
      <w:r w:rsidRPr="00416714">
        <w:lastRenderedPageBreak/>
        <w:t>Digitalradio</w:t>
      </w:r>
    </w:p>
    <w:p w14:paraId="79EF517B" w14:textId="13DC6E20" w:rsidR="009A6657" w:rsidRPr="00416714" w:rsidRDefault="009A6657" w:rsidP="0099769E">
      <w:pPr>
        <w:pStyle w:val="Presse-Standard"/>
        <w:widowControl/>
        <w:numPr>
          <w:ilvl w:val="0"/>
          <w:numId w:val="33"/>
        </w:numPr>
        <w:suppressAutoHyphens w:val="0"/>
        <w:adjustRightInd w:val="0"/>
        <w:jc w:val="left"/>
      </w:pPr>
      <w:r w:rsidRPr="00416714">
        <w:t>Porsche Rear Seat Entertainment</w:t>
      </w:r>
    </w:p>
    <w:p w14:paraId="77124B37" w14:textId="77777777" w:rsidR="009A6657" w:rsidRPr="00416714" w:rsidRDefault="009A6657" w:rsidP="0099769E">
      <w:pPr>
        <w:pStyle w:val="Presse-Standard"/>
        <w:widowControl/>
        <w:suppressAutoHyphens w:val="0"/>
        <w:adjustRightInd w:val="0"/>
        <w:jc w:val="left"/>
      </w:pPr>
    </w:p>
    <w:p w14:paraId="0A797FE5" w14:textId="22A7408C" w:rsidR="009A6657" w:rsidRPr="00416714" w:rsidRDefault="009A6657" w:rsidP="00A44B29">
      <w:pPr>
        <w:pStyle w:val="Presse-Standard"/>
        <w:widowControl/>
        <w:suppressAutoHyphens w:val="0"/>
        <w:adjustRightInd w:val="0"/>
        <w:jc w:val="left"/>
        <w:outlineLvl w:val="0"/>
        <w:rPr>
          <w:b/>
        </w:rPr>
      </w:pPr>
      <w:r w:rsidRPr="00416714">
        <w:rPr>
          <w:b/>
        </w:rPr>
        <w:t>Gepäckraum und Ablagen</w:t>
      </w:r>
    </w:p>
    <w:p w14:paraId="722C257E" w14:textId="7A808DDC" w:rsidR="009A6657" w:rsidRPr="00416714" w:rsidRDefault="009A6657" w:rsidP="0099769E">
      <w:pPr>
        <w:pStyle w:val="Presse-Standard"/>
        <w:widowControl/>
        <w:numPr>
          <w:ilvl w:val="0"/>
          <w:numId w:val="34"/>
        </w:numPr>
        <w:suppressAutoHyphens w:val="0"/>
        <w:adjustRightInd w:val="0"/>
        <w:jc w:val="left"/>
      </w:pPr>
      <w:r w:rsidRPr="00416714">
        <w:t>Laderaum</w:t>
      </w:r>
      <w:r w:rsidR="00215F1C" w:rsidRPr="00416714">
        <w:t>-M</w:t>
      </w:r>
      <w:r w:rsidRPr="00416714">
        <w:t>anagement</w:t>
      </w:r>
    </w:p>
    <w:p w14:paraId="2E4EFE3B" w14:textId="2227006C" w:rsidR="009A6657" w:rsidRPr="00416714" w:rsidRDefault="009A6657" w:rsidP="0099769E">
      <w:pPr>
        <w:pStyle w:val="Presse-Standard"/>
        <w:widowControl/>
        <w:numPr>
          <w:ilvl w:val="0"/>
          <w:numId w:val="34"/>
        </w:numPr>
        <w:suppressAutoHyphens w:val="0"/>
        <w:adjustRightInd w:val="0"/>
        <w:jc w:val="left"/>
      </w:pPr>
      <w:r w:rsidRPr="00416714">
        <w:t>230-V</w:t>
      </w:r>
      <w:r w:rsidR="00ED344C" w:rsidRPr="00416714">
        <w:t>olt</w:t>
      </w:r>
      <w:r w:rsidRPr="00416714">
        <w:t>-Steckdose im Laderaum</w:t>
      </w:r>
    </w:p>
    <w:p w14:paraId="277BEAD6" w14:textId="418DBC0B" w:rsidR="009A6657" w:rsidRPr="00416714" w:rsidRDefault="009A6657" w:rsidP="0099769E">
      <w:pPr>
        <w:pStyle w:val="Presse-Standard"/>
        <w:widowControl/>
        <w:numPr>
          <w:ilvl w:val="0"/>
          <w:numId w:val="34"/>
        </w:numPr>
        <w:suppressAutoHyphens w:val="0"/>
        <w:adjustRightInd w:val="0"/>
        <w:jc w:val="left"/>
      </w:pPr>
      <w:r w:rsidRPr="00416714">
        <w:t>Ablagepaket</w:t>
      </w:r>
      <w:r w:rsidR="005F77DE" w:rsidRPr="00416714">
        <w:t xml:space="preserve"> (Wahlweise ohne Aufpreis)</w:t>
      </w:r>
    </w:p>
    <w:p w14:paraId="00BD5503" w14:textId="0201A446" w:rsidR="009A6657" w:rsidRPr="00416714" w:rsidRDefault="009A6657" w:rsidP="0099769E">
      <w:pPr>
        <w:pStyle w:val="Presse-Standard"/>
        <w:widowControl/>
        <w:numPr>
          <w:ilvl w:val="0"/>
          <w:numId w:val="34"/>
        </w:numPr>
        <w:suppressAutoHyphens w:val="0"/>
        <w:adjustRightInd w:val="0"/>
        <w:jc w:val="left"/>
      </w:pPr>
      <w:r w:rsidRPr="00416714">
        <w:t>Skisack</w:t>
      </w:r>
    </w:p>
    <w:p w14:paraId="1918CD08" w14:textId="77777777" w:rsidR="00320F75" w:rsidRPr="00416714" w:rsidRDefault="00320F75" w:rsidP="00320F75">
      <w:pPr>
        <w:pStyle w:val="Presse-Standard"/>
        <w:widowControl/>
        <w:suppressAutoHyphens w:val="0"/>
        <w:adjustRightInd w:val="0"/>
        <w:jc w:val="left"/>
      </w:pPr>
    </w:p>
    <w:p w14:paraId="677E5EC8" w14:textId="7607054E" w:rsidR="00320F75" w:rsidRPr="00416714" w:rsidRDefault="00320F75">
      <w:pPr>
        <w:widowControl/>
        <w:suppressAutoHyphens w:val="0"/>
        <w:rPr>
          <w:rFonts w:cs="Arial"/>
          <w:bCs/>
        </w:rPr>
      </w:pPr>
      <w:r w:rsidRPr="00416714">
        <w:br w:type="page"/>
      </w:r>
    </w:p>
    <w:p w14:paraId="06637BB3" w14:textId="318D26F8" w:rsidR="00320F75" w:rsidRPr="00416714" w:rsidRDefault="00320F75" w:rsidP="00A44B29">
      <w:pPr>
        <w:pStyle w:val="Presse-Standard"/>
        <w:widowControl/>
        <w:suppressAutoHyphens w:val="0"/>
        <w:adjustRightInd w:val="0"/>
        <w:spacing w:line="600" w:lineRule="auto"/>
        <w:jc w:val="left"/>
        <w:outlineLvl w:val="0"/>
        <w:rPr>
          <w:b/>
          <w:sz w:val="28"/>
        </w:rPr>
      </w:pPr>
      <w:r w:rsidRPr="00416714">
        <w:rPr>
          <w:b/>
          <w:sz w:val="28"/>
        </w:rPr>
        <w:lastRenderedPageBreak/>
        <w:t>Verbrauchsinformationen</w:t>
      </w:r>
    </w:p>
    <w:p w14:paraId="7728CE65" w14:textId="12D087EB" w:rsidR="000E024E" w:rsidRPr="00416714" w:rsidRDefault="000E024E" w:rsidP="000E024E">
      <w:pPr>
        <w:pStyle w:val="Presse-Standard"/>
        <w:widowControl/>
        <w:suppressAutoHyphens w:val="0"/>
        <w:jc w:val="left"/>
        <w:rPr>
          <w:rFonts w:eastAsia="Calibri"/>
          <w:lang w:eastAsia="en-US"/>
        </w:rPr>
      </w:pPr>
      <w:r w:rsidRPr="00416714">
        <w:rPr>
          <w:b/>
        </w:rPr>
        <w:t>Panamera 4 Sport Turismo</w:t>
      </w:r>
      <w:r w:rsidRPr="00416714">
        <w:t xml:space="preserve"> (243 kW/330 PS)</w:t>
      </w:r>
      <w:r w:rsidR="00ED344C" w:rsidRPr="00416714">
        <w:t>:</w:t>
      </w:r>
      <w:r w:rsidRPr="00416714">
        <w:t xml:space="preserve"> </w:t>
      </w:r>
      <w:r w:rsidRPr="00416714">
        <w:rPr>
          <w:rFonts w:eastAsia="Calibri"/>
          <w:lang w:eastAsia="en-US"/>
        </w:rPr>
        <w:t xml:space="preserve">Kraftstoffverbrauch </w:t>
      </w:r>
      <w:r w:rsidR="007F6C42" w:rsidRPr="00416714">
        <w:rPr>
          <w:rFonts w:eastAsia="Calibri"/>
          <w:lang w:eastAsia="en-US"/>
        </w:rPr>
        <w:t xml:space="preserve">innerorts 10,0 – 9,9 l/100 km, außerorts 6,7 – 6,6 l/100 km, </w:t>
      </w:r>
      <w:r w:rsidRPr="00416714">
        <w:rPr>
          <w:rFonts w:eastAsia="Calibri"/>
          <w:lang w:eastAsia="en-US"/>
        </w:rPr>
        <w:t>kombiniert 7,9 – 7,8 l/100 km; CO</w:t>
      </w:r>
      <w:r w:rsidRPr="00416714">
        <w:rPr>
          <w:rFonts w:eastAsia="Calibri"/>
          <w:vertAlign w:val="subscript"/>
          <w:lang w:eastAsia="en-US"/>
        </w:rPr>
        <w:t>2</w:t>
      </w:r>
      <w:r w:rsidRPr="00416714">
        <w:rPr>
          <w:rFonts w:eastAsia="Calibri"/>
          <w:lang w:eastAsia="en-US"/>
        </w:rPr>
        <w:t>-Emissionen 180 – 178 g/km</w:t>
      </w:r>
    </w:p>
    <w:p w14:paraId="43D3E791" w14:textId="77777777" w:rsidR="000E024E" w:rsidRPr="00416714" w:rsidRDefault="000E024E" w:rsidP="000E024E">
      <w:pPr>
        <w:pStyle w:val="Presse-Standard"/>
        <w:widowControl/>
        <w:suppressAutoHyphens w:val="0"/>
        <w:jc w:val="left"/>
        <w:rPr>
          <w:b/>
        </w:rPr>
      </w:pPr>
    </w:p>
    <w:p w14:paraId="7382FC90" w14:textId="23BCF657" w:rsidR="000E024E" w:rsidRPr="00416714" w:rsidRDefault="000E024E" w:rsidP="000E024E">
      <w:pPr>
        <w:pStyle w:val="Presse-Standard"/>
        <w:widowControl/>
        <w:suppressAutoHyphens w:val="0"/>
        <w:jc w:val="left"/>
        <w:rPr>
          <w:rFonts w:eastAsia="Calibri"/>
          <w:kern w:val="14"/>
          <w:lang w:eastAsia="en-US"/>
        </w:rPr>
      </w:pPr>
      <w:r w:rsidRPr="00416714">
        <w:rPr>
          <w:b/>
        </w:rPr>
        <w:t>Panamera 4 E-Hybrid Sport Turismo</w:t>
      </w:r>
      <w:r w:rsidRPr="00416714">
        <w:t xml:space="preserve"> (340 kW/462 PS)</w:t>
      </w:r>
      <w:r w:rsidR="00ED344C" w:rsidRPr="00416714">
        <w:t>:</w:t>
      </w:r>
      <w:r w:rsidRPr="00416714">
        <w:t xml:space="preserve"> </w:t>
      </w:r>
      <w:r w:rsidRPr="00416714">
        <w:rPr>
          <w:rFonts w:eastAsia="Calibri"/>
          <w:kern w:val="14"/>
          <w:lang w:eastAsia="en-US"/>
        </w:rPr>
        <w:t xml:space="preserve">Kraftstoffverbrauch kombiniert </w:t>
      </w:r>
      <w:r w:rsidR="00A44B29">
        <w:rPr>
          <w:rFonts w:eastAsia="Calibri"/>
          <w:kern w:val="14"/>
          <w:lang w:eastAsia="en-US"/>
        </w:rPr>
        <w:t>2,6</w:t>
      </w:r>
      <w:r w:rsidRPr="00416714">
        <w:rPr>
          <w:rFonts w:eastAsia="Calibri"/>
          <w:kern w:val="14"/>
          <w:lang w:eastAsia="en-US"/>
        </w:rPr>
        <w:t xml:space="preserve"> l/100 km; CO</w:t>
      </w:r>
      <w:r w:rsidRPr="00416714">
        <w:rPr>
          <w:rFonts w:eastAsia="Calibri"/>
          <w:kern w:val="14"/>
          <w:vertAlign w:val="subscript"/>
          <w:lang w:eastAsia="en-US"/>
        </w:rPr>
        <w:t>2</w:t>
      </w:r>
      <w:r w:rsidRPr="00416714">
        <w:rPr>
          <w:rFonts w:eastAsia="Calibri"/>
          <w:kern w:val="14"/>
          <w:lang w:eastAsia="en-US"/>
        </w:rPr>
        <w:t xml:space="preserve">-Emissionen </w:t>
      </w:r>
      <w:r w:rsidR="00A44B29">
        <w:rPr>
          <w:rFonts w:eastAsia="Calibri"/>
          <w:kern w:val="14"/>
          <w:lang w:eastAsia="en-US"/>
        </w:rPr>
        <w:t>59</w:t>
      </w:r>
      <w:r w:rsidRPr="00416714">
        <w:rPr>
          <w:rFonts w:eastAsia="Calibri"/>
          <w:kern w:val="14"/>
          <w:lang w:eastAsia="en-US"/>
        </w:rPr>
        <w:t xml:space="preserve"> g/km; Stromverbrauch 15,9 kWh/100 km</w:t>
      </w:r>
    </w:p>
    <w:p w14:paraId="07939551" w14:textId="77777777" w:rsidR="000E024E" w:rsidRPr="00416714" w:rsidRDefault="000E024E" w:rsidP="000E024E">
      <w:pPr>
        <w:pStyle w:val="Presse-Standard"/>
        <w:widowControl/>
        <w:suppressAutoHyphens w:val="0"/>
        <w:jc w:val="left"/>
        <w:rPr>
          <w:b/>
        </w:rPr>
      </w:pPr>
    </w:p>
    <w:p w14:paraId="03201488" w14:textId="3C29ACFD" w:rsidR="000E024E" w:rsidRPr="00416714" w:rsidRDefault="000E024E" w:rsidP="000E024E">
      <w:pPr>
        <w:pStyle w:val="Presse-Standard"/>
        <w:widowControl/>
        <w:suppressAutoHyphens w:val="0"/>
        <w:jc w:val="left"/>
        <w:rPr>
          <w:rFonts w:eastAsia="Calibri"/>
          <w:lang w:eastAsia="en-US"/>
        </w:rPr>
      </w:pPr>
      <w:r w:rsidRPr="00416714">
        <w:rPr>
          <w:b/>
        </w:rPr>
        <w:t>Panamera 4S Sport Turismo</w:t>
      </w:r>
      <w:r w:rsidRPr="00416714">
        <w:t xml:space="preserve"> (324 kW/440 PS)</w:t>
      </w:r>
      <w:r w:rsidR="007F6C42" w:rsidRPr="00416714">
        <w:t>:</w:t>
      </w:r>
      <w:r w:rsidRPr="00416714">
        <w:t xml:space="preserve"> </w:t>
      </w:r>
      <w:r w:rsidRPr="00416714">
        <w:rPr>
          <w:rFonts w:eastAsia="Calibri"/>
          <w:lang w:eastAsia="en-US"/>
        </w:rPr>
        <w:t xml:space="preserve">Kraftstoffverbrauch </w:t>
      </w:r>
      <w:r w:rsidR="007F6C42" w:rsidRPr="00416714">
        <w:rPr>
          <w:rFonts w:eastAsia="Calibri"/>
          <w:lang w:eastAsia="en-US"/>
        </w:rPr>
        <w:t xml:space="preserve">innerorts 10,4 – 10,3 l/100 km, außerorts 6,9 – 6,8 l/100 km, </w:t>
      </w:r>
      <w:r w:rsidRPr="00416714">
        <w:rPr>
          <w:rFonts w:eastAsia="Calibri"/>
          <w:lang w:eastAsia="en-US"/>
        </w:rPr>
        <w:t>kombiniert 8,3 – 8,2 l/100 km; CO</w:t>
      </w:r>
      <w:r w:rsidRPr="00416714">
        <w:rPr>
          <w:rFonts w:eastAsia="Calibri"/>
          <w:vertAlign w:val="subscript"/>
          <w:lang w:eastAsia="en-US"/>
        </w:rPr>
        <w:t>2</w:t>
      </w:r>
      <w:r w:rsidRPr="00416714">
        <w:rPr>
          <w:rFonts w:eastAsia="Calibri"/>
          <w:lang w:eastAsia="en-US"/>
        </w:rPr>
        <w:t>-Emissionen 189 – 187 g/km</w:t>
      </w:r>
    </w:p>
    <w:p w14:paraId="34464A0D" w14:textId="77777777" w:rsidR="000E024E" w:rsidRPr="00416714" w:rsidRDefault="000E024E" w:rsidP="000E024E">
      <w:pPr>
        <w:pStyle w:val="Presse-Standard"/>
        <w:widowControl/>
        <w:suppressAutoHyphens w:val="0"/>
        <w:jc w:val="left"/>
        <w:rPr>
          <w:b/>
        </w:rPr>
      </w:pPr>
    </w:p>
    <w:p w14:paraId="00C04E65" w14:textId="56E0D96D" w:rsidR="000E024E" w:rsidRPr="00416714" w:rsidRDefault="000E024E" w:rsidP="000E024E">
      <w:pPr>
        <w:pStyle w:val="Presse-Standard"/>
        <w:widowControl/>
        <w:suppressAutoHyphens w:val="0"/>
        <w:jc w:val="left"/>
        <w:rPr>
          <w:u w:val="single"/>
        </w:rPr>
      </w:pPr>
      <w:r w:rsidRPr="00416714">
        <w:rPr>
          <w:b/>
        </w:rPr>
        <w:t>Panamera Turbo Sport Turismo</w:t>
      </w:r>
      <w:r w:rsidRPr="00416714">
        <w:t xml:space="preserve"> (404 kW/550 PS)</w:t>
      </w:r>
      <w:r w:rsidR="00ED344C" w:rsidRPr="00416714">
        <w:t>:</w:t>
      </w:r>
      <w:r w:rsidRPr="00416714">
        <w:t xml:space="preserve"> </w:t>
      </w:r>
      <w:r w:rsidRPr="00416714">
        <w:rPr>
          <w:rFonts w:eastAsia="Calibri"/>
          <w:lang w:eastAsia="en-US"/>
        </w:rPr>
        <w:t xml:space="preserve">Kraftstoffverbrauch </w:t>
      </w:r>
      <w:r w:rsidR="007F6C42" w:rsidRPr="00416714">
        <w:rPr>
          <w:rFonts w:eastAsia="Calibri"/>
          <w:lang w:eastAsia="en-US"/>
        </w:rPr>
        <w:t xml:space="preserve">innerorts 13,1 – 12,9 l/100 km, außerorts 7,4 – 7,3 l/100 km, </w:t>
      </w:r>
      <w:r w:rsidRPr="00416714">
        <w:rPr>
          <w:rFonts w:eastAsia="Calibri"/>
          <w:lang w:eastAsia="en-US"/>
        </w:rPr>
        <w:t>kombiniert 9,5 – 9,4 l/100 km; CO</w:t>
      </w:r>
      <w:r w:rsidRPr="00416714">
        <w:rPr>
          <w:rFonts w:eastAsia="Calibri"/>
          <w:vertAlign w:val="subscript"/>
          <w:lang w:eastAsia="en-US"/>
        </w:rPr>
        <w:t>2</w:t>
      </w:r>
      <w:r w:rsidRPr="00416714">
        <w:rPr>
          <w:rFonts w:eastAsia="Calibri"/>
          <w:lang w:eastAsia="en-US"/>
        </w:rPr>
        <w:t>-Emissionen 217 – 215 g/km</w:t>
      </w:r>
    </w:p>
    <w:p w14:paraId="09F26CD8" w14:textId="77777777" w:rsidR="000E024E" w:rsidRPr="00416714" w:rsidRDefault="000E024E" w:rsidP="000E024E">
      <w:pPr>
        <w:pStyle w:val="Presse-Standard"/>
        <w:widowControl/>
        <w:suppressAutoHyphens w:val="0"/>
        <w:jc w:val="left"/>
        <w:rPr>
          <w:b/>
        </w:rPr>
      </w:pPr>
    </w:p>
    <w:p w14:paraId="05A754E9" w14:textId="06F44DC1" w:rsidR="00320F75" w:rsidRPr="00416714" w:rsidRDefault="000E024E" w:rsidP="000E024E">
      <w:pPr>
        <w:pStyle w:val="Presse-Standard"/>
        <w:widowControl/>
        <w:suppressAutoHyphens w:val="0"/>
        <w:jc w:val="left"/>
      </w:pPr>
      <w:r w:rsidRPr="00416714">
        <w:rPr>
          <w:b/>
        </w:rPr>
        <w:t xml:space="preserve">Panamera 4S Diesel Sport Turismo </w:t>
      </w:r>
      <w:r w:rsidRPr="00416714">
        <w:t>(310 kW/422 PS)</w:t>
      </w:r>
      <w:r w:rsidR="007F6C42" w:rsidRPr="00416714">
        <w:t>:</w:t>
      </w:r>
      <w:r w:rsidRPr="00416714">
        <w:t xml:space="preserve"> Kraftstoffverbrauch </w:t>
      </w:r>
      <w:r w:rsidR="007F6C42" w:rsidRPr="00416714">
        <w:rPr>
          <w:rFonts w:eastAsia="Calibri"/>
          <w:lang w:eastAsia="en-US"/>
        </w:rPr>
        <w:t xml:space="preserve">innerorts 7,9 l/100 km, außerorts 5,9 – 5,8 l/100 km, </w:t>
      </w:r>
      <w:r w:rsidRPr="00416714">
        <w:t>kombiniert 6,8 – 6,7 l/100 km; CO</w:t>
      </w:r>
      <w:r w:rsidRPr="00416714">
        <w:rPr>
          <w:vertAlign w:val="subscript"/>
        </w:rPr>
        <w:t>2</w:t>
      </w:r>
      <w:r w:rsidRPr="00416714">
        <w:t>-Emissionen 178 – 176 g/km</w:t>
      </w:r>
    </w:p>
    <w:sectPr w:rsidR="00320F75" w:rsidRPr="00416714" w:rsidSect="00463817">
      <w:footerReference w:type="default" r:id="rId13"/>
      <w:headerReference w:type="first" r:id="rId14"/>
      <w:pgSz w:w="11906" w:h="16838"/>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468C4" w14:textId="77777777" w:rsidR="00FF263D" w:rsidRDefault="00FF263D" w:rsidP="00DB7EB7">
      <w:r>
        <w:separator/>
      </w:r>
    </w:p>
  </w:endnote>
  <w:endnote w:type="continuationSeparator" w:id="0">
    <w:p w14:paraId="54ED9BA7" w14:textId="77777777" w:rsidR="00FF263D" w:rsidRDefault="00FF263D" w:rsidP="00DB7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Condensed">
    <w:altName w:val="Calibri"/>
    <w:charset w:val="00"/>
    <w:family w:val="swiss"/>
    <w:pitch w:val="variable"/>
    <w:sig w:usb0="00000003" w:usb1="00000000" w:usb2="00000000" w:usb3="00000000" w:csb0="00000001" w:csb1="00000000"/>
  </w:font>
  <w:font w:name="News Gothic">
    <w:altName w:val="News Gothic MT"/>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Droid Sans">
    <w:altName w:val="Arial"/>
    <w:charset w:val="00"/>
    <w:family w:val="swiss"/>
    <w:pitch w:val="variable"/>
    <w:sig w:usb0="E00002EF" w:usb1="4000205B" w:usb2="00000028" w:usb3="00000000" w:csb0="0000019F" w:csb1="00000000"/>
  </w:font>
  <w:font w:name="Lohit Hindi">
    <w:altName w:val="Times New Roman"/>
    <w:charset w:val="01"/>
    <w:family w:val="auto"/>
    <w:pitch w:val="variable"/>
  </w:font>
  <w:font w:name="Calibri">
    <w:panose1 w:val="020F0502020204030204"/>
    <w:charset w:val="00"/>
    <w:family w:val="auto"/>
    <w:pitch w:val="variable"/>
    <w:sig w:usb0="E00002FF" w:usb1="4000ACFF" w:usb2="00000001" w:usb3="00000000" w:csb0="0000019F" w:csb1="00000000"/>
  </w:font>
  <w:font w:name="Mangal">
    <w:panose1 w:val="02040503050203030202"/>
    <w:charset w:val="00"/>
    <w:family w:val="auto"/>
    <w:pitch w:val="variable"/>
    <w:sig w:usb0="00008003" w:usb1="00000000" w:usb2="00000000" w:usb3="00000000" w:csb0="00000001" w:csb1="00000000"/>
  </w:font>
  <w:font w:name="Arial MT">
    <w:charset w:val="00"/>
    <w:family w:val="auto"/>
    <w:pitch w:val="variable"/>
    <w:sig w:usb0="E0002AFF" w:usb1="C0007843" w:usb2="00000009" w:usb3="00000000" w:csb0="000001FF" w:csb1="00000000"/>
  </w:font>
  <w:font w:name="Liberation Sans">
    <w:altName w:val="Arial"/>
    <w:charset w:val="01"/>
    <w:family w:val="swiss"/>
    <w:pitch w:val="variable"/>
  </w:font>
  <w:font w:name="Malgun Gothic">
    <w:panose1 w:val="020B0503020000020004"/>
    <w:charset w:val="81"/>
    <w:family w:val="auto"/>
    <w:pitch w:val="variable"/>
    <w:sig w:usb0="9000002F" w:usb1="29D77CFB" w:usb2="00000012" w:usb3="00000000" w:csb0="00080001" w:csb1="00000000"/>
  </w:font>
  <w:font w:name="Arial Black">
    <w:panose1 w:val="020B0A04020102020204"/>
    <w:charset w:val="00"/>
    <w:family w:val="auto"/>
    <w:pitch w:val="variable"/>
    <w:sig w:usb0="A00002AF" w:usb1="400078FB" w:usb2="00000000" w:usb3="00000000" w:csb0="000000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NewsGothforPorscheWPS-Bd">
    <w:altName w:val="Calibri"/>
    <w:panose1 w:val="00000000000000000000"/>
    <w:charset w:val="00"/>
    <w:family w:val="swiss"/>
    <w:notTrueType/>
    <w:pitch w:val="default"/>
    <w:sig w:usb0="00000003" w:usb1="00000000" w:usb2="00000000" w:usb3="00000000" w:csb0="00000001" w:csb1="00000000"/>
  </w:font>
  <w:font w:name="NewsGothforPorscheWPS-Reg">
    <w:altName w:val="Calibri"/>
    <w:panose1 w:val="00000000000000000000"/>
    <w:charset w:val="00"/>
    <w:family w:val="swiss"/>
    <w:notTrueType/>
    <w:pitch w:val="default"/>
    <w:sig w:usb0="00000003" w:usb1="00000000" w:usb2="00000000" w:usb3="00000000" w:csb0="00000001"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2"/>
      <w:gridCol w:w="1957"/>
      <w:gridCol w:w="2279"/>
    </w:tblGrid>
    <w:tr w:rsidR="00F07CB9" w14:paraId="320FC0BC" w14:textId="77777777" w:rsidTr="00FD5282">
      <w:tc>
        <w:tcPr>
          <w:tcW w:w="5495" w:type="dxa"/>
        </w:tcPr>
        <w:p w14:paraId="6D77BAA2" w14:textId="77777777" w:rsidR="00F07CB9" w:rsidRDefault="00F07CB9" w:rsidP="00106C79">
          <w:pPr>
            <w:widowControl/>
            <w:suppressAutoHyphens w:val="0"/>
            <w:autoSpaceDE w:val="0"/>
            <w:autoSpaceDN w:val="0"/>
            <w:adjustRightInd w:val="0"/>
            <w:spacing w:before="120"/>
            <w:rPr>
              <w:rFonts w:ascii="NewsGothforPorscheWPS-Bd" w:eastAsia="Times New Roman" w:hAnsi="NewsGothforPorscheWPS-Bd" w:cs="NewsGothforPorscheWPS-Bd"/>
              <w:color w:val="6F6F6F"/>
              <w:kern w:val="0"/>
              <w:sz w:val="14"/>
              <w:szCs w:val="14"/>
              <w:lang w:eastAsia="de-DE" w:bidi="ar-SA"/>
            </w:rPr>
          </w:pPr>
          <w:r>
            <w:rPr>
              <w:rFonts w:ascii="NewsGothforPorscheWPS-Bd" w:eastAsia="Times New Roman" w:hAnsi="NewsGothforPorscheWPS-Bd" w:cs="NewsGothforPorscheWPS-Bd"/>
              <w:color w:val="6F6F6F"/>
              <w:kern w:val="0"/>
              <w:sz w:val="14"/>
              <w:szCs w:val="14"/>
              <w:lang w:eastAsia="de-DE" w:bidi="ar-SA"/>
            </w:rPr>
            <w:t>Dr. Ing. h.c. F. Porsche AG</w:t>
          </w:r>
        </w:p>
        <w:p w14:paraId="253FCBA5"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Öffentlichkeitsarbeit und Presse</w:t>
          </w:r>
        </w:p>
        <w:p w14:paraId="1B7436E9"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Porscheplatz 1</w:t>
          </w:r>
        </w:p>
        <w:p w14:paraId="546B4470" w14:textId="57DB79A8" w:rsidR="00F07CB9" w:rsidRDefault="00F07CB9" w:rsidP="00106C79">
          <w:pPr>
            <w:widowControl/>
            <w:tabs>
              <w:tab w:val="left" w:pos="1741"/>
            </w:tabs>
            <w:suppressAutoHyphens w:val="0"/>
            <w:autoSpaceDE w:val="0"/>
            <w:autoSpaceDN w:val="0"/>
            <w:adjustRightInd w:val="0"/>
            <w:rPr>
              <w:rFonts w:ascii="NewsGothforPorscheWPS-Bd" w:eastAsia="Times New Roman" w:hAnsi="NewsGothforPorscheWPS-Bd" w:cs="NewsGothforPorscheWPS-Bd"/>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D-70435 Stuttgart</w:t>
          </w:r>
          <w:r>
            <w:rPr>
              <w:rFonts w:ascii="NewsGothforPorscheWPS-Reg" w:eastAsia="Times New Roman" w:hAnsi="NewsGothforPorscheWPS-Reg" w:cs="NewsGothforPorscheWPS-Reg"/>
              <w:color w:val="6F6F6F"/>
              <w:kern w:val="0"/>
              <w:sz w:val="14"/>
              <w:szCs w:val="14"/>
              <w:lang w:eastAsia="de-DE" w:bidi="ar-SA"/>
            </w:rPr>
            <w:tab/>
          </w:r>
        </w:p>
      </w:tc>
      <w:tc>
        <w:tcPr>
          <w:tcW w:w="1984" w:type="dxa"/>
        </w:tcPr>
        <w:p w14:paraId="322D5494" w14:textId="77777777" w:rsidR="00F07CB9" w:rsidRDefault="00F07CB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Porsche Pressemappen</w:t>
          </w:r>
        </w:p>
        <w:p w14:paraId="10128E15"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Porsche Pressedatenbank</w:t>
          </w:r>
        </w:p>
        <w:p w14:paraId="32E166B7"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Porsche Newsroom</w:t>
          </w:r>
        </w:p>
        <w:p w14:paraId="0C2E3EF8" w14:textId="77777777" w:rsidR="00F07CB9" w:rsidRPr="0046258B"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Ansprechpartner</w:t>
          </w:r>
        </w:p>
      </w:tc>
      <w:tc>
        <w:tcPr>
          <w:tcW w:w="2299" w:type="dxa"/>
        </w:tcPr>
        <w:p w14:paraId="65326451" w14:textId="77777777" w:rsidR="00F07CB9" w:rsidRDefault="00F07CB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https://presskit.porsche.de</w:t>
          </w:r>
        </w:p>
        <w:p w14:paraId="593F686B"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https://presse.porsche.de</w:t>
          </w:r>
        </w:p>
        <w:p w14:paraId="7095A769"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http://newsroom.porsche.de</w:t>
          </w:r>
        </w:p>
        <w:p w14:paraId="38445F7B" w14:textId="77777777" w:rsidR="00F07CB9" w:rsidRPr="0046258B"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http://porsche-qr.de/contacts</w:t>
          </w:r>
        </w:p>
      </w:tc>
    </w:tr>
  </w:tbl>
  <w:p w14:paraId="5A7E1A6D" w14:textId="2161B7FA" w:rsidR="00F07CB9" w:rsidRPr="00463817" w:rsidRDefault="00F07CB9" w:rsidP="00463817">
    <w:pPr>
      <w:pStyle w:val="Fuzeile"/>
      <w:tabs>
        <w:tab w:val="clear" w:pos="4536"/>
        <w:tab w:val="clear" w:pos="9072"/>
        <w:tab w:val="left" w:pos="5285"/>
      </w:tabs>
      <w:rPr>
        <w:sz w:val="20"/>
        <w:szCs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2"/>
      <w:gridCol w:w="1957"/>
      <w:gridCol w:w="2279"/>
    </w:tblGrid>
    <w:tr w:rsidR="00F07CB9" w14:paraId="0A923F55" w14:textId="77777777" w:rsidTr="00E827D6">
      <w:tc>
        <w:tcPr>
          <w:tcW w:w="5495" w:type="dxa"/>
        </w:tcPr>
        <w:p w14:paraId="0D5090EF" w14:textId="77777777" w:rsidR="00F07CB9" w:rsidRDefault="00F07CB9" w:rsidP="00CD5A7E">
          <w:pPr>
            <w:widowControl/>
            <w:suppressAutoHyphens w:val="0"/>
            <w:autoSpaceDE w:val="0"/>
            <w:autoSpaceDN w:val="0"/>
            <w:adjustRightInd w:val="0"/>
            <w:spacing w:before="120"/>
            <w:rPr>
              <w:rFonts w:ascii="NewsGothforPorscheWPS-Bd" w:eastAsia="Times New Roman" w:hAnsi="NewsGothforPorscheWPS-Bd" w:cs="NewsGothforPorscheWPS-Bd"/>
              <w:color w:val="6F6F6F"/>
              <w:kern w:val="0"/>
              <w:sz w:val="14"/>
              <w:szCs w:val="14"/>
              <w:lang w:eastAsia="de-DE" w:bidi="ar-SA"/>
            </w:rPr>
          </w:pPr>
          <w:r>
            <w:rPr>
              <w:rFonts w:ascii="NewsGothforPorscheWPS-Bd" w:eastAsia="Times New Roman" w:hAnsi="NewsGothforPorscheWPS-Bd" w:cs="NewsGothforPorscheWPS-Bd"/>
              <w:color w:val="6F6F6F"/>
              <w:kern w:val="0"/>
              <w:sz w:val="14"/>
              <w:szCs w:val="14"/>
              <w:lang w:eastAsia="de-DE" w:bidi="ar-SA"/>
            </w:rPr>
            <w:t>Dr. Ing. h.c. F. Porsche AG</w:t>
          </w:r>
        </w:p>
        <w:p w14:paraId="66D4D1E6"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Öffentlichkeitsarbeit und Presse</w:t>
          </w:r>
        </w:p>
        <w:p w14:paraId="0D8563C9"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Porscheplatz 1</w:t>
          </w:r>
        </w:p>
        <w:p w14:paraId="5151D9D4" w14:textId="77777777" w:rsidR="00F07CB9" w:rsidRDefault="00F07CB9" w:rsidP="00CD5A7E">
          <w:pPr>
            <w:widowControl/>
            <w:tabs>
              <w:tab w:val="left" w:pos="1741"/>
            </w:tabs>
            <w:suppressAutoHyphens w:val="0"/>
            <w:autoSpaceDE w:val="0"/>
            <w:autoSpaceDN w:val="0"/>
            <w:adjustRightInd w:val="0"/>
            <w:rPr>
              <w:rFonts w:ascii="NewsGothforPorscheWPS-Bd" w:eastAsia="Times New Roman" w:hAnsi="NewsGothforPorscheWPS-Bd" w:cs="NewsGothforPorscheWPS-Bd"/>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D-70435 Stuttgart</w:t>
          </w:r>
          <w:r>
            <w:rPr>
              <w:rFonts w:ascii="NewsGothforPorscheWPS-Reg" w:eastAsia="Times New Roman" w:hAnsi="NewsGothforPorscheWPS-Reg" w:cs="NewsGothforPorscheWPS-Reg"/>
              <w:color w:val="6F6F6F"/>
              <w:kern w:val="0"/>
              <w:sz w:val="14"/>
              <w:szCs w:val="14"/>
              <w:lang w:eastAsia="de-DE" w:bidi="ar-SA"/>
            </w:rPr>
            <w:tab/>
          </w:r>
        </w:p>
      </w:tc>
      <w:tc>
        <w:tcPr>
          <w:tcW w:w="1984" w:type="dxa"/>
        </w:tcPr>
        <w:p w14:paraId="4C1E829D" w14:textId="77777777" w:rsidR="00F07CB9" w:rsidRDefault="00F07CB9" w:rsidP="00CD5A7E">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Porsche Pressemappen</w:t>
          </w:r>
        </w:p>
        <w:p w14:paraId="4985B0C1"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Porsche Pressedatenbank</w:t>
          </w:r>
        </w:p>
        <w:p w14:paraId="28DAAF49"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Porsche Newsroom</w:t>
          </w:r>
        </w:p>
        <w:p w14:paraId="68834ED2" w14:textId="77777777" w:rsidR="00F07CB9" w:rsidRPr="0046258B"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Ansprechpartner</w:t>
          </w:r>
        </w:p>
      </w:tc>
      <w:tc>
        <w:tcPr>
          <w:tcW w:w="2299" w:type="dxa"/>
        </w:tcPr>
        <w:p w14:paraId="1073BD30" w14:textId="77777777" w:rsidR="00F07CB9" w:rsidRDefault="00F07CB9" w:rsidP="00CD5A7E">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https://presskit.porsche.de</w:t>
          </w:r>
        </w:p>
        <w:p w14:paraId="432D8752"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https://presse.porsche.de</w:t>
          </w:r>
        </w:p>
        <w:p w14:paraId="44AD270F"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http://newsroom.porsche.de</w:t>
          </w:r>
        </w:p>
        <w:p w14:paraId="41C05539" w14:textId="77777777" w:rsidR="00F07CB9" w:rsidRPr="0046258B"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http://porsche-qr.de/contacts</w:t>
          </w:r>
        </w:p>
      </w:tc>
    </w:tr>
  </w:tbl>
  <w:p w14:paraId="434ABD06" w14:textId="43B18BE4" w:rsidR="00F07CB9" w:rsidRPr="00CD5A7E" w:rsidRDefault="00F07CB9" w:rsidP="00CD5A7E">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2"/>
      <w:gridCol w:w="1957"/>
      <w:gridCol w:w="2279"/>
    </w:tblGrid>
    <w:tr w:rsidR="00F07CB9" w14:paraId="594B75F8" w14:textId="77777777" w:rsidTr="00FD5282">
      <w:tc>
        <w:tcPr>
          <w:tcW w:w="5495" w:type="dxa"/>
        </w:tcPr>
        <w:p w14:paraId="5FD8EA70" w14:textId="77777777" w:rsidR="00F07CB9" w:rsidRDefault="00F07CB9" w:rsidP="00106C79">
          <w:pPr>
            <w:widowControl/>
            <w:suppressAutoHyphens w:val="0"/>
            <w:autoSpaceDE w:val="0"/>
            <w:autoSpaceDN w:val="0"/>
            <w:adjustRightInd w:val="0"/>
            <w:spacing w:before="120"/>
            <w:rPr>
              <w:rFonts w:ascii="NewsGothforPorscheWPS-Bd" w:eastAsia="Times New Roman" w:hAnsi="NewsGothforPorscheWPS-Bd" w:cs="NewsGothforPorscheWPS-Bd"/>
              <w:color w:val="6F6F6F"/>
              <w:kern w:val="0"/>
              <w:sz w:val="14"/>
              <w:szCs w:val="14"/>
              <w:lang w:eastAsia="de-DE" w:bidi="ar-SA"/>
            </w:rPr>
          </w:pPr>
          <w:r>
            <w:rPr>
              <w:rFonts w:ascii="NewsGothforPorscheWPS-Bd" w:eastAsia="Times New Roman" w:hAnsi="NewsGothforPorscheWPS-Bd" w:cs="NewsGothforPorscheWPS-Bd"/>
              <w:color w:val="6F6F6F"/>
              <w:kern w:val="0"/>
              <w:sz w:val="14"/>
              <w:szCs w:val="14"/>
              <w:lang w:eastAsia="de-DE" w:bidi="ar-SA"/>
            </w:rPr>
            <w:t>Dr. Ing. h.c. F. Porsche AG</w:t>
          </w:r>
        </w:p>
        <w:p w14:paraId="1FA6B490"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Öffentlichkeitsarbeit und Presse</w:t>
          </w:r>
        </w:p>
        <w:p w14:paraId="5969C50A"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Porscheplatz 1</w:t>
          </w:r>
        </w:p>
        <w:p w14:paraId="49B8EA79" w14:textId="77777777" w:rsidR="00F07CB9" w:rsidRDefault="00F07CB9" w:rsidP="00106C79">
          <w:pPr>
            <w:widowControl/>
            <w:tabs>
              <w:tab w:val="left" w:pos="1741"/>
            </w:tabs>
            <w:suppressAutoHyphens w:val="0"/>
            <w:autoSpaceDE w:val="0"/>
            <w:autoSpaceDN w:val="0"/>
            <w:adjustRightInd w:val="0"/>
            <w:rPr>
              <w:rFonts w:ascii="NewsGothforPorscheWPS-Bd" w:eastAsia="Times New Roman" w:hAnsi="NewsGothforPorscheWPS-Bd" w:cs="NewsGothforPorscheWPS-Bd"/>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D-70435 Stuttgart</w:t>
          </w:r>
          <w:r>
            <w:rPr>
              <w:rFonts w:ascii="NewsGothforPorscheWPS-Reg" w:eastAsia="Times New Roman" w:hAnsi="NewsGothforPorscheWPS-Reg" w:cs="NewsGothforPorscheWPS-Reg"/>
              <w:color w:val="6F6F6F"/>
              <w:kern w:val="0"/>
              <w:sz w:val="14"/>
              <w:szCs w:val="14"/>
              <w:lang w:eastAsia="de-DE" w:bidi="ar-SA"/>
            </w:rPr>
            <w:tab/>
          </w:r>
        </w:p>
      </w:tc>
      <w:tc>
        <w:tcPr>
          <w:tcW w:w="1984" w:type="dxa"/>
        </w:tcPr>
        <w:p w14:paraId="5607F5A1" w14:textId="77777777" w:rsidR="00F07CB9" w:rsidRDefault="00F07CB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Porsche Pressemappen</w:t>
          </w:r>
        </w:p>
        <w:p w14:paraId="0A66FAE2"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Porsche Pressedatenbank</w:t>
          </w:r>
        </w:p>
        <w:p w14:paraId="2BB357F7"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Porsche Newsroom</w:t>
          </w:r>
        </w:p>
        <w:p w14:paraId="1A426A7C" w14:textId="77777777" w:rsidR="00F07CB9" w:rsidRPr="0046258B"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Ansprechpartner</w:t>
          </w:r>
        </w:p>
      </w:tc>
      <w:tc>
        <w:tcPr>
          <w:tcW w:w="2299" w:type="dxa"/>
        </w:tcPr>
        <w:p w14:paraId="00FBE307" w14:textId="77777777" w:rsidR="00F07CB9" w:rsidRDefault="00F07CB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https://presskit.porsche.de</w:t>
          </w:r>
        </w:p>
        <w:p w14:paraId="5A413E10"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https://presse.porsche.de</w:t>
          </w:r>
        </w:p>
        <w:p w14:paraId="13F6C056"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http://newsroom.porsche.de</w:t>
          </w:r>
        </w:p>
        <w:p w14:paraId="7C3D5DFC" w14:textId="77777777" w:rsidR="00F07CB9" w:rsidRPr="0046258B"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lang w:eastAsia="de-DE" w:bidi="ar-SA"/>
            </w:rPr>
          </w:pPr>
          <w:r>
            <w:rPr>
              <w:rFonts w:ascii="NewsGothforPorscheWPS-Reg" w:eastAsia="Times New Roman" w:hAnsi="NewsGothforPorscheWPS-Reg" w:cs="NewsGothforPorscheWPS-Reg"/>
              <w:color w:val="6F6F6F"/>
              <w:kern w:val="0"/>
              <w:sz w:val="14"/>
              <w:szCs w:val="14"/>
              <w:lang w:eastAsia="de-DE" w:bidi="ar-SA"/>
            </w:rPr>
            <w:t>http://porsche-qr.de/contacts</w:t>
          </w:r>
        </w:p>
      </w:tc>
    </w:tr>
  </w:tbl>
  <w:p w14:paraId="3EF99AD0" w14:textId="77777777" w:rsidR="00F07CB9" w:rsidRPr="00463817" w:rsidRDefault="00F07CB9" w:rsidP="00463817">
    <w:pPr>
      <w:pStyle w:val="Fuzeile"/>
      <w:tabs>
        <w:tab w:val="clear" w:pos="4536"/>
        <w:tab w:val="clear" w:pos="9072"/>
        <w:tab w:val="left" w:pos="5285"/>
      </w:tabs>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9B787" w14:textId="77777777" w:rsidR="00FF263D" w:rsidRDefault="00FF263D" w:rsidP="00DB7EB7">
      <w:r>
        <w:separator/>
      </w:r>
    </w:p>
  </w:footnote>
  <w:footnote w:type="continuationSeparator" w:id="0">
    <w:p w14:paraId="1033EE6A" w14:textId="77777777" w:rsidR="00FF263D" w:rsidRDefault="00FF263D" w:rsidP="00DB7E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427388709"/>
      <w:docPartObj>
        <w:docPartGallery w:val="Page Numbers (Top of Page)"/>
        <w:docPartUnique/>
      </w:docPartObj>
    </w:sdtPr>
    <w:sdtEndPr/>
    <w:sdtContent>
      <w:p w14:paraId="472FEF04" w14:textId="54C1FF55" w:rsidR="00F07CB9" w:rsidRDefault="00F07CB9" w:rsidP="00037D72">
        <w:pPr>
          <w:pStyle w:val="Kopfzeile"/>
          <w:pBdr>
            <w:bottom w:val="single" w:sz="4" w:space="1" w:color="auto"/>
          </w:pBdr>
          <w:jc w:val="right"/>
        </w:pPr>
        <w:r>
          <w:fldChar w:fldCharType="begin"/>
        </w:r>
        <w:r>
          <w:instrText>PAGE   \* MERGEFORMAT</w:instrText>
        </w:r>
        <w:r>
          <w:fldChar w:fldCharType="separate"/>
        </w:r>
        <w:r w:rsidR="00A44B29">
          <w:rPr>
            <w:noProof/>
          </w:rPr>
          <w:t>15</w:t>
        </w:r>
        <w:r>
          <w:fldChar w:fldCharType="end"/>
        </w:r>
      </w:p>
    </w:sdtContent>
  </w:sdt>
  <w:p w14:paraId="4D9D0646" w14:textId="77777777" w:rsidR="00F07CB9" w:rsidRDefault="00F07CB9">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8449C12" w14:textId="77777777" w:rsidR="00F07CB9" w:rsidRDefault="00FF263D" w:rsidP="00DB7EB7">
    <w:pPr>
      <w:pStyle w:val="Presse-Information"/>
      <w:pBdr>
        <w:bottom w:val="none" w:sz="0" w:space="0" w:color="auto"/>
      </w:pBdr>
      <w:rPr>
        <w:u w:val="single"/>
      </w:rPr>
    </w:pPr>
    <w:r>
      <w:rPr>
        <w:noProof/>
        <w:u w:val="single"/>
      </w:rPr>
      <w:object w:dxaOrig="1440" w:dyaOrig="1440" w14:anchorId="5C02E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58.15pt;margin-top:6pt;width:131.35pt;height:70pt;z-index:251657728;visibility:visible;mso-wrap-edited:f">
          <v:imagedata r:id="rId1" o:title="" gain="1.25"/>
        </v:shape>
        <o:OLEObject Type="Embed" ProgID="Word.Picture.8" ShapeID="_x0000_s2049" DrawAspect="Content" ObjectID="_1563775488" r:id="rId2"/>
      </w:object>
    </w:r>
  </w:p>
  <w:p w14:paraId="5B2444BD" w14:textId="77777777" w:rsidR="00F07CB9" w:rsidRDefault="00F07CB9" w:rsidP="00DB7EB7">
    <w:pPr>
      <w:pStyle w:val="Presse-Information"/>
      <w:pBdr>
        <w:bottom w:val="none" w:sz="0" w:space="0" w:color="auto"/>
      </w:pBdr>
      <w:rPr>
        <w:u w:val="single"/>
      </w:rPr>
    </w:pPr>
  </w:p>
  <w:p w14:paraId="196DFD93" w14:textId="77777777" w:rsidR="00F07CB9" w:rsidRDefault="00F07CB9" w:rsidP="00DB7EB7">
    <w:pPr>
      <w:pStyle w:val="Presse-Information"/>
      <w:pBdr>
        <w:bottom w:val="none" w:sz="0" w:space="0" w:color="auto"/>
      </w:pBdr>
      <w:rPr>
        <w:u w:val="single"/>
      </w:rPr>
    </w:pPr>
  </w:p>
  <w:p w14:paraId="2BA5ADFF" w14:textId="77777777" w:rsidR="00F07CB9" w:rsidRDefault="00F07CB9" w:rsidP="00DB7EB7">
    <w:pPr>
      <w:pStyle w:val="Presse-Information"/>
      <w:pBdr>
        <w:bottom w:val="none" w:sz="0" w:space="0" w:color="auto"/>
      </w:pBdr>
      <w:rPr>
        <w:rFonts w:ascii="Arial" w:hAnsi="Arial" w:cs="Arial"/>
        <w:u w:val="single"/>
      </w:rPr>
    </w:pPr>
  </w:p>
  <w:p w14:paraId="0E10CEF4" w14:textId="77777777" w:rsidR="00F07CB9" w:rsidRPr="00377D4F" w:rsidRDefault="00F07CB9" w:rsidP="00DB7EB7">
    <w:pPr>
      <w:pStyle w:val="Presse-Information"/>
      <w:pBdr>
        <w:bottom w:val="none" w:sz="0" w:space="0" w:color="auto"/>
      </w:pBdr>
      <w:rPr>
        <w:rFonts w:ascii="Arial" w:hAnsi="Arial" w:cs="Arial"/>
        <w:u w:val="single"/>
      </w:rPr>
    </w:pPr>
  </w:p>
  <w:p w14:paraId="35E02CC6" w14:textId="77777777" w:rsidR="00F07CB9" w:rsidRPr="00377D4F" w:rsidRDefault="00F07CB9" w:rsidP="00DB7EB7">
    <w:pPr>
      <w:pStyle w:val="Presse-Information"/>
      <w:pBdr>
        <w:bottom w:val="none" w:sz="0" w:space="0" w:color="auto"/>
      </w:pBdr>
      <w:rPr>
        <w:rFonts w:ascii="Arial" w:hAnsi="Arial" w:cs="Arial"/>
        <w:u w:val="single"/>
      </w:rPr>
    </w:pPr>
  </w:p>
  <w:p w14:paraId="7422825E" w14:textId="77777777" w:rsidR="00F07CB9" w:rsidRDefault="00F07CB9">
    <w:pPr>
      <w:pStyle w:val="Kopfzeil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890096039"/>
      <w:docPartObj>
        <w:docPartGallery w:val="Page Numbers (Top of Page)"/>
        <w:docPartUnique/>
      </w:docPartObj>
    </w:sdtPr>
    <w:sdtEndPr/>
    <w:sdtContent>
      <w:p w14:paraId="45D08631" w14:textId="1B81B96A" w:rsidR="00F07CB9" w:rsidRDefault="00F07CB9" w:rsidP="00106C79">
        <w:pPr>
          <w:pStyle w:val="Kopfzeile"/>
          <w:pBdr>
            <w:bottom w:val="single" w:sz="4" w:space="1" w:color="auto"/>
          </w:pBdr>
          <w:jc w:val="right"/>
        </w:pPr>
        <w:r>
          <w:fldChar w:fldCharType="begin"/>
        </w:r>
        <w:r>
          <w:instrText>PAGE   \* MERGEFORMAT</w:instrText>
        </w:r>
        <w:r>
          <w:fldChar w:fldCharType="separate"/>
        </w:r>
        <w:r w:rsidR="00A44B29">
          <w:rPr>
            <w:noProof/>
          </w:rPr>
          <w:t>3</w:t>
        </w:r>
        <w:r>
          <w:fldChar w:fldCharType="end"/>
        </w:r>
      </w:p>
    </w:sdtContent>
  </w:sdt>
  <w:p w14:paraId="4639353A" w14:textId="77777777" w:rsidR="00F07CB9" w:rsidRPr="00106C79" w:rsidRDefault="00F07CB9" w:rsidP="00106C79">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756DF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berschrift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73F3BEF"/>
    <w:multiLevelType w:val="hybridMultilevel"/>
    <w:tmpl w:val="22A8ED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0B950D64"/>
    <w:multiLevelType w:val="hybridMultilevel"/>
    <w:tmpl w:val="D86429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CA246FE"/>
    <w:multiLevelType w:val="hybridMultilevel"/>
    <w:tmpl w:val="78A82C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BB06093"/>
    <w:multiLevelType w:val="hybridMultilevel"/>
    <w:tmpl w:val="824AB4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F7F782C"/>
    <w:multiLevelType w:val="hybridMultilevel"/>
    <w:tmpl w:val="FC9CAE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1B0194B"/>
    <w:multiLevelType w:val="hybridMultilevel"/>
    <w:tmpl w:val="FD88CC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3FA630F"/>
    <w:multiLevelType w:val="hybridMultilevel"/>
    <w:tmpl w:val="F18AF9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31D328AD"/>
    <w:multiLevelType w:val="hybridMultilevel"/>
    <w:tmpl w:val="2D160C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326A593E"/>
    <w:multiLevelType w:val="hybridMultilevel"/>
    <w:tmpl w:val="B784F0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4391A79"/>
    <w:multiLevelType w:val="hybridMultilevel"/>
    <w:tmpl w:val="76645F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3785304B"/>
    <w:multiLevelType w:val="hybridMultilevel"/>
    <w:tmpl w:val="768A202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AA058DD"/>
    <w:multiLevelType w:val="hybridMultilevel"/>
    <w:tmpl w:val="D4AEC1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3E0334A0"/>
    <w:multiLevelType w:val="hybridMultilevel"/>
    <w:tmpl w:val="BC7694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463F1B71"/>
    <w:multiLevelType w:val="hybridMultilevel"/>
    <w:tmpl w:val="079E74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6C12E2E"/>
    <w:multiLevelType w:val="hybridMultilevel"/>
    <w:tmpl w:val="EEAE3E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7413941"/>
    <w:multiLevelType w:val="hybridMultilevel"/>
    <w:tmpl w:val="6360D6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90472FE"/>
    <w:multiLevelType w:val="multilevel"/>
    <w:tmpl w:val="2ECCA122"/>
    <w:lvl w:ilvl="0">
      <w:start w:val="1"/>
      <w:numFmt w:val="decimal"/>
      <w:pStyle w:val="berschrift1"/>
      <w:isLgl/>
      <w:lvlText w:val="%1"/>
      <w:lvlJc w:val="left"/>
      <w:pPr>
        <w:tabs>
          <w:tab w:val="num" w:pos="432"/>
        </w:tabs>
        <w:ind w:left="432" w:hanging="432"/>
      </w:pPr>
      <w:rPr>
        <w:rFonts w:ascii="Franklin Gothic Condensed" w:hAnsi="Franklin Gothic Condensed" w:hint="default"/>
        <w:b w:val="0"/>
        <w:i w:val="0"/>
        <w:caps w:val="0"/>
        <w:strike w:val="0"/>
        <w:dstrike w:val="0"/>
        <w:vanish w:val="0"/>
        <w:color w:val="000000"/>
        <w:sz w:val="48"/>
        <w:vertAlign w:val="baseline"/>
      </w:rPr>
    </w:lvl>
    <w:lvl w:ilvl="1">
      <w:start w:val="1"/>
      <w:numFmt w:val="decimal"/>
      <w:pStyle w:val="berschrift2"/>
      <w:isLgl/>
      <w:lvlText w:val="%1.%2"/>
      <w:lvlJc w:val="left"/>
      <w:pPr>
        <w:tabs>
          <w:tab w:val="num" w:pos="576"/>
        </w:tabs>
        <w:ind w:left="576" w:hanging="576"/>
      </w:pPr>
      <w:rPr>
        <w:rFonts w:ascii="Franklin Gothic Condensed" w:hAnsi="Franklin Gothic Condensed" w:hint="default"/>
        <w:b w:val="0"/>
        <w:i w:val="0"/>
        <w:caps w:val="0"/>
        <w:strike w:val="0"/>
        <w:dstrike w:val="0"/>
        <w:vanish w:val="0"/>
        <w:color w:val="000000"/>
        <w:sz w:val="40"/>
        <w:u w:val="none"/>
        <w:vertAlign w:val="baseline"/>
      </w:rPr>
    </w:lvl>
    <w:lvl w:ilvl="2">
      <w:start w:val="1"/>
      <w:numFmt w:val="decimal"/>
      <w:pStyle w:val="berschrift3"/>
      <w:isLgl/>
      <w:lvlText w:val="%1.%2.%3"/>
      <w:lvlJc w:val="left"/>
      <w:pPr>
        <w:tabs>
          <w:tab w:val="num" w:pos="1080"/>
        </w:tabs>
        <w:ind w:left="720" w:hanging="720"/>
      </w:pPr>
      <w:rPr>
        <w:rFonts w:ascii="Franklin Gothic Condensed" w:hAnsi="Franklin Gothic Condensed" w:hint="default"/>
        <w:b w:val="0"/>
        <w:i w:val="0"/>
        <w:caps w:val="0"/>
        <w:strike w:val="0"/>
        <w:dstrike w:val="0"/>
        <w:vanish w:val="0"/>
        <w:color w:val="000000"/>
        <w:sz w:val="36"/>
        <w:u w:val="none"/>
        <w:vertAlign w:val="baseline"/>
      </w:rPr>
    </w:lvl>
    <w:lvl w:ilvl="3">
      <w:start w:val="1"/>
      <w:numFmt w:val="decimal"/>
      <w:pStyle w:val="berschrift4"/>
      <w:isLgl/>
      <w:lvlText w:val="%1.%2.%3.%4"/>
      <w:lvlJc w:val="left"/>
      <w:pPr>
        <w:tabs>
          <w:tab w:val="num" w:pos="1080"/>
        </w:tabs>
        <w:ind w:left="864" w:hanging="864"/>
      </w:pPr>
      <w:rPr>
        <w:rFonts w:ascii="News Gothic" w:hAnsi="News Gothic" w:hint="default"/>
        <w:b/>
        <w:i w:val="0"/>
        <w:caps w:val="0"/>
        <w:strike w:val="0"/>
        <w:dstrike w:val="0"/>
        <w:vanish w:val="0"/>
        <w:color w:val="000000"/>
        <w:sz w:val="28"/>
        <w:u w:val="none"/>
        <w:vertAlign w:val="baseline"/>
      </w:rPr>
    </w:lvl>
    <w:lvl w:ilvl="4">
      <w:start w:val="1"/>
      <w:numFmt w:val="decimal"/>
      <w:pStyle w:val="berschrift5"/>
      <w:isLgl/>
      <w:lvlText w:val="%1.%2.%3.%4.%5"/>
      <w:lvlJc w:val="left"/>
      <w:pPr>
        <w:tabs>
          <w:tab w:val="num" w:pos="1080"/>
        </w:tabs>
        <w:ind w:left="1008" w:hanging="1008"/>
      </w:pPr>
      <w:rPr>
        <w:rFonts w:ascii="News Gothic" w:hAnsi="News Gothic" w:hint="default"/>
        <w:b/>
        <w:i w:val="0"/>
        <w:caps w:val="0"/>
        <w:strike w:val="0"/>
        <w:dstrike w:val="0"/>
        <w:vanish w:val="0"/>
        <w:color w:val="000000"/>
        <w:sz w:val="24"/>
        <w:vertAlign w:val="baseline"/>
      </w:rPr>
    </w:lvl>
    <w:lvl w:ilvl="5">
      <w:start w:val="1"/>
      <w:numFmt w:val="decimal"/>
      <w:pStyle w:val="berschrift6"/>
      <w:isLgl/>
      <w:lvlText w:val="%1.%2.%3.%4.%5.%6"/>
      <w:lvlJc w:val="left"/>
      <w:pPr>
        <w:tabs>
          <w:tab w:val="num" w:pos="1440"/>
        </w:tabs>
        <w:ind w:left="1152" w:hanging="1152"/>
      </w:pPr>
      <w:rPr>
        <w:rFonts w:ascii="News Gothic" w:hAnsi="News Gothic" w:hint="default"/>
        <w:b w:val="0"/>
        <w:i w:val="0"/>
        <w:caps w:val="0"/>
        <w:strike w:val="0"/>
        <w:dstrike w:val="0"/>
        <w:vanish w:val="0"/>
        <w:color w:val="000000"/>
        <w:sz w:val="24"/>
        <w:u w:val="none"/>
        <w:vertAlign w:val="baseline"/>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4956265C"/>
    <w:multiLevelType w:val="hybridMultilevel"/>
    <w:tmpl w:val="7C02E1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FA24436"/>
    <w:multiLevelType w:val="hybridMultilevel"/>
    <w:tmpl w:val="8D4AF8E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4DA79ED"/>
    <w:multiLevelType w:val="hybridMultilevel"/>
    <w:tmpl w:val="A32C3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8A31B39"/>
    <w:multiLevelType w:val="hybridMultilevel"/>
    <w:tmpl w:val="4008CB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A942F5B"/>
    <w:multiLevelType w:val="hybridMultilevel"/>
    <w:tmpl w:val="E8800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EA51D59"/>
    <w:multiLevelType w:val="hybridMultilevel"/>
    <w:tmpl w:val="132E3F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F0C2904"/>
    <w:multiLevelType w:val="hybridMultilevel"/>
    <w:tmpl w:val="ABA09EF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60FA20A1"/>
    <w:multiLevelType w:val="multilevel"/>
    <w:tmpl w:val="4FBC6290"/>
    <w:lvl w:ilvl="0">
      <w:start w:val="1"/>
      <w:numFmt w:val="decimal"/>
      <w:pStyle w:val="Gliederung"/>
      <w:suff w:val="space"/>
      <w:lvlText w:val="%1."/>
      <w:lvlJc w:val="left"/>
      <w:pPr>
        <w:ind w:left="567" w:hanging="567"/>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27">
    <w:nsid w:val="62372E9D"/>
    <w:multiLevelType w:val="hybridMultilevel"/>
    <w:tmpl w:val="E4A89C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651F1E80"/>
    <w:multiLevelType w:val="hybridMultilevel"/>
    <w:tmpl w:val="9C82C0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61747C8"/>
    <w:multiLevelType w:val="hybridMultilevel"/>
    <w:tmpl w:val="096CC4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72300B2"/>
    <w:multiLevelType w:val="multilevel"/>
    <w:tmpl w:val="989643A2"/>
    <w:lvl w:ilvl="0">
      <w:start w:val="1"/>
      <w:numFmt w:val="decimal"/>
      <w:suff w:val="space"/>
      <w:lvlText w:val="%1."/>
      <w:lvlJc w:val="left"/>
      <w:pPr>
        <w:ind w:left="360" w:hanging="360"/>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31">
    <w:nsid w:val="6AF2041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2">
    <w:nsid w:val="6DEF3BD9"/>
    <w:multiLevelType w:val="hybridMultilevel"/>
    <w:tmpl w:val="67BCF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005325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4">
    <w:nsid w:val="74B1043C"/>
    <w:multiLevelType w:val="hybridMultilevel"/>
    <w:tmpl w:val="3F6C90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B931276"/>
    <w:multiLevelType w:val="hybridMultilevel"/>
    <w:tmpl w:val="CEFC2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18"/>
  </w:num>
  <w:num w:numId="4">
    <w:abstractNumId w:val="30"/>
  </w:num>
  <w:num w:numId="5">
    <w:abstractNumId w:val="26"/>
  </w:num>
  <w:num w:numId="6">
    <w:abstractNumId w:val="33"/>
  </w:num>
  <w:num w:numId="7">
    <w:abstractNumId w:val="31"/>
  </w:num>
  <w:num w:numId="8">
    <w:abstractNumId w:val="25"/>
  </w:num>
  <w:num w:numId="9">
    <w:abstractNumId w:val="9"/>
  </w:num>
  <w:num w:numId="10">
    <w:abstractNumId w:val="8"/>
  </w:num>
  <w:num w:numId="11">
    <w:abstractNumId w:val="20"/>
  </w:num>
  <w:num w:numId="12">
    <w:abstractNumId w:val="12"/>
  </w:num>
  <w:num w:numId="13">
    <w:abstractNumId w:val="7"/>
  </w:num>
  <w:num w:numId="14">
    <w:abstractNumId w:val="4"/>
  </w:num>
  <w:num w:numId="15">
    <w:abstractNumId w:val="28"/>
  </w:num>
  <w:num w:numId="16">
    <w:abstractNumId w:val="13"/>
  </w:num>
  <w:num w:numId="17">
    <w:abstractNumId w:val="5"/>
  </w:num>
  <w:num w:numId="18">
    <w:abstractNumId w:val="35"/>
  </w:num>
  <w:num w:numId="19">
    <w:abstractNumId w:val="11"/>
  </w:num>
  <w:num w:numId="20">
    <w:abstractNumId w:val="27"/>
  </w:num>
  <w:num w:numId="21">
    <w:abstractNumId w:val="14"/>
  </w:num>
  <w:num w:numId="22">
    <w:abstractNumId w:val="2"/>
  </w:num>
  <w:num w:numId="23">
    <w:abstractNumId w:val="6"/>
  </w:num>
  <w:num w:numId="24">
    <w:abstractNumId w:val="19"/>
  </w:num>
  <w:num w:numId="25">
    <w:abstractNumId w:val="17"/>
  </w:num>
  <w:num w:numId="26">
    <w:abstractNumId w:val="16"/>
  </w:num>
  <w:num w:numId="27">
    <w:abstractNumId w:val="3"/>
  </w:num>
  <w:num w:numId="28">
    <w:abstractNumId w:val="22"/>
  </w:num>
  <w:num w:numId="29">
    <w:abstractNumId w:val="10"/>
  </w:num>
  <w:num w:numId="30">
    <w:abstractNumId w:val="29"/>
  </w:num>
  <w:num w:numId="31">
    <w:abstractNumId w:val="21"/>
  </w:num>
  <w:num w:numId="32">
    <w:abstractNumId w:val="24"/>
  </w:num>
  <w:num w:numId="33">
    <w:abstractNumId w:val="32"/>
  </w:num>
  <w:num w:numId="34">
    <w:abstractNumId w:val="34"/>
  </w:num>
  <w:num w:numId="35">
    <w:abstractNumId w:val="15"/>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CC2"/>
    <w:rsid w:val="00000AD3"/>
    <w:rsid w:val="00001073"/>
    <w:rsid w:val="000010D3"/>
    <w:rsid w:val="000019C1"/>
    <w:rsid w:val="00001B01"/>
    <w:rsid w:val="00001D78"/>
    <w:rsid w:val="00002BEE"/>
    <w:rsid w:val="00002F37"/>
    <w:rsid w:val="00003B38"/>
    <w:rsid w:val="000040F5"/>
    <w:rsid w:val="00004F3B"/>
    <w:rsid w:val="00005A75"/>
    <w:rsid w:val="000065F9"/>
    <w:rsid w:val="00006C97"/>
    <w:rsid w:val="00007643"/>
    <w:rsid w:val="00007C9A"/>
    <w:rsid w:val="00012002"/>
    <w:rsid w:val="000121D8"/>
    <w:rsid w:val="000125F6"/>
    <w:rsid w:val="00012607"/>
    <w:rsid w:val="000129BB"/>
    <w:rsid w:val="00013346"/>
    <w:rsid w:val="000135CE"/>
    <w:rsid w:val="00014651"/>
    <w:rsid w:val="0001650B"/>
    <w:rsid w:val="00016DBD"/>
    <w:rsid w:val="00021259"/>
    <w:rsid w:val="0002221C"/>
    <w:rsid w:val="0002246D"/>
    <w:rsid w:val="000228A8"/>
    <w:rsid w:val="00022BBF"/>
    <w:rsid w:val="00024376"/>
    <w:rsid w:val="000265BF"/>
    <w:rsid w:val="00026A6D"/>
    <w:rsid w:val="00027B6B"/>
    <w:rsid w:val="00027C66"/>
    <w:rsid w:val="00030C41"/>
    <w:rsid w:val="00031A97"/>
    <w:rsid w:val="000323F2"/>
    <w:rsid w:val="00033567"/>
    <w:rsid w:val="0003388F"/>
    <w:rsid w:val="000344C5"/>
    <w:rsid w:val="000346C3"/>
    <w:rsid w:val="00035138"/>
    <w:rsid w:val="000355C6"/>
    <w:rsid w:val="0003598F"/>
    <w:rsid w:val="00037D72"/>
    <w:rsid w:val="00037EE7"/>
    <w:rsid w:val="00040372"/>
    <w:rsid w:val="000406E8"/>
    <w:rsid w:val="0004112B"/>
    <w:rsid w:val="00041451"/>
    <w:rsid w:val="000420D3"/>
    <w:rsid w:val="00042644"/>
    <w:rsid w:val="00042AF2"/>
    <w:rsid w:val="00042BC5"/>
    <w:rsid w:val="00043C8C"/>
    <w:rsid w:val="00043C9D"/>
    <w:rsid w:val="00043D25"/>
    <w:rsid w:val="0004424D"/>
    <w:rsid w:val="00044C98"/>
    <w:rsid w:val="00045C3B"/>
    <w:rsid w:val="00046150"/>
    <w:rsid w:val="0004682A"/>
    <w:rsid w:val="000474B7"/>
    <w:rsid w:val="0004750C"/>
    <w:rsid w:val="0005041F"/>
    <w:rsid w:val="00051458"/>
    <w:rsid w:val="00051A57"/>
    <w:rsid w:val="00051C32"/>
    <w:rsid w:val="0005276B"/>
    <w:rsid w:val="0005288D"/>
    <w:rsid w:val="00052ADA"/>
    <w:rsid w:val="00052DA7"/>
    <w:rsid w:val="0005310A"/>
    <w:rsid w:val="00053B63"/>
    <w:rsid w:val="00053D17"/>
    <w:rsid w:val="00054CD2"/>
    <w:rsid w:val="00054E68"/>
    <w:rsid w:val="00055853"/>
    <w:rsid w:val="000560B3"/>
    <w:rsid w:val="000578D1"/>
    <w:rsid w:val="000614FE"/>
    <w:rsid w:val="0006291F"/>
    <w:rsid w:val="00063799"/>
    <w:rsid w:val="00065EA9"/>
    <w:rsid w:val="00065FB2"/>
    <w:rsid w:val="00066CF6"/>
    <w:rsid w:val="00067264"/>
    <w:rsid w:val="0007093B"/>
    <w:rsid w:val="00071D1B"/>
    <w:rsid w:val="00071E98"/>
    <w:rsid w:val="0007231F"/>
    <w:rsid w:val="00073B4B"/>
    <w:rsid w:val="00073C05"/>
    <w:rsid w:val="000765CF"/>
    <w:rsid w:val="00076E76"/>
    <w:rsid w:val="00077766"/>
    <w:rsid w:val="000779DE"/>
    <w:rsid w:val="000808E9"/>
    <w:rsid w:val="00080F2B"/>
    <w:rsid w:val="00081F87"/>
    <w:rsid w:val="00082195"/>
    <w:rsid w:val="00082521"/>
    <w:rsid w:val="00082719"/>
    <w:rsid w:val="000835BE"/>
    <w:rsid w:val="00083B6C"/>
    <w:rsid w:val="0008454C"/>
    <w:rsid w:val="000846DE"/>
    <w:rsid w:val="000852C3"/>
    <w:rsid w:val="000866FF"/>
    <w:rsid w:val="0009032D"/>
    <w:rsid w:val="000911E9"/>
    <w:rsid w:val="000930C7"/>
    <w:rsid w:val="00093CB7"/>
    <w:rsid w:val="000946A3"/>
    <w:rsid w:val="000950BD"/>
    <w:rsid w:val="000952F5"/>
    <w:rsid w:val="000957BB"/>
    <w:rsid w:val="00096B2C"/>
    <w:rsid w:val="000A0F0B"/>
    <w:rsid w:val="000A1225"/>
    <w:rsid w:val="000A3367"/>
    <w:rsid w:val="000A3873"/>
    <w:rsid w:val="000A3910"/>
    <w:rsid w:val="000A3B84"/>
    <w:rsid w:val="000A3E9A"/>
    <w:rsid w:val="000A4C4D"/>
    <w:rsid w:val="000A560E"/>
    <w:rsid w:val="000A62F8"/>
    <w:rsid w:val="000A7719"/>
    <w:rsid w:val="000B07EC"/>
    <w:rsid w:val="000B0FA5"/>
    <w:rsid w:val="000B238C"/>
    <w:rsid w:val="000B26F0"/>
    <w:rsid w:val="000B27BB"/>
    <w:rsid w:val="000B39B5"/>
    <w:rsid w:val="000B407A"/>
    <w:rsid w:val="000B4191"/>
    <w:rsid w:val="000B4B16"/>
    <w:rsid w:val="000B4EA2"/>
    <w:rsid w:val="000B54A4"/>
    <w:rsid w:val="000B5741"/>
    <w:rsid w:val="000B586B"/>
    <w:rsid w:val="000C033A"/>
    <w:rsid w:val="000C1487"/>
    <w:rsid w:val="000C2392"/>
    <w:rsid w:val="000C2771"/>
    <w:rsid w:val="000C3F0F"/>
    <w:rsid w:val="000C3F59"/>
    <w:rsid w:val="000C41C6"/>
    <w:rsid w:val="000C4CF0"/>
    <w:rsid w:val="000C6484"/>
    <w:rsid w:val="000D08DD"/>
    <w:rsid w:val="000D0F49"/>
    <w:rsid w:val="000D1B00"/>
    <w:rsid w:val="000D236C"/>
    <w:rsid w:val="000D334A"/>
    <w:rsid w:val="000D33F9"/>
    <w:rsid w:val="000D3DAF"/>
    <w:rsid w:val="000D4553"/>
    <w:rsid w:val="000D50ED"/>
    <w:rsid w:val="000D6335"/>
    <w:rsid w:val="000D658F"/>
    <w:rsid w:val="000D76E3"/>
    <w:rsid w:val="000D7D66"/>
    <w:rsid w:val="000D7F4C"/>
    <w:rsid w:val="000E024E"/>
    <w:rsid w:val="000E1C51"/>
    <w:rsid w:val="000E1D93"/>
    <w:rsid w:val="000E2C51"/>
    <w:rsid w:val="000E3F77"/>
    <w:rsid w:val="000E4168"/>
    <w:rsid w:val="000E6042"/>
    <w:rsid w:val="000E64B8"/>
    <w:rsid w:val="000E79D5"/>
    <w:rsid w:val="000E79E2"/>
    <w:rsid w:val="000F07B1"/>
    <w:rsid w:val="000F0E2A"/>
    <w:rsid w:val="000F16F4"/>
    <w:rsid w:val="000F18A0"/>
    <w:rsid w:val="000F3931"/>
    <w:rsid w:val="000F3D05"/>
    <w:rsid w:val="000F3E48"/>
    <w:rsid w:val="000F4B37"/>
    <w:rsid w:val="000F5481"/>
    <w:rsid w:val="000F5B85"/>
    <w:rsid w:val="000F61A3"/>
    <w:rsid w:val="000F6857"/>
    <w:rsid w:val="001006AF"/>
    <w:rsid w:val="00100D13"/>
    <w:rsid w:val="00100D9E"/>
    <w:rsid w:val="001027C7"/>
    <w:rsid w:val="00102A3A"/>
    <w:rsid w:val="00102DF4"/>
    <w:rsid w:val="001037E6"/>
    <w:rsid w:val="00103962"/>
    <w:rsid w:val="0010530E"/>
    <w:rsid w:val="001056C1"/>
    <w:rsid w:val="00105F59"/>
    <w:rsid w:val="00106292"/>
    <w:rsid w:val="00106C79"/>
    <w:rsid w:val="001076F4"/>
    <w:rsid w:val="00107DD3"/>
    <w:rsid w:val="0011196C"/>
    <w:rsid w:val="00111D1B"/>
    <w:rsid w:val="00114543"/>
    <w:rsid w:val="00116DAD"/>
    <w:rsid w:val="00117790"/>
    <w:rsid w:val="00117878"/>
    <w:rsid w:val="00117F1E"/>
    <w:rsid w:val="00117FCA"/>
    <w:rsid w:val="00122BA1"/>
    <w:rsid w:val="0012449D"/>
    <w:rsid w:val="00124AC5"/>
    <w:rsid w:val="0012586E"/>
    <w:rsid w:val="001265FE"/>
    <w:rsid w:val="001269C5"/>
    <w:rsid w:val="0012736A"/>
    <w:rsid w:val="00132348"/>
    <w:rsid w:val="0013261C"/>
    <w:rsid w:val="001328FF"/>
    <w:rsid w:val="00133164"/>
    <w:rsid w:val="00133F81"/>
    <w:rsid w:val="001345D8"/>
    <w:rsid w:val="00134A09"/>
    <w:rsid w:val="00135026"/>
    <w:rsid w:val="00135864"/>
    <w:rsid w:val="00137233"/>
    <w:rsid w:val="00137B6A"/>
    <w:rsid w:val="00137BA8"/>
    <w:rsid w:val="00142290"/>
    <w:rsid w:val="0014295E"/>
    <w:rsid w:val="001431E5"/>
    <w:rsid w:val="001442A3"/>
    <w:rsid w:val="0014511F"/>
    <w:rsid w:val="00147A9B"/>
    <w:rsid w:val="00150F65"/>
    <w:rsid w:val="00151C30"/>
    <w:rsid w:val="00152602"/>
    <w:rsid w:val="001553C7"/>
    <w:rsid w:val="00155FFC"/>
    <w:rsid w:val="001565B2"/>
    <w:rsid w:val="00156B8C"/>
    <w:rsid w:val="00157E91"/>
    <w:rsid w:val="001600CE"/>
    <w:rsid w:val="00160265"/>
    <w:rsid w:val="0016064C"/>
    <w:rsid w:val="00160770"/>
    <w:rsid w:val="0016160D"/>
    <w:rsid w:val="00161E31"/>
    <w:rsid w:val="00161F32"/>
    <w:rsid w:val="001629F0"/>
    <w:rsid w:val="0016334A"/>
    <w:rsid w:val="00165009"/>
    <w:rsid w:val="00165108"/>
    <w:rsid w:val="00165B59"/>
    <w:rsid w:val="00166A85"/>
    <w:rsid w:val="00167006"/>
    <w:rsid w:val="00167E93"/>
    <w:rsid w:val="00171762"/>
    <w:rsid w:val="00171FCE"/>
    <w:rsid w:val="00172DDC"/>
    <w:rsid w:val="0017422A"/>
    <w:rsid w:val="00174C95"/>
    <w:rsid w:val="001753B5"/>
    <w:rsid w:val="00175A2E"/>
    <w:rsid w:val="00175DC3"/>
    <w:rsid w:val="00176A41"/>
    <w:rsid w:val="00176D2A"/>
    <w:rsid w:val="001779B8"/>
    <w:rsid w:val="00180055"/>
    <w:rsid w:val="001808C7"/>
    <w:rsid w:val="001808EC"/>
    <w:rsid w:val="00180D1C"/>
    <w:rsid w:val="00181DEF"/>
    <w:rsid w:val="00182060"/>
    <w:rsid w:val="00182238"/>
    <w:rsid w:val="00182947"/>
    <w:rsid w:val="001833C6"/>
    <w:rsid w:val="00184B1C"/>
    <w:rsid w:val="00185C7B"/>
    <w:rsid w:val="001874BC"/>
    <w:rsid w:val="00187977"/>
    <w:rsid w:val="00191A0B"/>
    <w:rsid w:val="0019211C"/>
    <w:rsid w:val="0019453C"/>
    <w:rsid w:val="00195716"/>
    <w:rsid w:val="00195C40"/>
    <w:rsid w:val="00195CBC"/>
    <w:rsid w:val="00196430"/>
    <w:rsid w:val="001969C0"/>
    <w:rsid w:val="001972A0"/>
    <w:rsid w:val="001976FA"/>
    <w:rsid w:val="00197FAA"/>
    <w:rsid w:val="001A0334"/>
    <w:rsid w:val="001A0A45"/>
    <w:rsid w:val="001A0E2B"/>
    <w:rsid w:val="001A1323"/>
    <w:rsid w:val="001A4C3B"/>
    <w:rsid w:val="001A5942"/>
    <w:rsid w:val="001A61D4"/>
    <w:rsid w:val="001A643F"/>
    <w:rsid w:val="001A78C5"/>
    <w:rsid w:val="001A7E60"/>
    <w:rsid w:val="001B0B6B"/>
    <w:rsid w:val="001B110F"/>
    <w:rsid w:val="001B1B71"/>
    <w:rsid w:val="001B23B4"/>
    <w:rsid w:val="001B28E0"/>
    <w:rsid w:val="001B3C30"/>
    <w:rsid w:val="001B4C14"/>
    <w:rsid w:val="001B4C95"/>
    <w:rsid w:val="001B503A"/>
    <w:rsid w:val="001B5DE2"/>
    <w:rsid w:val="001C07E3"/>
    <w:rsid w:val="001C241C"/>
    <w:rsid w:val="001C2B61"/>
    <w:rsid w:val="001C3B63"/>
    <w:rsid w:val="001C3D36"/>
    <w:rsid w:val="001C5628"/>
    <w:rsid w:val="001C5781"/>
    <w:rsid w:val="001C5F04"/>
    <w:rsid w:val="001C6E51"/>
    <w:rsid w:val="001C7162"/>
    <w:rsid w:val="001C741C"/>
    <w:rsid w:val="001C7F15"/>
    <w:rsid w:val="001D116B"/>
    <w:rsid w:val="001D13F5"/>
    <w:rsid w:val="001D1A33"/>
    <w:rsid w:val="001D3CEA"/>
    <w:rsid w:val="001D5242"/>
    <w:rsid w:val="001D679E"/>
    <w:rsid w:val="001D67DD"/>
    <w:rsid w:val="001D75A8"/>
    <w:rsid w:val="001E023E"/>
    <w:rsid w:val="001E0379"/>
    <w:rsid w:val="001E0562"/>
    <w:rsid w:val="001E100A"/>
    <w:rsid w:val="001E16B3"/>
    <w:rsid w:val="001E17FF"/>
    <w:rsid w:val="001E1CBA"/>
    <w:rsid w:val="001E2914"/>
    <w:rsid w:val="001E2A20"/>
    <w:rsid w:val="001E3B3A"/>
    <w:rsid w:val="001E57A8"/>
    <w:rsid w:val="001E6023"/>
    <w:rsid w:val="001E639F"/>
    <w:rsid w:val="001E6B71"/>
    <w:rsid w:val="001E7520"/>
    <w:rsid w:val="001F08BF"/>
    <w:rsid w:val="001F1372"/>
    <w:rsid w:val="001F2101"/>
    <w:rsid w:val="001F542C"/>
    <w:rsid w:val="001F5D51"/>
    <w:rsid w:val="001F622C"/>
    <w:rsid w:val="001F786F"/>
    <w:rsid w:val="001F797B"/>
    <w:rsid w:val="002030F7"/>
    <w:rsid w:val="00206802"/>
    <w:rsid w:val="00210043"/>
    <w:rsid w:val="002110FF"/>
    <w:rsid w:val="00211CF8"/>
    <w:rsid w:val="00211FB0"/>
    <w:rsid w:val="00211FB4"/>
    <w:rsid w:val="002121DA"/>
    <w:rsid w:val="002126F1"/>
    <w:rsid w:val="00212909"/>
    <w:rsid w:val="0021299F"/>
    <w:rsid w:val="002134EB"/>
    <w:rsid w:val="00213918"/>
    <w:rsid w:val="002143F5"/>
    <w:rsid w:val="002152E4"/>
    <w:rsid w:val="00215E6C"/>
    <w:rsid w:val="00215F1C"/>
    <w:rsid w:val="00215F96"/>
    <w:rsid w:val="0021656D"/>
    <w:rsid w:val="00216AD4"/>
    <w:rsid w:val="00217214"/>
    <w:rsid w:val="00217AAE"/>
    <w:rsid w:val="00217E32"/>
    <w:rsid w:val="00220296"/>
    <w:rsid w:val="00220949"/>
    <w:rsid w:val="00222078"/>
    <w:rsid w:val="00222ED5"/>
    <w:rsid w:val="0022402E"/>
    <w:rsid w:val="00224B54"/>
    <w:rsid w:val="00224F2C"/>
    <w:rsid w:val="00225B83"/>
    <w:rsid w:val="00225B90"/>
    <w:rsid w:val="00227BA1"/>
    <w:rsid w:val="00227E01"/>
    <w:rsid w:val="00230497"/>
    <w:rsid w:val="002311ED"/>
    <w:rsid w:val="00231D71"/>
    <w:rsid w:val="002323E9"/>
    <w:rsid w:val="00233FCF"/>
    <w:rsid w:val="00234BC7"/>
    <w:rsid w:val="002358B2"/>
    <w:rsid w:val="002363A9"/>
    <w:rsid w:val="0023752C"/>
    <w:rsid w:val="002408DC"/>
    <w:rsid w:val="00240A59"/>
    <w:rsid w:val="00240B26"/>
    <w:rsid w:val="00241268"/>
    <w:rsid w:val="002422A4"/>
    <w:rsid w:val="00244093"/>
    <w:rsid w:val="002463E5"/>
    <w:rsid w:val="00246950"/>
    <w:rsid w:val="00247582"/>
    <w:rsid w:val="00250EF8"/>
    <w:rsid w:val="0025134D"/>
    <w:rsid w:val="00251658"/>
    <w:rsid w:val="00252EDE"/>
    <w:rsid w:val="00254A1D"/>
    <w:rsid w:val="00254A36"/>
    <w:rsid w:val="00255227"/>
    <w:rsid w:val="0025701E"/>
    <w:rsid w:val="00260289"/>
    <w:rsid w:val="002604F8"/>
    <w:rsid w:val="00262924"/>
    <w:rsid w:val="00263B94"/>
    <w:rsid w:val="00263F41"/>
    <w:rsid w:val="00264756"/>
    <w:rsid w:val="002653CF"/>
    <w:rsid w:val="00265D39"/>
    <w:rsid w:val="0026616B"/>
    <w:rsid w:val="002665A1"/>
    <w:rsid w:val="00266D40"/>
    <w:rsid w:val="00270195"/>
    <w:rsid w:val="002706DF"/>
    <w:rsid w:val="002709D8"/>
    <w:rsid w:val="002711CF"/>
    <w:rsid w:val="0027125B"/>
    <w:rsid w:val="002719E3"/>
    <w:rsid w:val="00271DEC"/>
    <w:rsid w:val="002743F5"/>
    <w:rsid w:val="00274466"/>
    <w:rsid w:val="00280F9E"/>
    <w:rsid w:val="002813A5"/>
    <w:rsid w:val="00281DD3"/>
    <w:rsid w:val="002821F6"/>
    <w:rsid w:val="002827A1"/>
    <w:rsid w:val="002829D7"/>
    <w:rsid w:val="00283BED"/>
    <w:rsid w:val="00284D9F"/>
    <w:rsid w:val="00286599"/>
    <w:rsid w:val="00286807"/>
    <w:rsid w:val="00286EAA"/>
    <w:rsid w:val="002870AE"/>
    <w:rsid w:val="00290A59"/>
    <w:rsid w:val="00294C08"/>
    <w:rsid w:val="00295134"/>
    <w:rsid w:val="00295C6F"/>
    <w:rsid w:val="00296013"/>
    <w:rsid w:val="002A086D"/>
    <w:rsid w:val="002A1262"/>
    <w:rsid w:val="002A20D0"/>
    <w:rsid w:val="002A2D39"/>
    <w:rsid w:val="002A2E0C"/>
    <w:rsid w:val="002A51E1"/>
    <w:rsid w:val="002A5232"/>
    <w:rsid w:val="002A529A"/>
    <w:rsid w:val="002A5946"/>
    <w:rsid w:val="002A5F89"/>
    <w:rsid w:val="002A6EE6"/>
    <w:rsid w:val="002A75D7"/>
    <w:rsid w:val="002A7795"/>
    <w:rsid w:val="002B141F"/>
    <w:rsid w:val="002B16C7"/>
    <w:rsid w:val="002B2D93"/>
    <w:rsid w:val="002B32E7"/>
    <w:rsid w:val="002B614A"/>
    <w:rsid w:val="002B648F"/>
    <w:rsid w:val="002B6B3A"/>
    <w:rsid w:val="002B7236"/>
    <w:rsid w:val="002C0B79"/>
    <w:rsid w:val="002C0E5B"/>
    <w:rsid w:val="002C1089"/>
    <w:rsid w:val="002C1BA2"/>
    <w:rsid w:val="002C2CB5"/>
    <w:rsid w:val="002C39CB"/>
    <w:rsid w:val="002C3AA1"/>
    <w:rsid w:val="002C3C3D"/>
    <w:rsid w:val="002C3F2B"/>
    <w:rsid w:val="002C48C7"/>
    <w:rsid w:val="002C4C3B"/>
    <w:rsid w:val="002C5FCA"/>
    <w:rsid w:val="002C6BAA"/>
    <w:rsid w:val="002C72CD"/>
    <w:rsid w:val="002C754A"/>
    <w:rsid w:val="002C79B9"/>
    <w:rsid w:val="002C7DEE"/>
    <w:rsid w:val="002D01DA"/>
    <w:rsid w:val="002D38A0"/>
    <w:rsid w:val="002D400A"/>
    <w:rsid w:val="002D434B"/>
    <w:rsid w:val="002D54A7"/>
    <w:rsid w:val="002D6118"/>
    <w:rsid w:val="002D75B2"/>
    <w:rsid w:val="002E0BC8"/>
    <w:rsid w:val="002E0BDB"/>
    <w:rsid w:val="002E0E02"/>
    <w:rsid w:val="002E429E"/>
    <w:rsid w:val="002E4593"/>
    <w:rsid w:val="002E4FC4"/>
    <w:rsid w:val="002E5086"/>
    <w:rsid w:val="002E5254"/>
    <w:rsid w:val="002E5EDC"/>
    <w:rsid w:val="002E6168"/>
    <w:rsid w:val="002E75DC"/>
    <w:rsid w:val="002E7AFE"/>
    <w:rsid w:val="002F0651"/>
    <w:rsid w:val="002F1A0F"/>
    <w:rsid w:val="002F36BD"/>
    <w:rsid w:val="002F5CA9"/>
    <w:rsid w:val="002F5F27"/>
    <w:rsid w:val="002F5F83"/>
    <w:rsid w:val="002F6EC0"/>
    <w:rsid w:val="002F7754"/>
    <w:rsid w:val="002F77D6"/>
    <w:rsid w:val="003002E4"/>
    <w:rsid w:val="00301A24"/>
    <w:rsid w:val="003029A9"/>
    <w:rsid w:val="00303AA5"/>
    <w:rsid w:val="00304437"/>
    <w:rsid w:val="00304CC6"/>
    <w:rsid w:val="00305869"/>
    <w:rsid w:val="00306CF5"/>
    <w:rsid w:val="003079CE"/>
    <w:rsid w:val="003113AF"/>
    <w:rsid w:val="00311B66"/>
    <w:rsid w:val="00311DE5"/>
    <w:rsid w:val="00312FE5"/>
    <w:rsid w:val="00313411"/>
    <w:rsid w:val="00313797"/>
    <w:rsid w:val="003147C9"/>
    <w:rsid w:val="003155FA"/>
    <w:rsid w:val="003158FE"/>
    <w:rsid w:val="00320F75"/>
    <w:rsid w:val="003210A9"/>
    <w:rsid w:val="0032213C"/>
    <w:rsid w:val="00326271"/>
    <w:rsid w:val="0032647C"/>
    <w:rsid w:val="00326550"/>
    <w:rsid w:val="00327527"/>
    <w:rsid w:val="0032793F"/>
    <w:rsid w:val="00333B9C"/>
    <w:rsid w:val="003348CE"/>
    <w:rsid w:val="00335453"/>
    <w:rsid w:val="0033588E"/>
    <w:rsid w:val="00335AE2"/>
    <w:rsid w:val="00337057"/>
    <w:rsid w:val="00337F08"/>
    <w:rsid w:val="00340509"/>
    <w:rsid w:val="0034057C"/>
    <w:rsid w:val="00340C69"/>
    <w:rsid w:val="00341E2F"/>
    <w:rsid w:val="00341FE7"/>
    <w:rsid w:val="00342400"/>
    <w:rsid w:val="003424F3"/>
    <w:rsid w:val="00342F52"/>
    <w:rsid w:val="0034410F"/>
    <w:rsid w:val="0034441E"/>
    <w:rsid w:val="0034520D"/>
    <w:rsid w:val="003466AA"/>
    <w:rsid w:val="003470CE"/>
    <w:rsid w:val="003475ED"/>
    <w:rsid w:val="00347770"/>
    <w:rsid w:val="00350CF4"/>
    <w:rsid w:val="00350E2D"/>
    <w:rsid w:val="0035134C"/>
    <w:rsid w:val="00351D38"/>
    <w:rsid w:val="00352A61"/>
    <w:rsid w:val="00353451"/>
    <w:rsid w:val="00353631"/>
    <w:rsid w:val="0035371A"/>
    <w:rsid w:val="003539CF"/>
    <w:rsid w:val="00353D74"/>
    <w:rsid w:val="00354744"/>
    <w:rsid w:val="00354DA9"/>
    <w:rsid w:val="003562FA"/>
    <w:rsid w:val="00356AB9"/>
    <w:rsid w:val="00357453"/>
    <w:rsid w:val="003602B9"/>
    <w:rsid w:val="003609B5"/>
    <w:rsid w:val="003610FB"/>
    <w:rsid w:val="0036176F"/>
    <w:rsid w:val="0036221D"/>
    <w:rsid w:val="00362710"/>
    <w:rsid w:val="0036427B"/>
    <w:rsid w:val="003648A1"/>
    <w:rsid w:val="00364D05"/>
    <w:rsid w:val="00365092"/>
    <w:rsid w:val="00367CEE"/>
    <w:rsid w:val="003705BA"/>
    <w:rsid w:val="00370EBB"/>
    <w:rsid w:val="00371629"/>
    <w:rsid w:val="00371AAE"/>
    <w:rsid w:val="00371C9D"/>
    <w:rsid w:val="00373032"/>
    <w:rsid w:val="00373BF4"/>
    <w:rsid w:val="003745A6"/>
    <w:rsid w:val="00375575"/>
    <w:rsid w:val="00377856"/>
    <w:rsid w:val="00377A59"/>
    <w:rsid w:val="00377DFD"/>
    <w:rsid w:val="00377E3B"/>
    <w:rsid w:val="00380EB7"/>
    <w:rsid w:val="0038182F"/>
    <w:rsid w:val="00382D94"/>
    <w:rsid w:val="003836ED"/>
    <w:rsid w:val="00383B17"/>
    <w:rsid w:val="00383BB9"/>
    <w:rsid w:val="0038402D"/>
    <w:rsid w:val="0038427C"/>
    <w:rsid w:val="003849A6"/>
    <w:rsid w:val="00384AED"/>
    <w:rsid w:val="003852C6"/>
    <w:rsid w:val="003859A7"/>
    <w:rsid w:val="00385E54"/>
    <w:rsid w:val="003873E6"/>
    <w:rsid w:val="003876AF"/>
    <w:rsid w:val="00390737"/>
    <w:rsid w:val="00390860"/>
    <w:rsid w:val="00390F40"/>
    <w:rsid w:val="003929A0"/>
    <w:rsid w:val="00393622"/>
    <w:rsid w:val="00393A86"/>
    <w:rsid w:val="00395231"/>
    <w:rsid w:val="003966AE"/>
    <w:rsid w:val="00397013"/>
    <w:rsid w:val="003A0019"/>
    <w:rsid w:val="003A1239"/>
    <w:rsid w:val="003A1A80"/>
    <w:rsid w:val="003A1FCA"/>
    <w:rsid w:val="003A2187"/>
    <w:rsid w:val="003A2468"/>
    <w:rsid w:val="003A2949"/>
    <w:rsid w:val="003A44C1"/>
    <w:rsid w:val="003A5A59"/>
    <w:rsid w:val="003A6940"/>
    <w:rsid w:val="003A750B"/>
    <w:rsid w:val="003A7661"/>
    <w:rsid w:val="003A7B71"/>
    <w:rsid w:val="003B0993"/>
    <w:rsid w:val="003B0DA2"/>
    <w:rsid w:val="003B1808"/>
    <w:rsid w:val="003B38EB"/>
    <w:rsid w:val="003B6EC8"/>
    <w:rsid w:val="003B7B5C"/>
    <w:rsid w:val="003C0174"/>
    <w:rsid w:val="003C08A5"/>
    <w:rsid w:val="003C11F5"/>
    <w:rsid w:val="003C1865"/>
    <w:rsid w:val="003C1DF6"/>
    <w:rsid w:val="003C1EEC"/>
    <w:rsid w:val="003C2148"/>
    <w:rsid w:val="003C2C95"/>
    <w:rsid w:val="003C2D0A"/>
    <w:rsid w:val="003C356D"/>
    <w:rsid w:val="003C36C2"/>
    <w:rsid w:val="003C3EFC"/>
    <w:rsid w:val="003C644C"/>
    <w:rsid w:val="003C77D0"/>
    <w:rsid w:val="003D052D"/>
    <w:rsid w:val="003D0C56"/>
    <w:rsid w:val="003D0D23"/>
    <w:rsid w:val="003D2BA8"/>
    <w:rsid w:val="003D4258"/>
    <w:rsid w:val="003D4428"/>
    <w:rsid w:val="003D4710"/>
    <w:rsid w:val="003D4989"/>
    <w:rsid w:val="003D58C8"/>
    <w:rsid w:val="003D713C"/>
    <w:rsid w:val="003D7A06"/>
    <w:rsid w:val="003E04D0"/>
    <w:rsid w:val="003E148C"/>
    <w:rsid w:val="003E246B"/>
    <w:rsid w:val="003E30D1"/>
    <w:rsid w:val="003E34E7"/>
    <w:rsid w:val="003E43E7"/>
    <w:rsid w:val="003E590D"/>
    <w:rsid w:val="003E6C1E"/>
    <w:rsid w:val="003E7225"/>
    <w:rsid w:val="003E79BB"/>
    <w:rsid w:val="003F01C1"/>
    <w:rsid w:val="003F0805"/>
    <w:rsid w:val="003F135E"/>
    <w:rsid w:val="003F14C9"/>
    <w:rsid w:val="003F1637"/>
    <w:rsid w:val="003F33F0"/>
    <w:rsid w:val="003F36F0"/>
    <w:rsid w:val="003F3759"/>
    <w:rsid w:val="003F37E1"/>
    <w:rsid w:val="003F41AE"/>
    <w:rsid w:val="003F427E"/>
    <w:rsid w:val="003F56D6"/>
    <w:rsid w:val="003F5C57"/>
    <w:rsid w:val="003F60A6"/>
    <w:rsid w:val="003F6F94"/>
    <w:rsid w:val="00400925"/>
    <w:rsid w:val="00401121"/>
    <w:rsid w:val="00402862"/>
    <w:rsid w:val="00404AFB"/>
    <w:rsid w:val="00404D10"/>
    <w:rsid w:val="00405679"/>
    <w:rsid w:val="0040673D"/>
    <w:rsid w:val="00406E5D"/>
    <w:rsid w:val="00407654"/>
    <w:rsid w:val="0041076B"/>
    <w:rsid w:val="0041123E"/>
    <w:rsid w:val="0041293C"/>
    <w:rsid w:val="0041354D"/>
    <w:rsid w:val="00413885"/>
    <w:rsid w:val="004141A4"/>
    <w:rsid w:val="004149EF"/>
    <w:rsid w:val="00414E1D"/>
    <w:rsid w:val="00415D3D"/>
    <w:rsid w:val="00415F4D"/>
    <w:rsid w:val="00416714"/>
    <w:rsid w:val="0041753A"/>
    <w:rsid w:val="004179AE"/>
    <w:rsid w:val="00417A6B"/>
    <w:rsid w:val="00422E0F"/>
    <w:rsid w:val="004231BB"/>
    <w:rsid w:val="004237EF"/>
    <w:rsid w:val="004237FD"/>
    <w:rsid w:val="00423C6A"/>
    <w:rsid w:val="00423E06"/>
    <w:rsid w:val="00424ED7"/>
    <w:rsid w:val="00425389"/>
    <w:rsid w:val="00425763"/>
    <w:rsid w:val="004259A2"/>
    <w:rsid w:val="00426187"/>
    <w:rsid w:val="00426938"/>
    <w:rsid w:val="00426B4E"/>
    <w:rsid w:val="00426FF7"/>
    <w:rsid w:val="00430AA9"/>
    <w:rsid w:val="004317F7"/>
    <w:rsid w:val="0043265A"/>
    <w:rsid w:val="0043277B"/>
    <w:rsid w:val="0043277D"/>
    <w:rsid w:val="00434BAB"/>
    <w:rsid w:val="00434F22"/>
    <w:rsid w:val="00440388"/>
    <w:rsid w:val="004405DF"/>
    <w:rsid w:val="00443DFD"/>
    <w:rsid w:val="00444545"/>
    <w:rsid w:val="00444EE6"/>
    <w:rsid w:val="00444EFF"/>
    <w:rsid w:val="00445585"/>
    <w:rsid w:val="00447535"/>
    <w:rsid w:val="0045095B"/>
    <w:rsid w:val="00452512"/>
    <w:rsid w:val="00454B12"/>
    <w:rsid w:val="00455FFA"/>
    <w:rsid w:val="00456ADC"/>
    <w:rsid w:val="00456BE1"/>
    <w:rsid w:val="00457286"/>
    <w:rsid w:val="00457B7C"/>
    <w:rsid w:val="00460225"/>
    <w:rsid w:val="00460ABE"/>
    <w:rsid w:val="00460C35"/>
    <w:rsid w:val="00461C48"/>
    <w:rsid w:val="00461EE5"/>
    <w:rsid w:val="00462380"/>
    <w:rsid w:val="00463817"/>
    <w:rsid w:val="00463924"/>
    <w:rsid w:val="00463FE1"/>
    <w:rsid w:val="00464CDD"/>
    <w:rsid w:val="00467D07"/>
    <w:rsid w:val="004715AD"/>
    <w:rsid w:val="0047175D"/>
    <w:rsid w:val="004717FB"/>
    <w:rsid w:val="00471C07"/>
    <w:rsid w:val="00471FD0"/>
    <w:rsid w:val="0047239C"/>
    <w:rsid w:val="00472D18"/>
    <w:rsid w:val="00472D5F"/>
    <w:rsid w:val="00473BCD"/>
    <w:rsid w:val="00473F0B"/>
    <w:rsid w:val="00475255"/>
    <w:rsid w:val="00475392"/>
    <w:rsid w:val="00475C77"/>
    <w:rsid w:val="00475D9E"/>
    <w:rsid w:val="00476D94"/>
    <w:rsid w:val="00476EFD"/>
    <w:rsid w:val="004771C2"/>
    <w:rsid w:val="004801CF"/>
    <w:rsid w:val="00480B54"/>
    <w:rsid w:val="00480C9B"/>
    <w:rsid w:val="00481186"/>
    <w:rsid w:val="004819C1"/>
    <w:rsid w:val="00481BC7"/>
    <w:rsid w:val="00482E37"/>
    <w:rsid w:val="00482F76"/>
    <w:rsid w:val="00482FE3"/>
    <w:rsid w:val="0048337B"/>
    <w:rsid w:val="00484E0A"/>
    <w:rsid w:val="00485D37"/>
    <w:rsid w:val="00486395"/>
    <w:rsid w:val="00487EDC"/>
    <w:rsid w:val="004917E3"/>
    <w:rsid w:val="00491EB4"/>
    <w:rsid w:val="00492225"/>
    <w:rsid w:val="00492A56"/>
    <w:rsid w:val="00492B4C"/>
    <w:rsid w:val="004945DC"/>
    <w:rsid w:val="0049460E"/>
    <w:rsid w:val="00494E7B"/>
    <w:rsid w:val="0049508D"/>
    <w:rsid w:val="0049635E"/>
    <w:rsid w:val="00496C39"/>
    <w:rsid w:val="00497F5F"/>
    <w:rsid w:val="004A0111"/>
    <w:rsid w:val="004A3151"/>
    <w:rsid w:val="004A3CD7"/>
    <w:rsid w:val="004A41AF"/>
    <w:rsid w:val="004A4353"/>
    <w:rsid w:val="004A488D"/>
    <w:rsid w:val="004A4D5D"/>
    <w:rsid w:val="004A513F"/>
    <w:rsid w:val="004A5431"/>
    <w:rsid w:val="004A57E1"/>
    <w:rsid w:val="004A64ED"/>
    <w:rsid w:val="004A65C8"/>
    <w:rsid w:val="004A68DC"/>
    <w:rsid w:val="004A6D98"/>
    <w:rsid w:val="004A6F06"/>
    <w:rsid w:val="004B13D9"/>
    <w:rsid w:val="004B1E6F"/>
    <w:rsid w:val="004B2312"/>
    <w:rsid w:val="004B2923"/>
    <w:rsid w:val="004B2F90"/>
    <w:rsid w:val="004B3161"/>
    <w:rsid w:val="004B4F42"/>
    <w:rsid w:val="004B773E"/>
    <w:rsid w:val="004C2C41"/>
    <w:rsid w:val="004C3650"/>
    <w:rsid w:val="004C3E10"/>
    <w:rsid w:val="004C42BA"/>
    <w:rsid w:val="004C44B1"/>
    <w:rsid w:val="004C4724"/>
    <w:rsid w:val="004C498E"/>
    <w:rsid w:val="004C5AD9"/>
    <w:rsid w:val="004C727B"/>
    <w:rsid w:val="004D22E6"/>
    <w:rsid w:val="004D3323"/>
    <w:rsid w:val="004D35AA"/>
    <w:rsid w:val="004D3C44"/>
    <w:rsid w:val="004D4307"/>
    <w:rsid w:val="004D5E31"/>
    <w:rsid w:val="004D6AF2"/>
    <w:rsid w:val="004E0244"/>
    <w:rsid w:val="004E10C1"/>
    <w:rsid w:val="004E1738"/>
    <w:rsid w:val="004E1FC6"/>
    <w:rsid w:val="004E1FED"/>
    <w:rsid w:val="004E4098"/>
    <w:rsid w:val="004E4369"/>
    <w:rsid w:val="004E463F"/>
    <w:rsid w:val="004E59C8"/>
    <w:rsid w:val="004E6DCD"/>
    <w:rsid w:val="004E6F71"/>
    <w:rsid w:val="004E74B0"/>
    <w:rsid w:val="004E7CA6"/>
    <w:rsid w:val="004E7CFB"/>
    <w:rsid w:val="004E7FB9"/>
    <w:rsid w:val="004F04D4"/>
    <w:rsid w:val="004F37DF"/>
    <w:rsid w:val="004F4E3A"/>
    <w:rsid w:val="004F5228"/>
    <w:rsid w:val="004F5F7B"/>
    <w:rsid w:val="004F6845"/>
    <w:rsid w:val="004F6A5A"/>
    <w:rsid w:val="004F7BC0"/>
    <w:rsid w:val="005019D1"/>
    <w:rsid w:val="00501C09"/>
    <w:rsid w:val="00502A8E"/>
    <w:rsid w:val="00504221"/>
    <w:rsid w:val="00506862"/>
    <w:rsid w:val="00511536"/>
    <w:rsid w:val="005115B7"/>
    <w:rsid w:val="00512396"/>
    <w:rsid w:val="005124C8"/>
    <w:rsid w:val="00512A6C"/>
    <w:rsid w:val="0051371C"/>
    <w:rsid w:val="00514476"/>
    <w:rsid w:val="005144F8"/>
    <w:rsid w:val="005152F5"/>
    <w:rsid w:val="0051560D"/>
    <w:rsid w:val="00516794"/>
    <w:rsid w:val="00516BC8"/>
    <w:rsid w:val="0051759F"/>
    <w:rsid w:val="005201CA"/>
    <w:rsid w:val="00520C08"/>
    <w:rsid w:val="0052194A"/>
    <w:rsid w:val="00521B13"/>
    <w:rsid w:val="00521E90"/>
    <w:rsid w:val="00522E7C"/>
    <w:rsid w:val="0052437B"/>
    <w:rsid w:val="00524AC8"/>
    <w:rsid w:val="005265EC"/>
    <w:rsid w:val="00526785"/>
    <w:rsid w:val="00527211"/>
    <w:rsid w:val="0053034B"/>
    <w:rsid w:val="00530E47"/>
    <w:rsid w:val="00531CAE"/>
    <w:rsid w:val="00532394"/>
    <w:rsid w:val="00532536"/>
    <w:rsid w:val="00532C33"/>
    <w:rsid w:val="00532D60"/>
    <w:rsid w:val="0053372A"/>
    <w:rsid w:val="0053492E"/>
    <w:rsid w:val="00534997"/>
    <w:rsid w:val="0053588B"/>
    <w:rsid w:val="00535D52"/>
    <w:rsid w:val="00537778"/>
    <w:rsid w:val="00537CF2"/>
    <w:rsid w:val="00537E87"/>
    <w:rsid w:val="00541A99"/>
    <w:rsid w:val="00543F18"/>
    <w:rsid w:val="00544314"/>
    <w:rsid w:val="005455CE"/>
    <w:rsid w:val="00546093"/>
    <w:rsid w:val="00550C92"/>
    <w:rsid w:val="005514D4"/>
    <w:rsid w:val="0055174A"/>
    <w:rsid w:val="005534CA"/>
    <w:rsid w:val="0055388F"/>
    <w:rsid w:val="00553E82"/>
    <w:rsid w:val="00554A09"/>
    <w:rsid w:val="00554AAD"/>
    <w:rsid w:val="00554AE6"/>
    <w:rsid w:val="0055518A"/>
    <w:rsid w:val="00555841"/>
    <w:rsid w:val="00555A24"/>
    <w:rsid w:val="00555AF6"/>
    <w:rsid w:val="0055651B"/>
    <w:rsid w:val="00557676"/>
    <w:rsid w:val="00560683"/>
    <w:rsid w:val="00560DCB"/>
    <w:rsid w:val="00560F48"/>
    <w:rsid w:val="00562078"/>
    <w:rsid w:val="00562A74"/>
    <w:rsid w:val="00563196"/>
    <w:rsid w:val="00563442"/>
    <w:rsid w:val="005645C1"/>
    <w:rsid w:val="00564C86"/>
    <w:rsid w:val="0056565B"/>
    <w:rsid w:val="00566773"/>
    <w:rsid w:val="005670F0"/>
    <w:rsid w:val="005673F0"/>
    <w:rsid w:val="005702E5"/>
    <w:rsid w:val="005705E4"/>
    <w:rsid w:val="00573756"/>
    <w:rsid w:val="00573FDC"/>
    <w:rsid w:val="00574A51"/>
    <w:rsid w:val="005754B5"/>
    <w:rsid w:val="00575662"/>
    <w:rsid w:val="00575857"/>
    <w:rsid w:val="00575981"/>
    <w:rsid w:val="00575ABD"/>
    <w:rsid w:val="00575BC7"/>
    <w:rsid w:val="005761AD"/>
    <w:rsid w:val="00577B99"/>
    <w:rsid w:val="005819CC"/>
    <w:rsid w:val="0058299D"/>
    <w:rsid w:val="00583FBA"/>
    <w:rsid w:val="005845B8"/>
    <w:rsid w:val="0058523D"/>
    <w:rsid w:val="00585C6F"/>
    <w:rsid w:val="00585D70"/>
    <w:rsid w:val="00586627"/>
    <w:rsid w:val="005866F6"/>
    <w:rsid w:val="005869DB"/>
    <w:rsid w:val="00586AAD"/>
    <w:rsid w:val="00586AC6"/>
    <w:rsid w:val="00586AF2"/>
    <w:rsid w:val="00587B2E"/>
    <w:rsid w:val="00591131"/>
    <w:rsid w:val="00592AF8"/>
    <w:rsid w:val="00594210"/>
    <w:rsid w:val="005958AE"/>
    <w:rsid w:val="00595909"/>
    <w:rsid w:val="00595C97"/>
    <w:rsid w:val="00596560"/>
    <w:rsid w:val="005A0308"/>
    <w:rsid w:val="005A21A9"/>
    <w:rsid w:val="005A2396"/>
    <w:rsid w:val="005A295E"/>
    <w:rsid w:val="005A2C0C"/>
    <w:rsid w:val="005A3576"/>
    <w:rsid w:val="005A4833"/>
    <w:rsid w:val="005A5530"/>
    <w:rsid w:val="005B0DF6"/>
    <w:rsid w:val="005B0F4B"/>
    <w:rsid w:val="005B13B2"/>
    <w:rsid w:val="005B141F"/>
    <w:rsid w:val="005B1D81"/>
    <w:rsid w:val="005B39CD"/>
    <w:rsid w:val="005B4571"/>
    <w:rsid w:val="005B458B"/>
    <w:rsid w:val="005B5860"/>
    <w:rsid w:val="005B62DD"/>
    <w:rsid w:val="005B7216"/>
    <w:rsid w:val="005B75ED"/>
    <w:rsid w:val="005B7F88"/>
    <w:rsid w:val="005C1E3E"/>
    <w:rsid w:val="005C3102"/>
    <w:rsid w:val="005C34A0"/>
    <w:rsid w:val="005C38E6"/>
    <w:rsid w:val="005C446D"/>
    <w:rsid w:val="005C52EE"/>
    <w:rsid w:val="005C6F6A"/>
    <w:rsid w:val="005C7578"/>
    <w:rsid w:val="005D0858"/>
    <w:rsid w:val="005D1B47"/>
    <w:rsid w:val="005D235F"/>
    <w:rsid w:val="005D3446"/>
    <w:rsid w:val="005D355D"/>
    <w:rsid w:val="005D51F9"/>
    <w:rsid w:val="005D5629"/>
    <w:rsid w:val="005D5D69"/>
    <w:rsid w:val="005D63F3"/>
    <w:rsid w:val="005D6846"/>
    <w:rsid w:val="005D711B"/>
    <w:rsid w:val="005D7FC3"/>
    <w:rsid w:val="005E0473"/>
    <w:rsid w:val="005E1D99"/>
    <w:rsid w:val="005E1DAC"/>
    <w:rsid w:val="005E26E5"/>
    <w:rsid w:val="005E354F"/>
    <w:rsid w:val="005E3702"/>
    <w:rsid w:val="005E52B9"/>
    <w:rsid w:val="005E6B5D"/>
    <w:rsid w:val="005E7146"/>
    <w:rsid w:val="005E7963"/>
    <w:rsid w:val="005F236B"/>
    <w:rsid w:val="005F37A7"/>
    <w:rsid w:val="005F55BA"/>
    <w:rsid w:val="005F5A08"/>
    <w:rsid w:val="005F649F"/>
    <w:rsid w:val="005F68F3"/>
    <w:rsid w:val="005F6EA1"/>
    <w:rsid w:val="005F7020"/>
    <w:rsid w:val="005F77DE"/>
    <w:rsid w:val="005F7BD8"/>
    <w:rsid w:val="006010A5"/>
    <w:rsid w:val="006011EE"/>
    <w:rsid w:val="00603D6A"/>
    <w:rsid w:val="006042AD"/>
    <w:rsid w:val="00604DB4"/>
    <w:rsid w:val="00605D1D"/>
    <w:rsid w:val="006063D5"/>
    <w:rsid w:val="0060679E"/>
    <w:rsid w:val="00606EBF"/>
    <w:rsid w:val="00607692"/>
    <w:rsid w:val="00607E07"/>
    <w:rsid w:val="00612449"/>
    <w:rsid w:val="0061280A"/>
    <w:rsid w:val="006129FB"/>
    <w:rsid w:val="0061376B"/>
    <w:rsid w:val="0061381F"/>
    <w:rsid w:val="00614732"/>
    <w:rsid w:val="00614EBF"/>
    <w:rsid w:val="00620ABE"/>
    <w:rsid w:val="00620FA0"/>
    <w:rsid w:val="00622A9C"/>
    <w:rsid w:val="00622CC5"/>
    <w:rsid w:val="00622CF1"/>
    <w:rsid w:val="00623481"/>
    <w:rsid w:val="0062378E"/>
    <w:rsid w:val="00624427"/>
    <w:rsid w:val="006256C2"/>
    <w:rsid w:val="006257B4"/>
    <w:rsid w:val="00625A41"/>
    <w:rsid w:val="00627087"/>
    <w:rsid w:val="00627703"/>
    <w:rsid w:val="006277FB"/>
    <w:rsid w:val="006279F4"/>
    <w:rsid w:val="00627B43"/>
    <w:rsid w:val="0063039B"/>
    <w:rsid w:val="006308F8"/>
    <w:rsid w:val="00631A8F"/>
    <w:rsid w:val="0063318D"/>
    <w:rsid w:val="006337DA"/>
    <w:rsid w:val="006339A0"/>
    <w:rsid w:val="0063412B"/>
    <w:rsid w:val="00635FE8"/>
    <w:rsid w:val="00637D84"/>
    <w:rsid w:val="006406E0"/>
    <w:rsid w:val="00641217"/>
    <w:rsid w:val="00641714"/>
    <w:rsid w:val="00641945"/>
    <w:rsid w:val="00641E6C"/>
    <w:rsid w:val="00642962"/>
    <w:rsid w:val="00650882"/>
    <w:rsid w:val="00650949"/>
    <w:rsid w:val="00651290"/>
    <w:rsid w:val="00653CA7"/>
    <w:rsid w:val="00654060"/>
    <w:rsid w:val="0065492A"/>
    <w:rsid w:val="00655560"/>
    <w:rsid w:val="0065563F"/>
    <w:rsid w:val="00656B51"/>
    <w:rsid w:val="00656BF9"/>
    <w:rsid w:val="00661859"/>
    <w:rsid w:val="00661EC7"/>
    <w:rsid w:val="00663E10"/>
    <w:rsid w:val="0066427B"/>
    <w:rsid w:val="00664B89"/>
    <w:rsid w:val="00664CBD"/>
    <w:rsid w:val="00665156"/>
    <w:rsid w:val="00666A61"/>
    <w:rsid w:val="00667F1A"/>
    <w:rsid w:val="00670CA5"/>
    <w:rsid w:val="0067111D"/>
    <w:rsid w:val="0067226A"/>
    <w:rsid w:val="0067320D"/>
    <w:rsid w:val="006748D9"/>
    <w:rsid w:val="006753B9"/>
    <w:rsid w:val="0067543E"/>
    <w:rsid w:val="00675EBA"/>
    <w:rsid w:val="006765AC"/>
    <w:rsid w:val="006803E7"/>
    <w:rsid w:val="006807D0"/>
    <w:rsid w:val="00681A1B"/>
    <w:rsid w:val="00681F93"/>
    <w:rsid w:val="00682AE8"/>
    <w:rsid w:val="00682D77"/>
    <w:rsid w:val="00683F76"/>
    <w:rsid w:val="00684075"/>
    <w:rsid w:val="00684AA2"/>
    <w:rsid w:val="00684CE6"/>
    <w:rsid w:val="006854DC"/>
    <w:rsid w:val="00685A00"/>
    <w:rsid w:val="00685D32"/>
    <w:rsid w:val="0068607C"/>
    <w:rsid w:val="006866BC"/>
    <w:rsid w:val="006867EB"/>
    <w:rsid w:val="0068791D"/>
    <w:rsid w:val="00687A56"/>
    <w:rsid w:val="00691C7A"/>
    <w:rsid w:val="00696377"/>
    <w:rsid w:val="00696589"/>
    <w:rsid w:val="00697B38"/>
    <w:rsid w:val="00697B9D"/>
    <w:rsid w:val="00697BD4"/>
    <w:rsid w:val="00697EE3"/>
    <w:rsid w:val="006A058C"/>
    <w:rsid w:val="006A0852"/>
    <w:rsid w:val="006A18B2"/>
    <w:rsid w:val="006A2B05"/>
    <w:rsid w:val="006A406C"/>
    <w:rsid w:val="006A4797"/>
    <w:rsid w:val="006A5210"/>
    <w:rsid w:val="006A702D"/>
    <w:rsid w:val="006B0367"/>
    <w:rsid w:val="006B0778"/>
    <w:rsid w:val="006B1603"/>
    <w:rsid w:val="006B29D5"/>
    <w:rsid w:val="006B304B"/>
    <w:rsid w:val="006B4701"/>
    <w:rsid w:val="006B4955"/>
    <w:rsid w:val="006C0F2E"/>
    <w:rsid w:val="006C10AC"/>
    <w:rsid w:val="006C1234"/>
    <w:rsid w:val="006C1562"/>
    <w:rsid w:val="006C1927"/>
    <w:rsid w:val="006C1BBD"/>
    <w:rsid w:val="006C2578"/>
    <w:rsid w:val="006C331F"/>
    <w:rsid w:val="006C33C6"/>
    <w:rsid w:val="006C37D8"/>
    <w:rsid w:val="006C4461"/>
    <w:rsid w:val="006C6219"/>
    <w:rsid w:val="006D0383"/>
    <w:rsid w:val="006D1441"/>
    <w:rsid w:val="006D2E31"/>
    <w:rsid w:val="006D351B"/>
    <w:rsid w:val="006D5194"/>
    <w:rsid w:val="006D5A8B"/>
    <w:rsid w:val="006D67AE"/>
    <w:rsid w:val="006D6C40"/>
    <w:rsid w:val="006D701E"/>
    <w:rsid w:val="006D77E5"/>
    <w:rsid w:val="006E00A0"/>
    <w:rsid w:val="006E0904"/>
    <w:rsid w:val="006E0CE4"/>
    <w:rsid w:val="006E108F"/>
    <w:rsid w:val="006E1484"/>
    <w:rsid w:val="006E1532"/>
    <w:rsid w:val="006E27B5"/>
    <w:rsid w:val="006E4EE7"/>
    <w:rsid w:val="006E54DF"/>
    <w:rsid w:val="006E5B30"/>
    <w:rsid w:val="006E5EA6"/>
    <w:rsid w:val="006E6C14"/>
    <w:rsid w:val="006E7ED3"/>
    <w:rsid w:val="006F05D3"/>
    <w:rsid w:val="006F08EF"/>
    <w:rsid w:val="006F109F"/>
    <w:rsid w:val="006F19B4"/>
    <w:rsid w:val="006F28C5"/>
    <w:rsid w:val="006F5751"/>
    <w:rsid w:val="006F5881"/>
    <w:rsid w:val="006F65A2"/>
    <w:rsid w:val="007001C8"/>
    <w:rsid w:val="007008A6"/>
    <w:rsid w:val="00700A8F"/>
    <w:rsid w:val="00700E06"/>
    <w:rsid w:val="00701166"/>
    <w:rsid w:val="00703287"/>
    <w:rsid w:val="007041C4"/>
    <w:rsid w:val="0070573E"/>
    <w:rsid w:val="00706515"/>
    <w:rsid w:val="00707131"/>
    <w:rsid w:val="0070716A"/>
    <w:rsid w:val="007078D8"/>
    <w:rsid w:val="00707F8C"/>
    <w:rsid w:val="007119D1"/>
    <w:rsid w:val="00712186"/>
    <w:rsid w:val="00712552"/>
    <w:rsid w:val="00712638"/>
    <w:rsid w:val="00712685"/>
    <w:rsid w:val="00714EEC"/>
    <w:rsid w:val="00715077"/>
    <w:rsid w:val="00717120"/>
    <w:rsid w:val="007203B1"/>
    <w:rsid w:val="00720681"/>
    <w:rsid w:val="00722FBA"/>
    <w:rsid w:val="0072316A"/>
    <w:rsid w:val="00723C88"/>
    <w:rsid w:val="0072456B"/>
    <w:rsid w:val="007251F2"/>
    <w:rsid w:val="00725411"/>
    <w:rsid w:val="00727F62"/>
    <w:rsid w:val="00730750"/>
    <w:rsid w:val="0073161F"/>
    <w:rsid w:val="00732164"/>
    <w:rsid w:val="00734288"/>
    <w:rsid w:val="00736786"/>
    <w:rsid w:val="007412E5"/>
    <w:rsid w:val="00741780"/>
    <w:rsid w:val="00742897"/>
    <w:rsid w:val="00746D7C"/>
    <w:rsid w:val="0074743F"/>
    <w:rsid w:val="00747B91"/>
    <w:rsid w:val="00747C31"/>
    <w:rsid w:val="00752218"/>
    <w:rsid w:val="007524DB"/>
    <w:rsid w:val="00752868"/>
    <w:rsid w:val="007529AA"/>
    <w:rsid w:val="00752C8B"/>
    <w:rsid w:val="00753D62"/>
    <w:rsid w:val="00754596"/>
    <w:rsid w:val="00754988"/>
    <w:rsid w:val="00755873"/>
    <w:rsid w:val="00755915"/>
    <w:rsid w:val="00755BCF"/>
    <w:rsid w:val="00756439"/>
    <w:rsid w:val="00756C21"/>
    <w:rsid w:val="00760C5C"/>
    <w:rsid w:val="00760D19"/>
    <w:rsid w:val="007618EB"/>
    <w:rsid w:val="0076220A"/>
    <w:rsid w:val="007624E1"/>
    <w:rsid w:val="00762721"/>
    <w:rsid w:val="0076296E"/>
    <w:rsid w:val="00762A61"/>
    <w:rsid w:val="00764701"/>
    <w:rsid w:val="0076470A"/>
    <w:rsid w:val="007648E6"/>
    <w:rsid w:val="007651B1"/>
    <w:rsid w:val="0077156F"/>
    <w:rsid w:val="007725F0"/>
    <w:rsid w:val="007731C5"/>
    <w:rsid w:val="00773627"/>
    <w:rsid w:val="007742BE"/>
    <w:rsid w:val="0077432E"/>
    <w:rsid w:val="00774A7F"/>
    <w:rsid w:val="00774AE7"/>
    <w:rsid w:val="00776165"/>
    <w:rsid w:val="00776DA8"/>
    <w:rsid w:val="00776F97"/>
    <w:rsid w:val="00777A50"/>
    <w:rsid w:val="00780235"/>
    <w:rsid w:val="00780B2A"/>
    <w:rsid w:val="00780DD1"/>
    <w:rsid w:val="0078111E"/>
    <w:rsid w:val="007838F9"/>
    <w:rsid w:val="00783BB7"/>
    <w:rsid w:val="007842C5"/>
    <w:rsid w:val="007847E3"/>
    <w:rsid w:val="00784842"/>
    <w:rsid w:val="00784ED8"/>
    <w:rsid w:val="0078677D"/>
    <w:rsid w:val="00786816"/>
    <w:rsid w:val="00787F7F"/>
    <w:rsid w:val="00791276"/>
    <w:rsid w:val="007927B9"/>
    <w:rsid w:val="00792DF3"/>
    <w:rsid w:val="007930DD"/>
    <w:rsid w:val="0079327D"/>
    <w:rsid w:val="00793874"/>
    <w:rsid w:val="00793E74"/>
    <w:rsid w:val="007973E6"/>
    <w:rsid w:val="00797C92"/>
    <w:rsid w:val="007A0DF4"/>
    <w:rsid w:val="007A24BF"/>
    <w:rsid w:val="007A2F03"/>
    <w:rsid w:val="007A2F10"/>
    <w:rsid w:val="007A3CFF"/>
    <w:rsid w:val="007A477C"/>
    <w:rsid w:val="007A4DE4"/>
    <w:rsid w:val="007A574D"/>
    <w:rsid w:val="007A65C2"/>
    <w:rsid w:val="007A73CC"/>
    <w:rsid w:val="007A79E9"/>
    <w:rsid w:val="007B06CF"/>
    <w:rsid w:val="007B1902"/>
    <w:rsid w:val="007B2261"/>
    <w:rsid w:val="007B245D"/>
    <w:rsid w:val="007B2719"/>
    <w:rsid w:val="007B31F8"/>
    <w:rsid w:val="007B3D2F"/>
    <w:rsid w:val="007B4E93"/>
    <w:rsid w:val="007B7554"/>
    <w:rsid w:val="007C14C0"/>
    <w:rsid w:val="007C16E2"/>
    <w:rsid w:val="007C2411"/>
    <w:rsid w:val="007C3C4C"/>
    <w:rsid w:val="007C415C"/>
    <w:rsid w:val="007C4374"/>
    <w:rsid w:val="007C545B"/>
    <w:rsid w:val="007C5F9A"/>
    <w:rsid w:val="007C6C21"/>
    <w:rsid w:val="007C6C38"/>
    <w:rsid w:val="007D049D"/>
    <w:rsid w:val="007D13C2"/>
    <w:rsid w:val="007D206D"/>
    <w:rsid w:val="007D437C"/>
    <w:rsid w:val="007D4951"/>
    <w:rsid w:val="007D5CB0"/>
    <w:rsid w:val="007D65DA"/>
    <w:rsid w:val="007D67F6"/>
    <w:rsid w:val="007E0673"/>
    <w:rsid w:val="007E0EB1"/>
    <w:rsid w:val="007E151C"/>
    <w:rsid w:val="007E248E"/>
    <w:rsid w:val="007E2C83"/>
    <w:rsid w:val="007E5D4A"/>
    <w:rsid w:val="007E5E53"/>
    <w:rsid w:val="007E73EB"/>
    <w:rsid w:val="007F0BB2"/>
    <w:rsid w:val="007F10E4"/>
    <w:rsid w:val="007F11C7"/>
    <w:rsid w:val="007F1394"/>
    <w:rsid w:val="007F18AA"/>
    <w:rsid w:val="007F22B4"/>
    <w:rsid w:val="007F2904"/>
    <w:rsid w:val="007F420A"/>
    <w:rsid w:val="007F4D3A"/>
    <w:rsid w:val="007F560F"/>
    <w:rsid w:val="007F57D3"/>
    <w:rsid w:val="007F62E1"/>
    <w:rsid w:val="007F6675"/>
    <w:rsid w:val="007F6C42"/>
    <w:rsid w:val="007F7B45"/>
    <w:rsid w:val="00800292"/>
    <w:rsid w:val="008004F0"/>
    <w:rsid w:val="0080064C"/>
    <w:rsid w:val="0080162F"/>
    <w:rsid w:val="008019A3"/>
    <w:rsid w:val="008030FF"/>
    <w:rsid w:val="00803385"/>
    <w:rsid w:val="00803A3C"/>
    <w:rsid w:val="008040D6"/>
    <w:rsid w:val="00806285"/>
    <w:rsid w:val="008067FD"/>
    <w:rsid w:val="00806A01"/>
    <w:rsid w:val="008120BA"/>
    <w:rsid w:val="008139A5"/>
    <w:rsid w:val="008148DC"/>
    <w:rsid w:val="00815672"/>
    <w:rsid w:val="00816746"/>
    <w:rsid w:val="008167A8"/>
    <w:rsid w:val="00816B16"/>
    <w:rsid w:val="00816F39"/>
    <w:rsid w:val="008174F1"/>
    <w:rsid w:val="0082086C"/>
    <w:rsid w:val="00821250"/>
    <w:rsid w:val="0082366D"/>
    <w:rsid w:val="00823E20"/>
    <w:rsid w:val="0082415C"/>
    <w:rsid w:val="00825190"/>
    <w:rsid w:val="00825D2D"/>
    <w:rsid w:val="00827D4A"/>
    <w:rsid w:val="008314E0"/>
    <w:rsid w:val="00831E86"/>
    <w:rsid w:val="00832249"/>
    <w:rsid w:val="0083236B"/>
    <w:rsid w:val="008324FF"/>
    <w:rsid w:val="008326A0"/>
    <w:rsid w:val="00832F9E"/>
    <w:rsid w:val="0083311C"/>
    <w:rsid w:val="0083346D"/>
    <w:rsid w:val="00833E91"/>
    <w:rsid w:val="00835106"/>
    <w:rsid w:val="008352D5"/>
    <w:rsid w:val="008361F1"/>
    <w:rsid w:val="0083653F"/>
    <w:rsid w:val="00836ACC"/>
    <w:rsid w:val="00836CC2"/>
    <w:rsid w:val="00837A82"/>
    <w:rsid w:val="00840D52"/>
    <w:rsid w:val="00841B1A"/>
    <w:rsid w:val="0084335F"/>
    <w:rsid w:val="0084343D"/>
    <w:rsid w:val="008434DF"/>
    <w:rsid w:val="0084430A"/>
    <w:rsid w:val="00844466"/>
    <w:rsid w:val="00844EA9"/>
    <w:rsid w:val="00844F37"/>
    <w:rsid w:val="00845EF2"/>
    <w:rsid w:val="008460F7"/>
    <w:rsid w:val="00850F4C"/>
    <w:rsid w:val="00851CA1"/>
    <w:rsid w:val="00852F8E"/>
    <w:rsid w:val="00853A34"/>
    <w:rsid w:val="008540BD"/>
    <w:rsid w:val="008540F2"/>
    <w:rsid w:val="00854990"/>
    <w:rsid w:val="00854AFA"/>
    <w:rsid w:val="00855CEC"/>
    <w:rsid w:val="008561DC"/>
    <w:rsid w:val="00856A7F"/>
    <w:rsid w:val="00856BDE"/>
    <w:rsid w:val="00856FC7"/>
    <w:rsid w:val="00857712"/>
    <w:rsid w:val="00860159"/>
    <w:rsid w:val="00861AC5"/>
    <w:rsid w:val="008626C4"/>
    <w:rsid w:val="00863072"/>
    <w:rsid w:val="00863B28"/>
    <w:rsid w:val="00863E49"/>
    <w:rsid w:val="00864050"/>
    <w:rsid w:val="00865AF7"/>
    <w:rsid w:val="00865FF2"/>
    <w:rsid w:val="00867416"/>
    <w:rsid w:val="00867904"/>
    <w:rsid w:val="00867B55"/>
    <w:rsid w:val="00867D85"/>
    <w:rsid w:val="00870225"/>
    <w:rsid w:val="008722AA"/>
    <w:rsid w:val="0087261E"/>
    <w:rsid w:val="00872D58"/>
    <w:rsid w:val="00873BA9"/>
    <w:rsid w:val="00874E7C"/>
    <w:rsid w:val="00875565"/>
    <w:rsid w:val="00875694"/>
    <w:rsid w:val="00875E42"/>
    <w:rsid w:val="008777C6"/>
    <w:rsid w:val="00877A18"/>
    <w:rsid w:val="008800C0"/>
    <w:rsid w:val="008809DB"/>
    <w:rsid w:val="0088145E"/>
    <w:rsid w:val="00881679"/>
    <w:rsid w:val="00882876"/>
    <w:rsid w:val="008840A4"/>
    <w:rsid w:val="0088466D"/>
    <w:rsid w:val="0088534B"/>
    <w:rsid w:val="00885AD7"/>
    <w:rsid w:val="00887222"/>
    <w:rsid w:val="008908F6"/>
    <w:rsid w:val="00891242"/>
    <w:rsid w:val="00891653"/>
    <w:rsid w:val="0089187D"/>
    <w:rsid w:val="00891D24"/>
    <w:rsid w:val="0089437E"/>
    <w:rsid w:val="00894D31"/>
    <w:rsid w:val="00894FBB"/>
    <w:rsid w:val="00895CF4"/>
    <w:rsid w:val="00895FA7"/>
    <w:rsid w:val="0089615E"/>
    <w:rsid w:val="00896E14"/>
    <w:rsid w:val="00897453"/>
    <w:rsid w:val="008A080F"/>
    <w:rsid w:val="008A22DB"/>
    <w:rsid w:val="008A30D3"/>
    <w:rsid w:val="008A3789"/>
    <w:rsid w:val="008A3D0D"/>
    <w:rsid w:val="008A79A1"/>
    <w:rsid w:val="008B0D86"/>
    <w:rsid w:val="008B0DB1"/>
    <w:rsid w:val="008B0F5E"/>
    <w:rsid w:val="008B1009"/>
    <w:rsid w:val="008B1C2B"/>
    <w:rsid w:val="008B2BE2"/>
    <w:rsid w:val="008B4ECD"/>
    <w:rsid w:val="008B52A2"/>
    <w:rsid w:val="008B604A"/>
    <w:rsid w:val="008B69B6"/>
    <w:rsid w:val="008B75D3"/>
    <w:rsid w:val="008B7F38"/>
    <w:rsid w:val="008C29ED"/>
    <w:rsid w:val="008C4B91"/>
    <w:rsid w:val="008C4C40"/>
    <w:rsid w:val="008C5428"/>
    <w:rsid w:val="008C57D2"/>
    <w:rsid w:val="008C5AAF"/>
    <w:rsid w:val="008C6C86"/>
    <w:rsid w:val="008D091E"/>
    <w:rsid w:val="008D1F4B"/>
    <w:rsid w:val="008D238B"/>
    <w:rsid w:val="008D4206"/>
    <w:rsid w:val="008D44FA"/>
    <w:rsid w:val="008D6274"/>
    <w:rsid w:val="008E0A49"/>
    <w:rsid w:val="008E1485"/>
    <w:rsid w:val="008E16AD"/>
    <w:rsid w:val="008E1FCE"/>
    <w:rsid w:val="008E28A2"/>
    <w:rsid w:val="008E29A4"/>
    <w:rsid w:val="008E2B00"/>
    <w:rsid w:val="008E2F21"/>
    <w:rsid w:val="008E35A0"/>
    <w:rsid w:val="008E3985"/>
    <w:rsid w:val="008E4AE3"/>
    <w:rsid w:val="008E4F1A"/>
    <w:rsid w:val="008E542E"/>
    <w:rsid w:val="008E56EF"/>
    <w:rsid w:val="008E614D"/>
    <w:rsid w:val="008E6F1B"/>
    <w:rsid w:val="008E71B9"/>
    <w:rsid w:val="008E77CF"/>
    <w:rsid w:val="008E77E1"/>
    <w:rsid w:val="008F0717"/>
    <w:rsid w:val="008F08DF"/>
    <w:rsid w:val="008F1650"/>
    <w:rsid w:val="008F304F"/>
    <w:rsid w:val="008F31C0"/>
    <w:rsid w:val="008F3C48"/>
    <w:rsid w:val="008F6C67"/>
    <w:rsid w:val="00900876"/>
    <w:rsid w:val="0090160E"/>
    <w:rsid w:val="00902004"/>
    <w:rsid w:val="00902B7F"/>
    <w:rsid w:val="00903CE2"/>
    <w:rsid w:val="00904964"/>
    <w:rsid w:val="00904D1E"/>
    <w:rsid w:val="009055C3"/>
    <w:rsid w:val="00905C2B"/>
    <w:rsid w:val="009062FB"/>
    <w:rsid w:val="00906A20"/>
    <w:rsid w:val="009100A7"/>
    <w:rsid w:val="0091178F"/>
    <w:rsid w:val="00911C65"/>
    <w:rsid w:val="00915922"/>
    <w:rsid w:val="0091630B"/>
    <w:rsid w:val="009207DB"/>
    <w:rsid w:val="00920D94"/>
    <w:rsid w:val="009212BF"/>
    <w:rsid w:val="0092217B"/>
    <w:rsid w:val="009222C4"/>
    <w:rsid w:val="00922684"/>
    <w:rsid w:val="00923AA7"/>
    <w:rsid w:val="00924E63"/>
    <w:rsid w:val="009254EE"/>
    <w:rsid w:val="00926801"/>
    <w:rsid w:val="00926E65"/>
    <w:rsid w:val="00927A0E"/>
    <w:rsid w:val="00930482"/>
    <w:rsid w:val="009313CA"/>
    <w:rsid w:val="00931F05"/>
    <w:rsid w:val="00933389"/>
    <w:rsid w:val="00933EA3"/>
    <w:rsid w:val="009351A2"/>
    <w:rsid w:val="009356F9"/>
    <w:rsid w:val="009375FF"/>
    <w:rsid w:val="0093782C"/>
    <w:rsid w:val="00937EAC"/>
    <w:rsid w:val="0094023C"/>
    <w:rsid w:val="00940C6C"/>
    <w:rsid w:val="00941A20"/>
    <w:rsid w:val="00941CA8"/>
    <w:rsid w:val="00941D34"/>
    <w:rsid w:val="00941D8D"/>
    <w:rsid w:val="00942288"/>
    <w:rsid w:val="00942CEB"/>
    <w:rsid w:val="00942E58"/>
    <w:rsid w:val="00943137"/>
    <w:rsid w:val="009439FD"/>
    <w:rsid w:val="0094402F"/>
    <w:rsid w:val="00947793"/>
    <w:rsid w:val="00950925"/>
    <w:rsid w:val="009510F7"/>
    <w:rsid w:val="009515B1"/>
    <w:rsid w:val="00955220"/>
    <w:rsid w:val="009553C0"/>
    <w:rsid w:val="00955453"/>
    <w:rsid w:val="0095615C"/>
    <w:rsid w:val="0095643F"/>
    <w:rsid w:val="00956919"/>
    <w:rsid w:val="00956C6B"/>
    <w:rsid w:val="009574B1"/>
    <w:rsid w:val="00957F8B"/>
    <w:rsid w:val="0096116B"/>
    <w:rsid w:val="0096149A"/>
    <w:rsid w:val="00961C8B"/>
    <w:rsid w:val="00962FD1"/>
    <w:rsid w:val="00963D2D"/>
    <w:rsid w:val="009642DB"/>
    <w:rsid w:val="00964352"/>
    <w:rsid w:val="00964832"/>
    <w:rsid w:val="00964A4D"/>
    <w:rsid w:val="00964B60"/>
    <w:rsid w:val="0096645B"/>
    <w:rsid w:val="00967523"/>
    <w:rsid w:val="00967B3A"/>
    <w:rsid w:val="00970825"/>
    <w:rsid w:val="009709B3"/>
    <w:rsid w:val="009711D0"/>
    <w:rsid w:val="009715FD"/>
    <w:rsid w:val="00971D0D"/>
    <w:rsid w:val="009727A8"/>
    <w:rsid w:val="00972940"/>
    <w:rsid w:val="00972F25"/>
    <w:rsid w:val="00973154"/>
    <w:rsid w:val="0097467E"/>
    <w:rsid w:val="009761B5"/>
    <w:rsid w:val="00977003"/>
    <w:rsid w:val="009772E5"/>
    <w:rsid w:val="009810C3"/>
    <w:rsid w:val="00982A58"/>
    <w:rsid w:val="00984304"/>
    <w:rsid w:val="00985FE9"/>
    <w:rsid w:val="00986C98"/>
    <w:rsid w:val="00986D8A"/>
    <w:rsid w:val="00986FD4"/>
    <w:rsid w:val="0098739F"/>
    <w:rsid w:val="00987F9E"/>
    <w:rsid w:val="00990C3E"/>
    <w:rsid w:val="0099194B"/>
    <w:rsid w:val="00991B7B"/>
    <w:rsid w:val="00991E7B"/>
    <w:rsid w:val="0099323D"/>
    <w:rsid w:val="00993BB3"/>
    <w:rsid w:val="00993F46"/>
    <w:rsid w:val="009947F8"/>
    <w:rsid w:val="00995CC3"/>
    <w:rsid w:val="0099613E"/>
    <w:rsid w:val="009962E5"/>
    <w:rsid w:val="0099769E"/>
    <w:rsid w:val="00997905"/>
    <w:rsid w:val="00997CD7"/>
    <w:rsid w:val="00997F97"/>
    <w:rsid w:val="009A048A"/>
    <w:rsid w:val="009A048F"/>
    <w:rsid w:val="009A0741"/>
    <w:rsid w:val="009A19E4"/>
    <w:rsid w:val="009A1AB4"/>
    <w:rsid w:val="009A2B08"/>
    <w:rsid w:val="009A432D"/>
    <w:rsid w:val="009A5498"/>
    <w:rsid w:val="009A630E"/>
    <w:rsid w:val="009A6657"/>
    <w:rsid w:val="009A6706"/>
    <w:rsid w:val="009B1172"/>
    <w:rsid w:val="009B12E2"/>
    <w:rsid w:val="009B3438"/>
    <w:rsid w:val="009B3714"/>
    <w:rsid w:val="009B4879"/>
    <w:rsid w:val="009B5D32"/>
    <w:rsid w:val="009B60C5"/>
    <w:rsid w:val="009B6323"/>
    <w:rsid w:val="009B666B"/>
    <w:rsid w:val="009B6B04"/>
    <w:rsid w:val="009B76CB"/>
    <w:rsid w:val="009C01D6"/>
    <w:rsid w:val="009C02FD"/>
    <w:rsid w:val="009C18BD"/>
    <w:rsid w:val="009C294E"/>
    <w:rsid w:val="009C2A88"/>
    <w:rsid w:val="009C2F04"/>
    <w:rsid w:val="009C2FE0"/>
    <w:rsid w:val="009C340D"/>
    <w:rsid w:val="009C4414"/>
    <w:rsid w:val="009C48AC"/>
    <w:rsid w:val="009C5695"/>
    <w:rsid w:val="009C6236"/>
    <w:rsid w:val="009C6FB5"/>
    <w:rsid w:val="009C7CFF"/>
    <w:rsid w:val="009C7FC2"/>
    <w:rsid w:val="009D2603"/>
    <w:rsid w:val="009D2BAB"/>
    <w:rsid w:val="009D5A9A"/>
    <w:rsid w:val="009D61DB"/>
    <w:rsid w:val="009D701E"/>
    <w:rsid w:val="009E0308"/>
    <w:rsid w:val="009E041E"/>
    <w:rsid w:val="009E0E6C"/>
    <w:rsid w:val="009E1679"/>
    <w:rsid w:val="009E189B"/>
    <w:rsid w:val="009E3841"/>
    <w:rsid w:val="009E3E88"/>
    <w:rsid w:val="009E504A"/>
    <w:rsid w:val="009E75CB"/>
    <w:rsid w:val="009E7A59"/>
    <w:rsid w:val="009F0152"/>
    <w:rsid w:val="009F0C45"/>
    <w:rsid w:val="009F1D5C"/>
    <w:rsid w:val="009F1EAB"/>
    <w:rsid w:val="009F24EC"/>
    <w:rsid w:val="009F2F10"/>
    <w:rsid w:val="009F3934"/>
    <w:rsid w:val="009F421D"/>
    <w:rsid w:val="009F4259"/>
    <w:rsid w:val="009F6FD3"/>
    <w:rsid w:val="009F7C26"/>
    <w:rsid w:val="00A0006F"/>
    <w:rsid w:val="00A0041D"/>
    <w:rsid w:val="00A02C6B"/>
    <w:rsid w:val="00A0317D"/>
    <w:rsid w:val="00A035A2"/>
    <w:rsid w:val="00A05B28"/>
    <w:rsid w:val="00A05D9A"/>
    <w:rsid w:val="00A07459"/>
    <w:rsid w:val="00A07DFE"/>
    <w:rsid w:val="00A10099"/>
    <w:rsid w:val="00A106AC"/>
    <w:rsid w:val="00A10B65"/>
    <w:rsid w:val="00A10DD2"/>
    <w:rsid w:val="00A13222"/>
    <w:rsid w:val="00A1329D"/>
    <w:rsid w:val="00A13990"/>
    <w:rsid w:val="00A14026"/>
    <w:rsid w:val="00A1428D"/>
    <w:rsid w:val="00A148B8"/>
    <w:rsid w:val="00A14E07"/>
    <w:rsid w:val="00A167FE"/>
    <w:rsid w:val="00A16A04"/>
    <w:rsid w:val="00A2080D"/>
    <w:rsid w:val="00A20E67"/>
    <w:rsid w:val="00A21498"/>
    <w:rsid w:val="00A21FDF"/>
    <w:rsid w:val="00A22F0F"/>
    <w:rsid w:val="00A238D0"/>
    <w:rsid w:val="00A248DE"/>
    <w:rsid w:val="00A251D5"/>
    <w:rsid w:val="00A27ECB"/>
    <w:rsid w:val="00A30DB1"/>
    <w:rsid w:val="00A318D3"/>
    <w:rsid w:val="00A32090"/>
    <w:rsid w:val="00A32F2C"/>
    <w:rsid w:val="00A32F6C"/>
    <w:rsid w:val="00A3322D"/>
    <w:rsid w:val="00A3334B"/>
    <w:rsid w:val="00A346CE"/>
    <w:rsid w:val="00A34B1D"/>
    <w:rsid w:val="00A3660B"/>
    <w:rsid w:val="00A370B8"/>
    <w:rsid w:val="00A3768A"/>
    <w:rsid w:val="00A41843"/>
    <w:rsid w:val="00A42E58"/>
    <w:rsid w:val="00A43779"/>
    <w:rsid w:val="00A439F9"/>
    <w:rsid w:val="00A4468E"/>
    <w:rsid w:val="00A4480D"/>
    <w:rsid w:val="00A44B29"/>
    <w:rsid w:val="00A44C85"/>
    <w:rsid w:val="00A4579B"/>
    <w:rsid w:val="00A45870"/>
    <w:rsid w:val="00A47916"/>
    <w:rsid w:val="00A47A27"/>
    <w:rsid w:val="00A500B0"/>
    <w:rsid w:val="00A50165"/>
    <w:rsid w:val="00A51183"/>
    <w:rsid w:val="00A51D8F"/>
    <w:rsid w:val="00A51E27"/>
    <w:rsid w:val="00A52D11"/>
    <w:rsid w:val="00A53B64"/>
    <w:rsid w:val="00A53BD3"/>
    <w:rsid w:val="00A54777"/>
    <w:rsid w:val="00A54D21"/>
    <w:rsid w:val="00A55928"/>
    <w:rsid w:val="00A6022F"/>
    <w:rsid w:val="00A60570"/>
    <w:rsid w:val="00A605CE"/>
    <w:rsid w:val="00A60A3B"/>
    <w:rsid w:val="00A60CC3"/>
    <w:rsid w:val="00A6227C"/>
    <w:rsid w:val="00A62C4C"/>
    <w:rsid w:val="00A655A0"/>
    <w:rsid w:val="00A65A63"/>
    <w:rsid w:val="00A664C6"/>
    <w:rsid w:val="00A677B2"/>
    <w:rsid w:val="00A71EE6"/>
    <w:rsid w:val="00A72EB7"/>
    <w:rsid w:val="00A73A51"/>
    <w:rsid w:val="00A759EC"/>
    <w:rsid w:val="00A77B6A"/>
    <w:rsid w:val="00A77CA1"/>
    <w:rsid w:val="00A80636"/>
    <w:rsid w:val="00A8365D"/>
    <w:rsid w:val="00A8368E"/>
    <w:rsid w:val="00A84D96"/>
    <w:rsid w:val="00A84EF1"/>
    <w:rsid w:val="00A85B9F"/>
    <w:rsid w:val="00A86188"/>
    <w:rsid w:val="00A8711C"/>
    <w:rsid w:val="00A8773A"/>
    <w:rsid w:val="00A8793A"/>
    <w:rsid w:val="00A87B23"/>
    <w:rsid w:val="00A908E0"/>
    <w:rsid w:val="00A911BC"/>
    <w:rsid w:val="00A91999"/>
    <w:rsid w:val="00A91DE6"/>
    <w:rsid w:val="00A922EC"/>
    <w:rsid w:val="00A9293B"/>
    <w:rsid w:val="00A9336D"/>
    <w:rsid w:val="00A954EB"/>
    <w:rsid w:val="00A95E5B"/>
    <w:rsid w:val="00A95F86"/>
    <w:rsid w:val="00A96154"/>
    <w:rsid w:val="00A96ACC"/>
    <w:rsid w:val="00A97A17"/>
    <w:rsid w:val="00AA0600"/>
    <w:rsid w:val="00AA1EE5"/>
    <w:rsid w:val="00AA1F31"/>
    <w:rsid w:val="00AA22CE"/>
    <w:rsid w:val="00AA2F83"/>
    <w:rsid w:val="00AA35F4"/>
    <w:rsid w:val="00AA45EB"/>
    <w:rsid w:val="00AA480C"/>
    <w:rsid w:val="00AA5046"/>
    <w:rsid w:val="00AA52BD"/>
    <w:rsid w:val="00AA5845"/>
    <w:rsid w:val="00AA68DD"/>
    <w:rsid w:val="00AA6A55"/>
    <w:rsid w:val="00AA71E9"/>
    <w:rsid w:val="00AA7DBE"/>
    <w:rsid w:val="00AB17B8"/>
    <w:rsid w:val="00AB2756"/>
    <w:rsid w:val="00AB37C4"/>
    <w:rsid w:val="00AB5C5C"/>
    <w:rsid w:val="00AB646C"/>
    <w:rsid w:val="00AB6684"/>
    <w:rsid w:val="00AC2A8D"/>
    <w:rsid w:val="00AC2A95"/>
    <w:rsid w:val="00AC3DE6"/>
    <w:rsid w:val="00AC547C"/>
    <w:rsid w:val="00AC5496"/>
    <w:rsid w:val="00AC7A41"/>
    <w:rsid w:val="00AC7C2D"/>
    <w:rsid w:val="00AD0A52"/>
    <w:rsid w:val="00AD146B"/>
    <w:rsid w:val="00AD17BA"/>
    <w:rsid w:val="00AD2752"/>
    <w:rsid w:val="00AD2D10"/>
    <w:rsid w:val="00AD31B1"/>
    <w:rsid w:val="00AD3737"/>
    <w:rsid w:val="00AD3F61"/>
    <w:rsid w:val="00AD48CC"/>
    <w:rsid w:val="00AD4BC3"/>
    <w:rsid w:val="00AD5A95"/>
    <w:rsid w:val="00AD5D6B"/>
    <w:rsid w:val="00AD6824"/>
    <w:rsid w:val="00AD74DF"/>
    <w:rsid w:val="00AD7DAF"/>
    <w:rsid w:val="00AE04BB"/>
    <w:rsid w:val="00AE0ACB"/>
    <w:rsid w:val="00AE149E"/>
    <w:rsid w:val="00AE1F35"/>
    <w:rsid w:val="00AE2009"/>
    <w:rsid w:val="00AE23B6"/>
    <w:rsid w:val="00AE3642"/>
    <w:rsid w:val="00AE426B"/>
    <w:rsid w:val="00AE5CB1"/>
    <w:rsid w:val="00AE5E62"/>
    <w:rsid w:val="00AE66A3"/>
    <w:rsid w:val="00AE6809"/>
    <w:rsid w:val="00AF02C0"/>
    <w:rsid w:val="00AF05A7"/>
    <w:rsid w:val="00AF0EE2"/>
    <w:rsid w:val="00AF17DA"/>
    <w:rsid w:val="00AF2109"/>
    <w:rsid w:val="00AF2166"/>
    <w:rsid w:val="00AF33F8"/>
    <w:rsid w:val="00AF35B7"/>
    <w:rsid w:val="00AF3D55"/>
    <w:rsid w:val="00AF5160"/>
    <w:rsid w:val="00AF5697"/>
    <w:rsid w:val="00AF5EAC"/>
    <w:rsid w:val="00AF77BA"/>
    <w:rsid w:val="00B012C3"/>
    <w:rsid w:val="00B01986"/>
    <w:rsid w:val="00B0288B"/>
    <w:rsid w:val="00B03CDD"/>
    <w:rsid w:val="00B03E64"/>
    <w:rsid w:val="00B04547"/>
    <w:rsid w:val="00B05396"/>
    <w:rsid w:val="00B07822"/>
    <w:rsid w:val="00B1028E"/>
    <w:rsid w:val="00B1103F"/>
    <w:rsid w:val="00B119D0"/>
    <w:rsid w:val="00B144CA"/>
    <w:rsid w:val="00B14CE1"/>
    <w:rsid w:val="00B15DE9"/>
    <w:rsid w:val="00B1604D"/>
    <w:rsid w:val="00B16C36"/>
    <w:rsid w:val="00B2077A"/>
    <w:rsid w:val="00B2094A"/>
    <w:rsid w:val="00B20C32"/>
    <w:rsid w:val="00B2188F"/>
    <w:rsid w:val="00B21AE0"/>
    <w:rsid w:val="00B22F39"/>
    <w:rsid w:val="00B23390"/>
    <w:rsid w:val="00B24605"/>
    <w:rsid w:val="00B2657F"/>
    <w:rsid w:val="00B26D25"/>
    <w:rsid w:val="00B27B4D"/>
    <w:rsid w:val="00B307AC"/>
    <w:rsid w:val="00B3083B"/>
    <w:rsid w:val="00B313D5"/>
    <w:rsid w:val="00B3203D"/>
    <w:rsid w:val="00B321C6"/>
    <w:rsid w:val="00B33343"/>
    <w:rsid w:val="00B333AB"/>
    <w:rsid w:val="00B3347D"/>
    <w:rsid w:val="00B34539"/>
    <w:rsid w:val="00B37116"/>
    <w:rsid w:val="00B41493"/>
    <w:rsid w:val="00B41F62"/>
    <w:rsid w:val="00B4467A"/>
    <w:rsid w:val="00B46638"/>
    <w:rsid w:val="00B468EF"/>
    <w:rsid w:val="00B47A28"/>
    <w:rsid w:val="00B501D7"/>
    <w:rsid w:val="00B5141D"/>
    <w:rsid w:val="00B51F18"/>
    <w:rsid w:val="00B54063"/>
    <w:rsid w:val="00B548C5"/>
    <w:rsid w:val="00B54FD7"/>
    <w:rsid w:val="00B5573F"/>
    <w:rsid w:val="00B55BCF"/>
    <w:rsid w:val="00B56D6E"/>
    <w:rsid w:val="00B57471"/>
    <w:rsid w:val="00B603A8"/>
    <w:rsid w:val="00B60A7D"/>
    <w:rsid w:val="00B60C3B"/>
    <w:rsid w:val="00B6304C"/>
    <w:rsid w:val="00B648AB"/>
    <w:rsid w:val="00B65725"/>
    <w:rsid w:val="00B65CE3"/>
    <w:rsid w:val="00B677E1"/>
    <w:rsid w:val="00B707C0"/>
    <w:rsid w:val="00B709EE"/>
    <w:rsid w:val="00B712F6"/>
    <w:rsid w:val="00B713D6"/>
    <w:rsid w:val="00B71973"/>
    <w:rsid w:val="00B73C43"/>
    <w:rsid w:val="00B73CB7"/>
    <w:rsid w:val="00B743F9"/>
    <w:rsid w:val="00B74CCC"/>
    <w:rsid w:val="00B75471"/>
    <w:rsid w:val="00B7570A"/>
    <w:rsid w:val="00B76619"/>
    <w:rsid w:val="00B76992"/>
    <w:rsid w:val="00B769BF"/>
    <w:rsid w:val="00B774E7"/>
    <w:rsid w:val="00B77D1A"/>
    <w:rsid w:val="00B806F7"/>
    <w:rsid w:val="00B80703"/>
    <w:rsid w:val="00B81968"/>
    <w:rsid w:val="00B81AD1"/>
    <w:rsid w:val="00B8224E"/>
    <w:rsid w:val="00B82E91"/>
    <w:rsid w:val="00B831B4"/>
    <w:rsid w:val="00B83C96"/>
    <w:rsid w:val="00B845F7"/>
    <w:rsid w:val="00B85654"/>
    <w:rsid w:val="00B86897"/>
    <w:rsid w:val="00B86BC3"/>
    <w:rsid w:val="00B86F89"/>
    <w:rsid w:val="00B87526"/>
    <w:rsid w:val="00B87EBF"/>
    <w:rsid w:val="00B90802"/>
    <w:rsid w:val="00B91231"/>
    <w:rsid w:val="00B918D3"/>
    <w:rsid w:val="00B919FE"/>
    <w:rsid w:val="00B91DAB"/>
    <w:rsid w:val="00B926C5"/>
    <w:rsid w:val="00B92721"/>
    <w:rsid w:val="00B92A7B"/>
    <w:rsid w:val="00B92E19"/>
    <w:rsid w:val="00B934AD"/>
    <w:rsid w:val="00B93BD8"/>
    <w:rsid w:val="00B93C1B"/>
    <w:rsid w:val="00B94D75"/>
    <w:rsid w:val="00B9536D"/>
    <w:rsid w:val="00B9674A"/>
    <w:rsid w:val="00B9746F"/>
    <w:rsid w:val="00B9791F"/>
    <w:rsid w:val="00B97F22"/>
    <w:rsid w:val="00BA0901"/>
    <w:rsid w:val="00BA188E"/>
    <w:rsid w:val="00BA2C70"/>
    <w:rsid w:val="00BA2F26"/>
    <w:rsid w:val="00BA3413"/>
    <w:rsid w:val="00BA3E57"/>
    <w:rsid w:val="00BA4F11"/>
    <w:rsid w:val="00BA5072"/>
    <w:rsid w:val="00BA5E86"/>
    <w:rsid w:val="00BA5F0A"/>
    <w:rsid w:val="00BA625E"/>
    <w:rsid w:val="00BA69A8"/>
    <w:rsid w:val="00BA7374"/>
    <w:rsid w:val="00BB052D"/>
    <w:rsid w:val="00BB129C"/>
    <w:rsid w:val="00BB12AF"/>
    <w:rsid w:val="00BB16F7"/>
    <w:rsid w:val="00BB2A97"/>
    <w:rsid w:val="00BB2B8E"/>
    <w:rsid w:val="00BB34EC"/>
    <w:rsid w:val="00BB39AA"/>
    <w:rsid w:val="00BB5445"/>
    <w:rsid w:val="00BB5EA8"/>
    <w:rsid w:val="00BB673A"/>
    <w:rsid w:val="00BB67C4"/>
    <w:rsid w:val="00BB6EB2"/>
    <w:rsid w:val="00BC1D89"/>
    <w:rsid w:val="00BC1E72"/>
    <w:rsid w:val="00BC238B"/>
    <w:rsid w:val="00BC3289"/>
    <w:rsid w:val="00BC3911"/>
    <w:rsid w:val="00BC3F7D"/>
    <w:rsid w:val="00BC4449"/>
    <w:rsid w:val="00BC52BA"/>
    <w:rsid w:val="00BC6CEC"/>
    <w:rsid w:val="00BC755B"/>
    <w:rsid w:val="00BC7BC8"/>
    <w:rsid w:val="00BD041A"/>
    <w:rsid w:val="00BD05BE"/>
    <w:rsid w:val="00BD09F7"/>
    <w:rsid w:val="00BD0BF1"/>
    <w:rsid w:val="00BD0C64"/>
    <w:rsid w:val="00BD0E44"/>
    <w:rsid w:val="00BD0FD6"/>
    <w:rsid w:val="00BD13E1"/>
    <w:rsid w:val="00BD1922"/>
    <w:rsid w:val="00BD208F"/>
    <w:rsid w:val="00BD274B"/>
    <w:rsid w:val="00BD3425"/>
    <w:rsid w:val="00BD42C0"/>
    <w:rsid w:val="00BD4696"/>
    <w:rsid w:val="00BD482F"/>
    <w:rsid w:val="00BD6275"/>
    <w:rsid w:val="00BD6827"/>
    <w:rsid w:val="00BD70CC"/>
    <w:rsid w:val="00BD744E"/>
    <w:rsid w:val="00BD7623"/>
    <w:rsid w:val="00BD79DC"/>
    <w:rsid w:val="00BE0C22"/>
    <w:rsid w:val="00BE11BD"/>
    <w:rsid w:val="00BE23EE"/>
    <w:rsid w:val="00BE2C56"/>
    <w:rsid w:val="00BE3638"/>
    <w:rsid w:val="00BE4890"/>
    <w:rsid w:val="00BE4CDB"/>
    <w:rsid w:val="00BE5BC3"/>
    <w:rsid w:val="00BE6165"/>
    <w:rsid w:val="00BF0024"/>
    <w:rsid w:val="00BF00B5"/>
    <w:rsid w:val="00BF0549"/>
    <w:rsid w:val="00BF06EE"/>
    <w:rsid w:val="00BF0CFC"/>
    <w:rsid w:val="00BF1652"/>
    <w:rsid w:val="00BF4100"/>
    <w:rsid w:val="00BF4A89"/>
    <w:rsid w:val="00BF4CF9"/>
    <w:rsid w:val="00BF50E9"/>
    <w:rsid w:val="00BF6003"/>
    <w:rsid w:val="00BF7189"/>
    <w:rsid w:val="00C002DB"/>
    <w:rsid w:val="00C00347"/>
    <w:rsid w:val="00C01005"/>
    <w:rsid w:val="00C01FBC"/>
    <w:rsid w:val="00C01FCE"/>
    <w:rsid w:val="00C033E4"/>
    <w:rsid w:val="00C06BBE"/>
    <w:rsid w:val="00C07A75"/>
    <w:rsid w:val="00C10004"/>
    <w:rsid w:val="00C103D1"/>
    <w:rsid w:val="00C109CE"/>
    <w:rsid w:val="00C10D9E"/>
    <w:rsid w:val="00C11335"/>
    <w:rsid w:val="00C1338B"/>
    <w:rsid w:val="00C13D16"/>
    <w:rsid w:val="00C147E2"/>
    <w:rsid w:val="00C14CFD"/>
    <w:rsid w:val="00C15DA6"/>
    <w:rsid w:val="00C162E9"/>
    <w:rsid w:val="00C174F9"/>
    <w:rsid w:val="00C20036"/>
    <w:rsid w:val="00C2033F"/>
    <w:rsid w:val="00C218EB"/>
    <w:rsid w:val="00C22CDD"/>
    <w:rsid w:val="00C23335"/>
    <w:rsid w:val="00C24324"/>
    <w:rsid w:val="00C248DD"/>
    <w:rsid w:val="00C24C18"/>
    <w:rsid w:val="00C24EE8"/>
    <w:rsid w:val="00C25979"/>
    <w:rsid w:val="00C26FDC"/>
    <w:rsid w:val="00C2796D"/>
    <w:rsid w:val="00C3073C"/>
    <w:rsid w:val="00C307AA"/>
    <w:rsid w:val="00C30BF2"/>
    <w:rsid w:val="00C30D38"/>
    <w:rsid w:val="00C323ED"/>
    <w:rsid w:val="00C3271A"/>
    <w:rsid w:val="00C34001"/>
    <w:rsid w:val="00C342DB"/>
    <w:rsid w:val="00C3460A"/>
    <w:rsid w:val="00C3487F"/>
    <w:rsid w:val="00C349A6"/>
    <w:rsid w:val="00C406DD"/>
    <w:rsid w:val="00C410C1"/>
    <w:rsid w:val="00C413C4"/>
    <w:rsid w:val="00C42432"/>
    <w:rsid w:val="00C4466F"/>
    <w:rsid w:val="00C44731"/>
    <w:rsid w:val="00C454C4"/>
    <w:rsid w:val="00C46411"/>
    <w:rsid w:val="00C466CF"/>
    <w:rsid w:val="00C472AA"/>
    <w:rsid w:val="00C474EB"/>
    <w:rsid w:val="00C5000C"/>
    <w:rsid w:val="00C506E4"/>
    <w:rsid w:val="00C50871"/>
    <w:rsid w:val="00C52243"/>
    <w:rsid w:val="00C522F6"/>
    <w:rsid w:val="00C526FB"/>
    <w:rsid w:val="00C53232"/>
    <w:rsid w:val="00C546F6"/>
    <w:rsid w:val="00C54981"/>
    <w:rsid w:val="00C55291"/>
    <w:rsid w:val="00C568E6"/>
    <w:rsid w:val="00C56A0F"/>
    <w:rsid w:val="00C57459"/>
    <w:rsid w:val="00C6185E"/>
    <w:rsid w:val="00C626C9"/>
    <w:rsid w:val="00C643D1"/>
    <w:rsid w:val="00C643FB"/>
    <w:rsid w:val="00C64667"/>
    <w:rsid w:val="00C65756"/>
    <w:rsid w:val="00C67942"/>
    <w:rsid w:val="00C67B40"/>
    <w:rsid w:val="00C702BE"/>
    <w:rsid w:val="00C7062D"/>
    <w:rsid w:val="00C71011"/>
    <w:rsid w:val="00C71572"/>
    <w:rsid w:val="00C72B2F"/>
    <w:rsid w:val="00C73E83"/>
    <w:rsid w:val="00C73EC2"/>
    <w:rsid w:val="00C7555C"/>
    <w:rsid w:val="00C75AC7"/>
    <w:rsid w:val="00C75CCF"/>
    <w:rsid w:val="00C76069"/>
    <w:rsid w:val="00C76471"/>
    <w:rsid w:val="00C7686C"/>
    <w:rsid w:val="00C77778"/>
    <w:rsid w:val="00C8040E"/>
    <w:rsid w:val="00C81F94"/>
    <w:rsid w:val="00C82E1C"/>
    <w:rsid w:val="00C83D2F"/>
    <w:rsid w:val="00C8474E"/>
    <w:rsid w:val="00C849E1"/>
    <w:rsid w:val="00C85107"/>
    <w:rsid w:val="00C86317"/>
    <w:rsid w:val="00C866B2"/>
    <w:rsid w:val="00C86ADB"/>
    <w:rsid w:val="00C86CAA"/>
    <w:rsid w:val="00C918CE"/>
    <w:rsid w:val="00C9201F"/>
    <w:rsid w:val="00C92798"/>
    <w:rsid w:val="00C93085"/>
    <w:rsid w:val="00C933AE"/>
    <w:rsid w:val="00C93C99"/>
    <w:rsid w:val="00C94099"/>
    <w:rsid w:val="00C94181"/>
    <w:rsid w:val="00C9433B"/>
    <w:rsid w:val="00C949C0"/>
    <w:rsid w:val="00C96AFE"/>
    <w:rsid w:val="00C97052"/>
    <w:rsid w:val="00C97300"/>
    <w:rsid w:val="00C97D3F"/>
    <w:rsid w:val="00CA0A29"/>
    <w:rsid w:val="00CA16A4"/>
    <w:rsid w:val="00CA18D9"/>
    <w:rsid w:val="00CA40DA"/>
    <w:rsid w:val="00CA46BF"/>
    <w:rsid w:val="00CA52AC"/>
    <w:rsid w:val="00CA64A7"/>
    <w:rsid w:val="00CA66AF"/>
    <w:rsid w:val="00CA721E"/>
    <w:rsid w:val="00CA7BC4"/>
    <w:rsid w:val="00CB0FF9"/>
    <w:rsid w:val="00CB1D76"/>
    <w:rsid w:val="00CB215D"/>
    <w:rsid w:val="00CB2806"/>
    <w:rsid w:val="00CB2E7E"/>
    <w:rsid w:val="00CB30D3"/>
    <w:rsid w:val="00CB5E60"/>
    <w:rsid w:val="00CB603D"/>
    <w:rsid w:val="00CB627F"/>
    <w:rsid w:val="00CB686B"/>
    <w:rsid w:val="00CB6CF1"/>
    <w:rsid w:val="00CB71A0"/>
    <w:rsid w:val="00CB7A18"/>
    <w:rsid w:val="00CB7E6D"/>
    <w:rsid w:val="00CC0F16"/>
    <w:rsid w:val="00CC2FF9"/>
    <w:rsid w:val="00CC321E"/>
    <w:rsid w:val="00CC3DC4"/>
    <w:rsid w:val="00CC5C97"/>
    <w:rsid w:val="00CC5D27"/>
    <w:rsid w:val="00CC5FFC"/>
    <w:rsid w:val="00CC6FAE"/>
    <w:rsid w:val="00CC72FD"/>
    <w:rsid w:val="00CD0D5F"/>
    <w:rsid w:val="00CD1DAE"/>
    <w:rsid w:val="00CD1EE0"/>
    <w:rsid w:val="00CD3A57"/>
    <w:rsid w:val="00CD3BE5"/>
    <w:rsid w:val="00CD4B20"/>
    <w:rsid w:val="00CD4C3F"/>
    <w:rsid w:val="00CD5A7E"/>
    <w:rsid w:val="00CD69D9"/>
    <w:rsid w:val="00CE02C2"/>
    <w:rsid w:val="00CE18F3"/>
    <w:rsid w:val="00CE1E25"/>
    <w:rsid w:val="00CE2DDA"/>
    <w:rsid w:val="00CE2FBE"/>
    <w:rsid w:val="00CE538F"/>
    <w:rsid w:val="00CE59C0"/>
    <w:rsid w:val="00CE614C"/>
    <w:rsid w:val="00CE6DE4"/>
    <w:rsid w:val="00CE7DAA"/>
    <w:rsid w:val="00CF160C"/>
    <w:rsid w:val="00CF1C36"/>
    <w:rsid w:val="00CF1E0D"/>
    <w:rsid w:val="00CF4001"/>
    <w:rsid w:val="00CF4935"/>
    <w:rsid w:val="00CF4FF2"/>
    <w:rsid w:val="00CF5148"/>
    <w:rsid w:val="00CF5163"/>
    <w:rsid w:val="00CF56C1"/>
    <w:rsid w:val="00CF5A2F"/>
    <w:rsid w:val="00CF5A5E"/>
    <w:rsid w:val="00CF5E11"/>
    <w:rsid w:val="00CF77B5"/>
    <w:rsid w:val="00CF7F9E"/>
    <w:rsid w:val="00D00DEA"/>
    <w:rsid w:val="00D0144D"/>
    <w:rsid w:val="00D01D50"/>
    <w:rsid w:val="00D023E1"/>
    <w:rsid w:val="00D02D9F"/>
    <w:rsid w:val="00D035BA"/>
    <w:rsid w:val="00D038F3"/>
    <w:rsid w:val="00D04127"/>
    <w:rsid w:val="00D041EA"/>
    <w:rsid w:val="00D059CC"/>
    <w:rsid w:val="00D064EC"/>
    <w:rsid w:val="00D0666E"/>
    <w:rsid w:val="00D07A0C"/>
    <w:rsid w:val="00D106E1"/>
    <w:rsid w:val="00D10A86"/>
    <w:rsid w:val="00D11276"/>
    <w:rsid w:val="00D12B2C"/>
    <w:rsid w:val="00D130CA"/>
    <w:rsid w:val="00D13D59"/>
    <w:rsid w:val="00D14D55"/>
    <w:rsid w:val="00D14E83"/>
    <w:rsid w:val="00D15283"/>
    <w:rsid w:val="00D15620"/>
    <w:rsid w:val="00D1564A"/>
    <w:rsid w:val="00D20F97"/>
    <w:rsid w:val="00D20FFF"/>
    <w:rsid w:val="00D2198D"/>
    <w:rsid w:val="00D21A9F"/>
    <w:rsid w:val="00D21DD9"/>
    <w:rsid w:val="00D21FDA"/>
    <w:rsid w:val="00D22064"/>
    <w:rsid w:val="00D2238E"/>
    <w:rsid w:val="00D231E9"/>
    <w:rsid w:val="00D2398B"/>
    <w:rsid w:val="00D24247"/>
    <w:rsid w:val="00D256DF"/>
    <w:rsid w:val="00D26CC8"/>
    <w:rsid w:val="00D27082"/>
    <w:rsid w:val="00D2714C"/>
    <w:rsid w:val="00D27320"/>
    <w:rsid w:val="00D273E7"/>
    <w:rsid w:val="00D27720"/>
    <w:rsid w:val="00D27807"/>
    <w:rsid w:val="00D27820"/>
    <w:rsid w:val="00D3050F"/>
    <w:rsid w:val="00D30B15"/>
    <w:rsid w:val="00D30CDE"/>
    <w:rsid w:val="00D313D8"/>
    <w:rsid w:val="00D31BDE"/>
    <w:rsid w:val="00D325B6"/>
    <w:rsid w:val="00D34A54"/>
    <w:rsid w:val="00D3504E"/>
    <w:rsid w:val="00D36086"/>
    <w:rsid w:val="00D36E5D"/>
    <w:rsid w:val="00D36F92"/>
    <w:rsid w:val="00D36FB6"/>
    <w:rsid w:val="00D4052E"/>
    <w:rsid w:val="00D40648"/>
    <w:rsid w:val="00D4385C"/>
    <w:rsid w:val="00D44BDE"/>
    <w:rsid w:val="00D44EFD"/>
    <w:rsid w:val="00D45D37"/>
    <w:rsid w:val="00D465AB"/>
    <w:rsid w:val="00D4686E"/>
    <w:rsid w:val="00D50085"/>
    <w:rsid w:val="00D5067E"/>
    <w:rsid w:val="00D50A56"/>
    <w:rsid w:val="00D51488"/>
    <w:rsid w:val="00D522DB"/>
    <w:rsid w:val="00D526EB"/>
    <w:rsid w:val="00D52932"/>
    <w:rsid w:val="00D5293D"/>
    <w:rsid w:val="00D52CE0"/>
    <w:rsid w:val="00D52D4B"/>
    <w:rsid w:val="00D54976"/>
    <w:rsid w:val="00D54AA9"/>
    <w:rsid w:val="00D55CAC"/>
    <w:rsid w:val="00D5637C"/>
    <w:rsid w:val="00D5678E"/>
    <w:rsid w:val="00D57009"/>
    <w:rsid w:val="00D63E05"/>
    <w:rsid w:val="00D64318"/>
    <w:rsid w:val="00D645CD"/>
    <w:rsid w:val="00D64E3E"/>
    <w:rsid w:val="00D7033A"/>
    <w:rsid w:val="00D70BE7"/>
    <w:rsid w:val="00D72B55"/>
    <w:rsid w:val="00D72F22"/>
    <w:rsid w:val="00D73C18"/>
    <w:rsid w:val="00D73DC1"/>
    <w:rsid w:val="00D769AA"/>
    <w:rsid w:val="00D82897"/>
    <w:rsid w:val="00D839C9"/>
    <w:rsid w:val="00D84CC8"/>
    <w:rsid w:val="00D85574"/>
    <w:rsid w:val="00D859C6"/>
    <w:rsid w:val="00D86AA2"/>
    <w:rsid w:val="00D8756E"/>
    <w:rsid w:val="00D87E73"/>
    <w:rsid w:val="00D909E3"/>
    <w:rsid w:val="00D918C5"/>
    <w:rsid w:val="00D91E51"/>
    <w:rsid w:val="00D9209D"/>
    <w:rsid w:val="00D9348D"/>
    <w:rsid w:val="00D93B08"/>
    <w:rsid w:val="00D94F78"/>
    <w:rsid w:val="00D95AA5"/>
    <w:rsid w:val="00D96AF0"/>
    <w:rsid w:val="00D96B4F"/>
    <w:rsid w:val="00D97061"/>
    <w:rsid w:val="00D97163"/>
    <w:rsid w:val="00D9770B"/>
    <w:rsid w:val="00DA02CD"/>
    <w:rsid w:val="00DA0595"/>
    <w:rsid w:val="00DA175A"/>
    <w:rsid w:val="00DA1CF7"/>
    <w:rsid w:val="00DA28B9"/>
    <w:rsid w:val="00DA2FFF"/>
    <w:rsid w:val="00DA39BD"/>
    <w:rsid w:val="00DA3C23"/>
    <w:rsid w:val="00DA42F0"/>
    <w:rsid w:val="00DA4DDE"/>
    <w:rsid w:val="00DA53F4"/>
    <w:rsid w:val="00DA5C50"/>
    <w:rsid w:val="00DA5D92"/>
    <w:rsid w:val="00DA5F26"/>
    <w:rsid w:val="00DA6FBD"/>
    <w:rsid w:val="00DA706C"/>
    <w:rsid w:val="00DA724E"/>
    <w:rsid w:val="00DA7990"/>
    <w:rsid w:val="00DA7E2A"/>
    <w:rsid w:val="00DB084C"/>
    <w:rsid w:val="00DB093B"/>
    <w:rsid w:val="00DB0A74"/>
    <w:rsid w:val="00DB1516"/>
    <w:rsid w:val="00DB1644"/>
    <w:rsid w:val="00DB240E"/>
    <w:rsid w:val="00DB2E32"/>
    <w:rsid w:val="00DB2E45"/>
    <w:rsid w:val="00DB3210"/>
    <w:rsid w:val="00DB3F9F"/>
    <w:rsid w:val="00DB5E6D"/>
    <w:rsid w:val="00DB72B7"/>
    <w:rsid w:val="00DB7620"/>
    <w:rsid w:val="00DB7EB7"/>
    <w:rsid w:val="00DC10DA"/>
    <w:rsid w:val="00DC2188"/>
    <w:rsid w:val="00DC246B"/>
    <w:rsid w:val="00DC24FB"/>
    <w:rsid w:val="00DC2CD6"/>
    <w:rsid w:val="00DC4170"/>
    <w:rsid w:val="00DC41C0"/>
    <w:rsid w:val="00DC64F8"/>
    <w:rsid w:val="00DD077B"/>
    <w:rsid w:val="00DD0B56"/>
    <w:rsid w:val="00DD2F70"/>
    <w:rsid w:val="00DD395B"/>
    <w:rsid w:val="00DD3DC2"/>
    <w:rsid w:val="00DD501A"/>
    <w:rsid w:val="00DD5D34"/>
    <w:rsid w:val="00DD6176"/>
    <w:rsid w:val="00DE2BD7"/>
    <w:rsid w:val="00DE2EDB"/>
    <w:rsid w:val="00DE3F10"/>
    <w:rsid w:val="00DE4CBB"/>
    <w:rsid w:val="00DE5DFB"/>
    <w:rsid w:val="00DE6005"/>
    <w:rsid w:val="00DE6A8D"/>
    <w:rsid w:val="00DF05D6"/>
    <w:rsid w:val="00DF1B5B"/>
    <w:rsid w:val="00DF1C96"/>
    <w:rsid w:val="00DF2687"/>
    <w:rsid w:val="00DF2881"/>
    <w:rsid w:val="00DF348A"/>
    <w:rsid w:val="00DF37B5"/>
    <w:rsid w:val="00DF37EC"/>
    <w:rsid w:val="00DF68C8"/>
    <w:rsid w:val="00DF6A32"/>
    <w:rsid w:val="00DF6C4A"/>
    <w:rsid w:val="00E014D6"/>
    <w:rsid w:val="00E017CF"/>
    <w:rsid w:val="00E01A32"/>
    <w:rsid w:val="00E01E03"/>
    <w:rsid w:val="00E022A4"/>
    <w:rsid w:val="00E028F7"/>
    <w:rsid w:val="00E02BA2"/>
    <w:rsid w:val="00E02C95"/>
    <w:rsid w:val="00E03D49"/>
    <w:rsid w:val="00E0449B"/>
    <w:rsid w:val="00E049F6"/>
    <w:rsid w:val="00E056E1"/>
    <w:rsid w:val="00E06366"/>
    <w:rsid w:val="00E0710E"/>
    <w:rsid w:val="00E07783"/>
    <w:rsid w:val="00E07CB7"/>
    <w:rsid w:val="00E108A0"/>
    <w:rsid w:val="00E10EE1"/>
    <w:rsid w:val="00E11163"/>
    <w:rsid w:val="00E1174B"/>
    <w:rsid w:val="00E11E3A"/>
    <w:rsid w:val="00E13486"/>
    <w:rsid w:val="00E13E8B"/>
    <w:rsid w:val="00E13F76"/>
    <w:rsid w:val="00E15B60"/>
    <w:rsid w:val="00E166B2"/>
    <w:rsid w:val="00E1703E"/>
    <w:rsid w:val="00E175F4"/>
    <w:rsid w:val="00E2084B"/>
    <w:rsid w:val="00E20A78"/>
    <w:rsid w:val="00E22767"/>
    <w:rsid w:val="00E22D05"/>
    <w:rsid w:val="00E238CE"/>
    <w:rsid w:val="00E24187"/>
    <w:rsid w:val="00E2460E"/>
    <w:rsid w:val="00E25B9D"/>
    <w:rsid w:val="00E25DFD"/>
    <w:rsid w:val="00E264C1"/>
    <w:rsid w:val="00E27962"/>
    <w:rsid w:val="00E31931"/>
    <w:rsid w:val="00E343B2"/>
    <w:rsid w:val="00E3468C"/>
    <w:rsid w:val="00E346FC"/>
    <w:rsid w:val="00E3531A"/>
    <w:rsid w:val="00E37024"/>
    <w:rsid w:val="00E37676"/>
    <w:rsid w:val="00E40597"/>
    <w:rsid w:val="00E407B4"/>
    <w:rsid w:val="00E414F1"/>
    <w:rsid w:val="00E42B62"/>
    <w:rsid w:val="00E431B3"/>
    <w:rsid w:val="00E43433"/>
    <w:rsid w:val="00E4397E"/>
    <w:rsid w:val="00E43A01"/>
    <w:rsid w:val="00E44113"/>
    <w:rsid w:val="00E447D2"/>
    <w:rsid w:val="00E458FA"/>
    <w:rsid w:val="00E472A8"/>
    <w:rsid w:val="00E47313"/>
    <w:rsid w:val="00E51ECC"/>
    <w:rsid w:val="00E5280F"/>
    <w:rsid w:val="00E53D64"/>
    <w:rsid w:val="00E54C40"/>
    <w:rsid w:val="00E557F1"/>
    <w:rsid w:val="00E5589E"/>
    <w:rsid w:val="00E55F9D"/>
    <w:rsid w:val="00E577A6"/>
    <w:rsid w:val="00E6258C"/>
    <w:rsid w:val="00E62DC3"/>
    <w:rsid w:val="00E656D1"/>
    <w:rsid w:val="00E66721"/>
    <w:rsid w:val="00E66BD4"/>
    <w:rsid w:val="00E66D01"/>
    <w:rsid w:val="00E67FF9"/>
    <w:rsid w:val="00E701C0"/>
    <w:rsid w:val="00E7051E"/>
    <w:rsid w:val="00E706C0"/>
    <w:rsid w:val="00E70C29"/>
    <w:rsid w:val="00E70D5B"/>
    <w:rsid w:val="00E70E2D"/>
    <w:rsid w:val="00E70F5B"/>
    <w:rsid w:val="00E71E34"/>
    <w:rsid w:val="00E722CB"/>
    <w:rsid w:val="00E759C7"/>
    <w:rsid w:val="00E75C6F"/>
    <w:rsid w:val="00E761EC"/>
    <w:rsid w:val="00E76862"/>
    <w:rsid w:val="00E77278"/>
    <w:rsid w:val="00E77523"/>
    <w:rsid w:val="00E77702"/>
    <w:rsid w:val="00E80D4C"/>
    <w:rsid w:val="00E80F6C"/>
    <w:rsid w:val="00E80FB0"/>
    <w:rsid w:val="00E81EB7"/>
    <w:rsid w:val="00E82051"/>
    <w:rsid w:val="00E823D5"/>
    <w:rsid w:val="00E827D6"/>
    <w:rsid w:val="00E82E07"/>
    <w:rsid w:val="00E82E56"/>
    <w:rsid w:val="00E83BE0"/>
    <w:rsid w:val="00E84219"/>
    <w:rsid w:val="00E8569F"/>
    <w:rsid w:val="00E90133"/>
    <w:rsid w:val="00E91035"/>
    <w:rsid w:val="00E91105"/>
    <w:rsid w:val="00E911A8"/>
    <w:rsid w:val="00E923B9"/>
    <w:rsid w:val="00E936E6"/>
    <w:rsid w:val="00E93C43"/>
    <w:rsid w:val="00E94697"/>
    <w:rsid w:val="00E951CD"/>
    <w:rsid w:val="00E95569"/>
    <w:rsid w:val="00E968A9"/>
    <w:rsid w:val="00E970D4"/>
    <w:rsid w:val="00E97615"/>
    <w:rsid w:val="00E9781D"/>
    <w:rsid w:val="00E97DC2"/>
    <w:rsid w:val="00E97FFA"/>
    <w:rsid w:val="00EA02EA"/>
    <w:rsid w:val="00EA1093"/>
    <w:rsid w:val="00EA217C"/>
    <w:rsid w:val="00EA3FCF"/>
    <w:rsid w:val="00EA7084"/>
    <w:rsid w:val="00EA7DD6"/>
    <w:rsid w:val="00EA7F4C"/>
    <w:rsid w:val="00EB09AD"/>
    <w:rsid w:val="00EB1062"/>
    <w:rsid w:val="00EB181F"/>
    <w:rsid w:val="00EB4697"/>
    <w:rsid w:val="00EB698A"/>
    <w:rsid w:val="00EB7A99"/>
    <w:rsid w:val="00EB7DD2"/>
    <w:rsid w:val="00EC19A1"/>
    <w:rsid w:val="00EC1CFA"/>
    <w:rsid w:val="00EC2741"/>
    <w:rsid w:val="00EC27FF"/>
    <w:rsid w:val="00EC2976"/>
    <w:rsid w:val="00EC3EF9"/>
    <w:rsid w:val="00EC69A9"/>
    <w:rsid w:val="00ED0663"/>
    <w:rsid w:val="00ED08E1"/>
    <w:rsid w:val="00ED0D92"/>
    <w:rsid w:val="00ED1854"/>
    <w:rsid w:val="00ED344C"/>
    <w:rsid w:val="00ED391A"/>
    <w:rsid w:val="00ED3EA7"/>
    <w:rsid w:val="00ED4082"/>
    <w:rsid w:val="00ED4DCA"/>
    <w:rsid w:val="00ED4DE2"/>
    <w:rsid w:val="00ED5CE9"/>
    <w:rsid w:val="00ED5F3B"/>
    <w:rsid w:val="00ED5FF7"/>
    <w:rsid w:val="00ED6252"/>
    <w:rsid w:val="00ED7BAA"/>
    <w:rsid w:val="00EE03F3"/>
    <w:rsid w:val="00EE07EE"/>
    <w:rsid w:val="00EE0F0E"/>
    <w:rsid w:val="00EE1130"/>
    <w:rsid w:val="00EE2070"/>
    <w:rsid w:val="00EE2243"/>
    <w:rsid w:val="00EE29EC"/>
    <w:rsid w:val="00EE2DEE"/>
    <w:rsid w:val="00EE374C"/>
    <w:rsid w:val="00EE3A96"/>
    <w:rsid w:val="00EE4374"/>
    <w:rsid w:val="00EE4A51"/>
    <w:rsid w:val="00EE4A6D"/>
    <w:rsid w:val="00EE58A3"/>
    <w:rsid w:val="00EE58FC"/>
    <w:rsid w:val="00EF0BBC"/>
    <w:rsid w:val="00EF2192"/>
    <w:rsid w:val="00EF225A"/>
    <w:rsid w:val="00EF2A7B"/>
    <w:rsid w:val="00EF2ACC"/>
    <w:rsid w:val="00EF3E72"/>
    <w:rsid w:val="00EF3F55"/>
    <w:rsid w:val="00EF44B1"/>
    <w:rsid w:val="00EF4C3C"/>
    <w:rsid w:val="00EF6252"/>
    <w:rsid w:val="00EF6830"/>
    <w:rsid w:val="00EF776F"/>
    <w:rsid w:val="00EF7998"/>
    <w:rsid w:val="00EF7F10"/>
    <w:rsid w:val="00F008B7"/>
    <w:rsid w:val="00F00A21"/>
    <w:rsid w:val="00F01CDF"/>
    <w:rsid w:val="00F027E5"/>
    <w:rsid w:val="00F03587"/>
    <w:rsid w:val="00F0674F"/>
    <w:rsid w:val="00F06D46"/>
    <w:rsid w:val="00F07A89"/>
    <w:rsid w:val="00F07CB9"/>
    <w:rsid w:val="00F07EB9"/>
    <w:rsid w:val="00F10A98"/>
    <w:rsid w:val="00F11352"/>
    <w:rsid w:val="00F14173"/>
    <w:rsid w:val="00F15527"/>
    <w:rsid w:val="00F15923"/>
    <w:rsid w:val="00F15FAE"/>
    <w:rsid w:val="00F15FBD"/>
    <w:rsid w:val="00F175D6"/>
    <w:rsid w:val="00F17F20"/>
    <w:rsid w:val="00F202DF"/>
    <w:rsid w:val="00F20AE6"/>
    <w:rsid w:val="00F216A7"/>
    <w:rsid w:val="00F228C6"/>
    <w:rsid w:val="00F2440D"/>
    <w:rsid w:val="00F25BF9"/>
    <w:rsid w:val="00F305FB"/>
    <w:rsid w:val="00F314D7"/>
    <w:rsid w:val="00F31E59"/>
    <w:rsid w:val="00F323E6"/>
    <w:rsid w:val="00F33A43"/>
    <w:rsid w:val="00F33E99"/>
    <w:rsid w:val="00F348C2"/>
    <w:rsid w:val="00F34970"/>
    <w:rsid w:val="00F36618"/>
    <w:rsid w:val="00F36C72"/>
    <w:rsid w:val="00F370BC"/>
    <w:rsid w:val="00F375F0"/>
    <w:rsid w:val="00F416A4"/>
    <w:rsid w:val="00F422B0"/>
    <w:rsid w:val="00F42765"/>
    <w:rsid w:val="00F42EA1"/>
    <w:rsid w:val="00F4324F"/>
    <w:rsid w:val="00F43D9F"/>
    <w:rsid w:val="00F444A4"/>
    <w:rsid w:val="00F46382"/>
    <w:rsid w:val="00F47358"/>
    <w:rsid w:val="00F479AF"/>
    <w:rsid w:val="00F47ACE"/>
    <w:rsid w:val="00F506C8"/>
    <w:rsid w:val="00F50705"/>
    <w:rsid w:val="00F513D1"/>
    <w:rsid w:val="00F5260A"/>
    <w:rsid w:val="00F5756C"/>
    <w:rsid w:val="00F60135"/>
    <w:rsid w:val="00F60393"/>
    <w:rsid w:val="00F60A08"/>
    <w:rsid w:val="00F60D70"/>
    <w:rsid w:val="00F61689"/>
    <w:rsid w:val="00F61E2D"/>
    <w:rsid w:val="00F61EEF"/>
    <w:rsid w:val="00F622D3"/>
    <w:rsid w:val="00F62300"/>
    <w:rsid w:val="00F62744"/>
    <w:rsid w:val="00F63996"/>
    <w:rsid w:val="00F63DA0"/>
    <w:rsid w:val="00F641EA"/>
    <w:rsid w:val="00F64636"/>
    <w:rsid w:val="00F65E3A"/>
    <w:rsid w:val="00F65EDB"/>
    <w:rsid w:val="00F663A0"/>
    <w:rsid w:val="00F67669"/>
    <w:rsid w:val="00F6775C"/>
    <w:rsid w:val="00F70C13"/>
    <w:rsid w:val="00F71EC6"/>
    <w:rsid w:val="00F73445"/>
    <w:rsid w:val="00F737C7"/>
    <w:rsid w:val="00F73CC2"/>
    <w:rsid w:val="00F73DDE"/>
    <w:rsid w:val="00F74F88"/>
    <w:rsid w:val="00F7535A"/>
    <w:rsid w:val="00F764A5"/>
    <w:rsid w:val="00F765DA"/>
    <w:rsid w:val="00F7758F"/>
    <w:rsid w:val="00F77E2F"/>
    <w:rsid w:val="00F80336"/>
    <w:rsid w:val="00F809BE"/>
    <w:rsid w:val="00F80DBF"/>
    <w:rsid w:val="00F82802"/>
    <w:rsid w:val="00F832F9"/>
    <w:rsid w:val="00F83C5D"/>
    <w:rsid w:val="00F8506F"/>
    <w:rsid w:val="00F869E6"/>
    <w:rsid w:val="00F870D0"/>
    <w:rsid w:val="00F87145"/>
    <w:rsid w:val="00F90278"/>
    <w:rsid w:val="00F902AF"/>
    <w:rsid w:val="00F9075E"/>
    <w:rsid w:val="00F90B96"/>
    <w:rsid w:val="00F912FD"/>
    <w:rsid w:val="00F9255D"/>
    <w:rsid w:val="00F92AFD"/>
    <w:rsid w:val="00F93069"/>
    <w:rsid w:val="00F93954"/>
    <w:rsid w:val="00F94551"/>
    <w:rsid w:val="00F950C6"/>
    <w:rsid w:val="00F951F7"/>
    <w:rsid w:val="00F9522E"/>
    <w:rsid w:val="00F95EDE"/>
    <w:rsid w:val="00F97FB2"/>
    <w:rsid w:val="00FA1F9C"/>
    <w:rsid w:val="00FA2463"/>
    <w:rsid w:val="00FA375C"/>
    <w:rsid w:val="00FA38C8"/>
    <w:rsid w:val="00FA41EA"/>
    <w:rsid w:val="00FA4C8C"/>
    <w:rsid w:val="00FA5262"/>
    <w:rsid w:val="00FA5BB9"/>
    <w:rsid w:val="00FA6CCA"/>
    <w:rsid w:val="00FA711E"/>
    <w:rsid w:val="00FB0B02"/>
    <w:rsid w:val="00FB28A9"/>
    <w:rsid w:val="00FB2C37"/>
    <w:rsid w:val="00FB3D89"/>
    <w:rsid w:val="00FB4346"/>
    <w:rsid w:val="00FB47F9"/>
    <w:rsid w:val="00FB4FE1"/>
    <w:rsid w:val="00FB51C4"/>
    <w:rsid w:val="00FB526D"/>
    <w:rsid w:val="00FB5454"/>
    <w:rsid w:val="00FB5967"/>
    <w:rsid w:val="00FB643A"/>
    <w:rsid w:val="00FB694D"/>
    <w:rsid w:val="00FB7C3F"/>
    <w:rsid w:val="00FB7F1B"/>
    <w:rsid w:val="00FC1864"/>
    <w:rsid w:val="00FC1EED"/>
    <w:rsid w:val="00FC254F"/>
    <w:rsid w:val="00FC2C34"/>
    <w:rsid w:val="00FC4958"/>
    <w:rsid w:val="00FC537F"/>
    <w:rsid w:val="00FC65D7"/>
    <w:rsid w:val="00FC7D16"/>
    <w:rsid w:val="00FD1725"/>
    <w:rsid w:val="00FD1A66"/>
    <w:rsid w:val="00FD1BAA"/>
    <w:rsid w:val="00FD2A36"/>
    <w:rsid w:val="00FD451F"/>
    <w:rsid w:val="00FD45FA"/>
    <w:rsid w:val="00FD48BD"/>
    <w:rsid w:val="00FD4E44"/>
    <w:rsid w:val="00FD5282"/>
    <w:rsid w:val="00FD598D"/>
    <w:rsid w:val="00FD6BE1"/>
    <w:rsid w:val="00FE059E"/>
    <w:rsid w:val="00FE215B"/>
    <w:rsid w:val="00FE230B"/>
    <w:rsid w:val="00FE3502"/>
    <w:rsid w:val="00FE4634"/>
    <w:rsid w:val="00FE5B08"/>
    <w:rsid w:val="00FE6CA3"/>
    <w:rsid w:val="00FE71AC"/>
    <w:rsid w:val="00FE7E2D"/>
    <w:rsid w:val="00FF054D"/>
    <w:rsid w:val="00FF138E"/>
    <w:rsid w:val="00FF1FB2"/>
    <w:rsid w:val="00FF21CA"/>
    <w:rsid w:val="00FF263D"/>
    <w:rsid w:val="00FF28DC"/>
    <w:rsid w:val="00FF3B8A"/>
    <w:rsid w:val="00FF3FDD"/>
    <w:rsid w:val="00FF448B"/>
    <w:rsid w:val="00FF4E1F"/>
    <w:rsid w:val="00FF5065"/>
    <w:rsid w:val="00FF577C"/>
    <w:rsid w:val="00FF60FD"/>
    <w:rsid w:val="00FF7C62"/>
    <w:rsid w:val="00FF7DE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D76F4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pPr>
      <w:widowControl w:val="0"/>
      <w:suppressAutoHyphens/>
    </w:pPr>
    <w:rPr>
      <w:rFonts w:ascii="Arial" w:eastAsia="Droid Sans" w:hAnsi="Arial" w:cs="Lohit Hindi"/>
      <w:kern w:val="1"/>
      <w:sz w:val="24"/>
      <w:szCs w:val="24"/>
      <w:lang w:eastAsia="zh-CN" w:bidi="hi-IN"/>
    </w:rPr>
  </w:style>
  <w:style w:type="paragraph" w:styleId="berschrift1">
    <w:name w:val="heading 1"/>
    <w:basedOn w:val="Standard"/>
    <w:next w:val="Standard"/>
    <w:link w:val="berschrift1Zchn"/>
    <w:qFormat/>
    <w:rsid w:val="00335453"/>
    <w:pPr>
      <w:keepNext/>
      <w:widowControl/>
      <w:numPr>
        <w:numId w:val="3"/>
      </w:numPr>
      <w:tabs>
        <w:tab w:val="clear" w:pos="432"/>
        <w:tab w:val="num" w:pos="482"/>
      </w:tabs>
      <w:suppressAutoHyphens w:val="0"/>
      <w:spacing w:before="240" w:after="60"/>
      <w:ind w:left="482" w:hanging="482"/>
      <w:outlineLvl w:val="0"/>
    </w:pPr>
    <w:rPr>
      <w:rFonts w:ascii="Franklin Gothic Condensed" w:eastAsia="Times New Roman" w:hAnsi="Franklin Gothic Condensed" w:cs="Times New Roman"/>
      <w:kern w:val="28"/>
      <w:sz w:val="48"/>
      <w:szCs w:val="20"/>
      <w:lang w:eastAsia="de-DE" w:bidi="ar-SA"/>
    </w:rPr>
  </w:style>
  <w:style w:type="paragraph" w:styleId="berschrift2">
    <w:name w:val="heading 2"/>
    <w:basedOn w:val="berschrift1"/>
    <w:next w:val="Standard"/>
    <w:link w:val="berschrift2Zchn"/>
    <w:qFormat/>
    <w:rsid w:val="00335453"/>
    <w:pPr>
      <w:numPr>
        <w:ilvl w:val="1"/>
      </w:numPr>
      <w:tabs>
        <w:tab w:val="clear" w:pos="576"/>
        <w:tab w:val="num" w:pos="737"/>
      </w:tabs>
      <w:ind w:left="737" w:hanging="737"/>
      <w:outlineLvl w:val="1"/>
    </w:pPr>
    <w:rPr>
      <w:sz w:val="40"/>
    </w:rPr>
  </w:style>
  <w:style w:type="paragraph" w:styleId="berschrift3">
    <w:name w:val="heading 3"/>
    <w:basedOn w:val="berschrift2"/>
    <w:next w:val="Standard"/>
    <w:link w:val="berschrift3Zchn"/>
    <w:qFormat/>
    <w:rsid w:val="00335453"/>
    <w:pPr>
      <w:numPr>
        <w:ilvl w:val="2"/>
      </w:numPr>
      <w:tabs>
        <w:tab w:val="clear" w:pos="1080"/>
        <w:tab w:val="num" w:pos="1021"/>
      </w:tabs>
      <w:ind w:left="1021" w:hanging="1021"/>
      <w:outlineLvl w:val="2"/>
    </w:pPr>
    <w:rPr>
      <w:sz w:val="36"/>
    </w:rPr>
  </w:style>
  <w:style w:type="paragraph" w:styleId="berschrift4">
    <w:name w:val="heading 4"/>
    <w:basedOn w:val="berschrift3"/>
    <w:next w:val="Standard"/>
    <w:link w:val="berschrift4Zchn"/>
    <w:qFormat/>
    <w:rsid w:val="00335453"/>
    <w:pPr>
      <w:numPr>
        <w:ilvl w:val="3"/>
      </w:numPr>
      <w:tabs>
        <w:tab w:val="clear" w:pos="1080"/>
        <w:tab w:val="num" w:pos="1191"/>
      </w:tabs>
      <w:ind w:left="1191" w:hanging="1191"/>
      <w:outlineLvl w:val="3"/>
    </w:pPr>
    <w:rPr>
      <w:rFonts w:ascii="News Gothic" w:hAnsi="News Gothic"/>
      <w:b/>
      <w:sz w:val="28"/>
    </w:rPr>
  </w:style>
  <w:style w:type="paragraph" w:styleId="berschrift5">
    <w:name w:val="heading 5"/>
    <w:basedOn w:val="berschrift4"/>
    <w:next w:val="Standard"/>
    <w:link w:val="berschrift5Zchn"/>
    <w:qFormat/>
    <w:rsid w:val="00335453"/>
    <w:pPr>
      <w:numPr>
        <w:ilvl w:val="4"/>
      </w:numPr>
      <w:tabs>
        <w:tab w:val="clear" w:pos="1080"/>
        <w:tab w:val="num" w:pos="1276"/>
      </w:tabs>
      <w:ind w:left="1276" w:hanging="1276"/>
      <w:outlineLvl w:val="4"/>
    </w:pPr>
    <w:rPr>
      <w:sz w:val="24"/>
    </w:rPr>
  </w:style>
  <w:style w:type="paragraph" w:styleId="berschrift6">
    <w:name w:val="heading 6"/>
    <w:basedOn w:val="berschrift5"/>
    <w:next w:val="Standard"/>
    <w:link w:val="berschrift6Zchn"/>
    <w:qFormat/>
    <w:rsid w:val="00335453"/>
    <w:pPr>
      <w:numPr>
        <w:ilvl w:val="5"/>
      </w:numPr>
      <w:tabs>
        <w:tab w:val="clear" w:pos="1440"/>
        <w:tab w:val="num" w:pos="1418"/>
      </w:tabs>
      <w:ind w:left="1418" w:hanging="1418"/>
      <w:outlineLvl w:val="5"/>
    </w:pPr>
    <w:rPr>
      <w:b w:val="0"/>
    </w:rPr>
  </w:style>
  <w:style w:type="paragraph" w:styleId="berschrift7">
    <w:name w:val="heading 7"/>
    <w:basedOn w:val="Standard"/>
    <w:next w:val="Standard"/>
    <w:link w:val="berschrift7Zchn"/>
    <w:unhideWhenUsed/>
    <w:qFormat/>
    <w:rsid w:val="00335453"/>
    <w:pPr>
      <w:spacing w:before="240" w:after="60"/>
      <w:outlineLvl w:val="6"/>
    </w:pPr>
    <w:rPr>
      <w:rFonts w:ascii="Calibri" w:eastAsia="Times New Roman" w:hAnsi="Calibri" w:cs="Mangal"/>
      <w:szCs w:val="21"/>
    </w:rPr>
  </w:style>
  <w:style w:type="paragraph" w:styleId="berschrift8">
    <w:name w:val="heading 8"/>
    <w:basedOn w:val="Standard"/>
    <w:next w:val="Standard"/>
    <w:link w:val="berschrift8Zchn"/>
    <w:qFormat/>
    <w:pPr>
      <w:keepNext/>
      <w:numPr>
        <w:ilvl w:val="7"/>
        <w:numId w:val="1"/>
      </w:numPr>
      <w:jc w:val="center"/>
      <w:outlineLvl w:val="7"/>
    </w:pPr>
    <w:rPr>
      <w:b/>
      <w:color w:val="00FFFF"/>
      <w:sz w:val="28"/>
    </w:rPr>
  </w:style>
  <w:style w:type="paragraph" w:styleId="berschrift9">
    <w:name w:val="heading 9"/>
    <w:basedOn w:val="Standard"/>
    <w:next w:val="Standard"/>
    <w:link w:val="berschrift9Zchn"/>
    <w:qFormat/>
    <w:rsid w:val="00335453"/>
    <w:pPr>
      <w:keepNext/>
      <w:widowControl/>
      <w:suppressAutoHyphens w:val="0"/>
      <w:ind w:right="2374"/>
      <w:outlineLvl w:val="8"/>
    </w:pPr>
    <w:rPr>
      <w:rFonts w:ascii="Arial MT" w:eastAsia="Times New Roman" w:hAnsi="Arial MT" w:cs="Times New Roman"/>
      <w:b/>
      <w:kern w:val="0"/>
      <w:szCs w:val="20"/>
      <w:lang w:eastAsia="de-D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pPr>
      <w:keepNext/>
      <w:spacing w:before="240" w:after="120"/>
    </w:pPr>
    <w:rPr>
      <w:rFonts w:ascii="Liberation Sans" w:hAnsi="Liberation Sans"/>
      <w:sz w:val="28"/>
      <w:szCs w:val="28"/>
    </w:rPr>
  </w:style>
  <w:style w:type="paragraph" w:styleId="Textkrper">
    <w:name w:val="Body Text"/>
    <w:basedOn w:val="Standard"/>
    <w:link w:val="TextkrperZchn"/>
    <w:uiPriority w:val="99"/>
    <w:pPr>
      <w:spacing w:after="140" w:line="288"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style>
  <w:style w:type="paragraph" w:customStyle="1" w:styleId="Presse-Standard">
    <w:name w:val="Presse-Standard"/>
    <w:basedOn w:val="Standard"/>
    <w:link w:val="Presse-StandardZchn"/>
    <w:qFormat/>
    <w:pPr>
      <w:spacing w:line="360" w:lineRule="auto"/>
      <w:jc w:val="both"/>
    </w:pPr>
    <w:rPr>
      <w:rFonts w:cs="Arial"/>
      <w:bCs/>
    </w:rPr>
  </w:style>
  <w:style w:type="paragraph" w:customStyle="1" w:styleId="10NormalerText">
    <w:name w:val="10 Normaler Text"/>
    <w:basedOn w:val="Standard"/>
    <w:pPr>
      <w:tabs>
        <w:tab w:val="left" w:pos="227"/>
        <w:tab w:val="left" w:pos="567"/>
        <w:tab w:val="left" w:pos="1134"/>
        <w:tab w:val="left" w:pos="2268"/>
      </w:tabs>
      <w:spacing w:after="200" w:line="276" w:lineRule="auto"/>
    </w:pPr>
    <w:rPr>
      <w:rFonts w:eastAsia="Malgun Gothic" w:cs="Calibri"/>
      <w:spacing w:val="5"/>
      <w:sz w:val="26"/>
      <w:szCs w:val="22"/>
      <w:lang w:eastAsia="zh-TW" w:bidi="ar-SA"/>
    </w:rPr>
  </w:style>
  <w:style w:type="paragraph" w:customStyle="1" w:styleId="13berschrift">
    <w:name w:val="13 Überschrift"/>
    <w:basedOn w:val="Standard"/>
    <w:next w:val="Standard"/>
    <w:pPr>
      <w:keepNext/>
      <w:tabs>
        <w:tab w:val="left" w:pos="567"/>
        <w:tab w:val="left" w:pos="1134"/>
        <w:tab w:val="left" w:pos="2268"/>
      </w:tabs>
      <w:spacing w:after="200" w:line="276" w:lineRule="auto"/>
    </w:pPr>
    <w:rPr>
      <w:rFonts w:ascii="Arial Black" w:eastAsia="Malgun Gothic" w:hAnsi="Arial Black" w:cs="Calibri"/>
      <w:sz w:val="34"/>
      <w:szCs w:val="22"/>
      <w:lang w:eastAsia="zh-TW" w:bidi="ar-SA"/>
    </w:rPr>
  </w:style>
  <w:style w:type="paragraph" w:styleId="Kopfzeile">
    <w:name w:val="header"/>
    <w:basedOn w:val="Standard"/>
    <w:link w:val="KopfzeileZchn"/>
    <w:rPr>
      <w:rFonts w:cs="Arial"/>
    </w:rPr>
  </w:style>
  <w:style w:type="paragraph" w:styleId="Sprechblasentext">
    <w:name w:val="Balloon Text"/>
    <w:basedOn w:val="Standard"/>
    <w:link w:val="SprechblasentextZchn"/>
    <w:semiHidden/>
    <w:unhideWhenUsed/>
    <w:rsid w:val="000560B3"/>
    <w:rPr>
      <w:rFonts w:ascii="Tahoma" w:hAnsi="Tahoma" w:cs="Mangal"/>
      <w:sz w:val="16"/>
      <w:szCs w:val="14"/>
    </w:rPr>
  </w:style>
  <w:style w:type="character" w:customStyle="1" w:styleId="SprechblasentextZchn">
    <w:name w:val="Sprechblasentext Zchn"/>
    <w:link w:val="Sprechblasentext"/>
    <w:uiPriority w:val="99"/>
    <w:semiHidden/>
    <w:rsid w:val="000560B3"/>
    <w:rPr>
      <w:rFonts w:ascii="Tahoma" w:eastAsia="Droid Sans" w:hAnsi="Tahoma" w:cs="Mangal"/>
      <w:kern w:val="1"/>
      <w:sz w:val="16"/>
      <w:szCs w:val="14"/>
      <w:lang w:eastAsia="zh-CN" w:bidi="hi-IN"/>
    </w:rPr>
  </w:style>
  <w:style w:type="paragraph" w:styleId="Fuzeile">
    <w:name w:val="footer"/>
    <w:basedOn w:val="Standard"/>
    <w:link w:val="FuzeileZchn"/>
    <w:unhideWhenUsed/>
    <w:rsid w:val="00DB7EB7"/>
    <w:pPr>
      <w:tabs>
        <w:tab w:val="center" w:pos="4536"/>
        <w:tab w:val="right" w:pos="9072"/>
      </w:tabs>
    </w:pPr>
  </w:style>
  <w:style w:type="character" w:customStyle="1" w:styleId="FuzeileZchn">
    <w:name w:val="Fußzeile Zchn"/>
    <w:link w:val="Fuzeile"/>
    <w:uiPriority w:val="99"/>
    <w:rsid w:val="00DB7EB7"/>
    <w:rPr>
      <w:rFonts w:ascii="Arial" w:eastAsia="Droid Sans" w:hAnsi="Arial" w:cs="Lohit Hindi"/>
      <w:kern w:val="1"/>
      <w:sz w:val="24"/>
      <w:szCs w:val="24"/>
      <w:lang w:eastAsia="zh-CN" w:bidi="hi-IN"/>
    </w:rPr>
  </w:style>
  <w:style w:type="paragraph" w:customStyle="1" w:styleId="Presse-Information">
    <w:name w:val="Presse-Information"/>
    <w:basedOn w:val="Standard"/>
    <w:rsid w:val="00DB7EB7"/>
    <w:pPr>
      <w:widowControl/>
      <w:pBdr>
        <w:bottom w:val="single" w:sz="4" w:space="1" w:color="auto"/>
      </w:pBdr>
      <w:tabs>
        <w:tab w:val="right" w:pos="9072"/>
      </w:tabs>
      <w:suppressAutoHyphens w:val="0"/>
    </w:pPr>
    <w:rPr>
      <w:rFonts w:ascii="Arial MT" w:eastAsia="Times New Roman" w:hAnsi="Arial MT" w:cs="Times New Roman"/>
      <w:kern w:val="0"/>
      <w:sz w:val="32"/>
      <w:szCs w:val="20"/>
      <w:lang w:eastAsia="de-DE" w:bidi="ar-SA"/>
    </w:rPr>
  </w:style>
  <w:style w:type="paragraph" w:customStyle="1" w:styleId="Presse-Titel">
    <w:name w:val="Presse-Titel"/>
    <w:basedOn w:val="Standard"/>
    <w:next w:val="Presse-Standard"/>
    <w:qFormat/>
    <w:rsid w:val="00982A58"/>
    <w:pPr>
      <w:widowControl/>
      <w:suppressAutoHyphens w:val="0"/>
      <w:spacing w:line="720" w:lineRule="auto"/>
      <w:jc w:val="both"/>
    </w:pPr>
    <w:rPr>
      <w:rFonts w:ascii="Arial MT" w:eastAsia="Times New Roman" w:hAnsi="Arial MT" w:cs="Times New Roman"/>
      <w:b/>
      <w:kern w:val="0"/>
      <w:szCs w:val="20"/>
      <w:lang w:eastAsia="de-DE" w:bidi="ar-SA"/>
    </w:rPr>
  </w:style>
  <w:style w:type="paragraph" w:customStyle="1" w:styleId="Presse-Untertitel">
    <w:name w:val="Presse-Untertitel"/>
    <w:basedOn w:val="Standard"/>
    <w:next w:val="Presse-Titel"/>
    <w:qFormat/>
    <w:rsid w:val="00982A58"/>
    <w:pPr>
      <w:widowControl/>
      <w:suppressAutoHyphens w:val="0"/>
      <w:spacing w:line="720" w:lineRule="auto"/>
      <w:jc w:val="both"/>
    </w:pPr>
    <w:rPr>
      <w:rFonts w:ascii="Arial MT" w:eastAsia="Times New Roman" w:hAnsi="Arial MT" w:cs="Times New Roman"/>
      <w:kern w:val="0"/>
      <w:sz w:val="20"/>
      <w:szCs w:val="20"/>
      <w:u w:val="single"/>
      <w:lang w:eastAsia="de-DE" w:bidi="ar-SA"/>
    </w:rPr>
  </w:style>
  <w:style w:type="character" w:customStyle="1" w:styleId="berschrift8Zchn">
    <w:name w:val="Überschrift 8 Zchn"/>
    <w:link w:val="berschrift8"/>
    <w:rsid w:val="00982A58"/>
    <w:rPr>
      <w:rFonts w:ascii="Arial" w:eastAsia="Droid Sans" w:hAnsi="Arial" w:cs="Lohit Hindi"/>
      <w:b/>
      <w:color w:val="00FFFF"/>
      <w:kern w:val="1"/>
      <w:sz w:val="28"/>
      <w:szCs w:val="24"/>
      <w:lang w:bidi="hi-IN"/>
    </w:rPr>
  </w:style>
  <w:style w:type="character" w:customStyle="1" w:styleId="KopfzeileZchn">
    <w:name w:val="Kopfzeile Zchn"/>
    <w:link w:val="Kopfzeile"/>
    <w:rsid w:val="00982A58"/>
    <w:rPr>
      <w:rFonts w:ascii="Arial" w:eastAsia="Droid Sans" w:hAnsi="Arial" w:cs="Arial"/>
      <w:kern w:val="1"/>
      <w:sz w:val="24"/>
      <w:szCs w:val="24"/>
      <w:lang w:bidi="hi-IN"/>
    </w:rPr>
  </w:style>
  <w:style w:type="character" w:styleId="Kommentarzeichen">
    <w:name w:val="annotation reference"/>
    <w:semiHidden/>
    <w:unhideWhenUsed/>
    <w:rsid w:val="000B0FA5"/>
    <w:rPr>
      <w:sz w:val="16"/>
      <w:szCs w:val="16"/>
    </w:rPr>
  </w:style>
  <w:style w:type="paragraph" w:styleId="Kommentartext">
    <w:name w:val="annotation text"/>
    <w:basedOn w:val="Standard"/>
    <w:link w:val="KommentartextZchn"/>
    <w:semiHidden/>
    <w:unhideWhenUsed/>
    <w:rsid w:val="000B0FA5"/>
    <w:rPr>
      <w:rFonts w:cs="Mangal"/>
      <w:sz w:val="20"/>
      <w:szCs w:val="18"/>
    </w:rPr>
  </w:style>
  <w:style w:type="character" w:customStyle="1" w:styleId="KommentartextZchn">
    <w:name w:val="Kommentartext Zchn"/>
    <w:link w:val="Kommentartext"/>
    <w:uiPriority w:val="99"/>
    <w:semiHidden/>
    <w:rsid w:val="000B0FA5"/>
    <w:rPr>
      <w:rFonts w:ascii="Arial" w:eastAsia="Droid Sans" w:hAnsi="Arial" w:cs="Mangal"/>
      <w:kern w:val="1"/>
      <w:szCs w:val="18"/>
      <w:lang w:eastAsia="zh-CN" w:bidi="hi-IN"/>
    </w:rPr>
  </w:style>
  <w:style w:type="paragraph" w:styleId="Kommentarthema">
    <w:name w:val="annotation subject"/>
    <w:basedOn w:val="Kommentartext"/>
    <w:next w:val="Kommentartext"/>
    <w:link w:val="KommentarthemaZchn"/>
    <w:semiHidden/>
    <w:unhideWhenUsed/>
    <w:rsid w:val="000B0FA5"/>
    <w:rPr>
      <w:b/>
      <w:bCs/>
    </w:rPr>
  </w:style>
  <w:style w:type="character" w:customStyle="1" w:styleId="KommentarthemaZchn">
    <w:name w:val="Kommentarthema Zchn"/>
    <w:link w:val="Kommentarthema"/>
    <w:uiPriority w:val="99"/>
    <w:semiHidden/>
    <w:rsid w:val="000B0FA5"/>
    <w:rPr>
      <w:rFonts w:ascii="Arial" w:eastAsia="Droid Sans" w:hAnsi="Arial" w:cs="Mangal"/>
      <w:b/>
      <w:bCs/>
      <w:kern w:val="1"/>
      <w:szCs w:val="18"/>
      <w:lang w:eastAsia="zh-CN" w:bidi="hi-IN"/>
    </w:rPr>
  </w:style>
  <w:style w:type="character" w:customStyle="1" w:styleId="berschrift7Zchn">
    <w:name w:val="Überschrift 7 Zchn"/>
    <w:link w:val="berschrift7"/>
    <w:uiPriority w:val="9"/>
    <w:semiHidden/>
    <w:rsid w:val="00335453"/>
    <w:rPr>
      <w:rFonts w:ascii="Calibri" w:eastAsia="Times New Roman" w:hAnsi="Calibri" w:cs="Mangal"/>
      <w:kern w:val="1"/>
      <w:sz w:val="24"/>
      <w:szCs w:val="21"/>
      <w:lang w:eastAsia="zh-CN" w:bidi="hi-IN"/>
    </w:rPr>
  </w:style>
  <w:style w:type="character" w:customStyle="1" w:styleId="berschrift1Zchn">
    <w:name w:val="Überschrift 1 Zchn"/>
    <w:link w:val="berschrift1"/>
    <w:rsid w:val="00335453"/>
    <w:rPr>
      <w:rFonts w:ascii="Franklin Gothic Condensed" w:hAnsi="Franklin Gothic Condensed"/>
      <w:kern w:val="28"/>
      <w:sz w:val="48"/>
    </w:rPr>
  </w:style>
  <w:style w:type="character" w:customStyle="1" w:styleId="berschrift2Zchn">
    <w:name w:val="Überschrift 2 Zchn"/>
    <w:link w:val="berschrift2"/>
    <w:rsid w:val="00335453"/>
    <w:rPr>
      <w:rFonts w:ascii="Franklin Gothic Condensed" w:hAnsi="Franklin Gothic Condensed"/>
      <w:kern w:val="28"/>
      <w:sz w:val="40"/>
    </w:rPr>
  </w:style>
  <w:style w:type="character" w:customStyle="1" w:styleId="berschrift3Zchn">
    <w:name w:val="Überschrift 3 Zchn"/>
    <w:link w:val="berschrift3"/>
    <w:rsid w:val="00335453"/>
    <w:rPr>
      <w:rFonts w:ascii="Franklin Gothic Condensed" w:hAnsi="Franklin Gothic Condensed"/>
      <w:kern w:val="28"/>
      <w:sz w:val="36"/>
    </w:rPr>
  </w:style>
  <w:style w:type="character" w:customStyle="1" w:styleId="berschrift4Zchn">
    <w:name w:val="Überschrift 4 Zchn"/>
    <w:link w:val="berschrift4"/>
    <w:rsid w:val="00335453"/>
    <w:rPr>
      <w:rFonts w:ascii="News Gothic" w:hAnsi="News Gothic"/>
      <w:b/>
      <w:kern w:val="28"/>
      <w:sz w:val="28"/>
    </w:rPr>
  </w:style>
  <w:style w:type="character" w:customStyle="1" w:styleId="berschrift5Zchn">
    <w:name w:val="Überschrift 5 Zchn"/>
    <w:link w:val="berschrift5"/>
    <w:rsid w:val="00335453"/>
    <w:rPr>
      <w:rFonts w:ascii="News Gothic" w:hAnsi="News Gothic"/>
      <w:b/>
      <w:kern w:val="28"/>
      <w:sz w:val="24"/>
    </w:rPr>
  </w:style>
  <w:style w:type="character" w:customStyle="1" w:styleId="berschrift6Zchn">
    <w:name w:val="Überschrift 6 Zchn"/>
    <w:link w:val="berschrift6"/>
    <w:rsid w:val="00335453"/>
    <w:rPr>
      <w:rFonts w:ascii="News Gothic" w:hAnsi="News Gothic"/>
      <w:kern w:val="28"/>
      <w:sz w:val="24"/>
    </w:rPr>
  </w:style>
  <w:style w:type="character" w:customStyle="1" w:styleId="berschrift9Zchn">
    <w:name w:val="Überschrift 9 Zchn"/>
    <w:link w:val="berschrift9"/>
    <w:rsid w:val="00335453"/>
    <w:rPr>
      <w:rFonts w:ascii="Arial MT" w:hAnsi="Arial MT"/>
      <w:b/>
      <w:sz w:val="24"/>
    </w:rPr>
  </w:style>
  <w:style w:type="paragraph" w:customStyle="1" w:styleId="Standard-Prsentation">
    <w:name w:val="Standard-Präsentation"/>
    <w:basedOn w:val="Standard"/>
    <w:rsid w:val="00335453"/>
    <w:pPr>
      <w:widowControl/>
      <w:suppressAutoHyphens w:val="0"/>
    </w:pPr>
    <w:rPr>
      <w:rFonts w:ascii="News Gothic" w:eastAsia="Times New Roman" w:hAnsi="News Gothic" w:cs="Times New Roman"/>
      <w:kern w:val="0"/>
      <w:sz w:val="28"/>
      <w:szCs w:val="20"/>
      <w:lang w:eastAsia="de-DE" w:bidi="ar-SA"/>
    </w:rPr>
  </w:style>
  <w:style w:type="paragraph" w:customStyle="1" w:styleId="Feldbezeichnung">
    <w:name w:val="Feldbezeichnung"/>
    <w:basedOn w:val="Kopfzeile"/>
    <w:rsid w:val="00335453"/>
    <w:pPr>
      <w:widowControl/>
      <w:suppressAutoHyphens w:val="0"/>
    </w:pPr>
    <w:rPr>
      <w:rFonts w:eastAsia="Times New Roman"/>
      <w:kern w:val="0"/>
      <w:sz w:val="18"/>
      <w:szCs w:val="20"/>
      <w:lang w:eastAsia="de-DE" w:bidi="ar-SA"/>
    </w:rPr>
  </w:style>
  <w:style w:type="character" w:styleId="Seitenzahl">
    <w:name w:val="page number"/>
    <w:rsid w:val="00335453"/>
    <w:rPr>
      <w:rFonts w:ascii="News Gothic" w:hAnsi="News Gothic"/>
      <w:sz w:val="16"/>
    </w:rPr>
  </w:style>
  <w:style w:type="paragraph" w:customStyle="1" w:styleId="Firmenbezeichnung">
    <w:name w:val="Firmenbezeichnung"/>
    <w:basedOn w:val="Kopfzeile"/>
    <w:rsid w:val="00335453"/>
    <w:pPr>
      <w:widowControl/>
      <w:suppressAutoHyphens w:val="0"/>
      <w:spacing w:before="57" w:after="567"/>
    </w:pPr>
    <w:rPr>
      <w:rFonts w:eastAsia="Times New Roman"/>
      <w:kern w:val="0"/>
      <w:sz w:val="20"/>
      <w:szCs w:val="20"/>
      <w:lang w:eastAsia="de-DE" w:bidi="ar-SA"/>
    </w:rPr>
  </w:style>
  <w:style w:type="paragraph" w:customStyle="1" w:styleId="Import-Font">
    <w:name w:val="Import-Font"/>
    <w:basedOn w:val="Textkrper2"/>
    <w:rsid w:val="00335453"/>
    <w:pPr>
      <w:framePr w:hSpace="142" w:wrap="notBeside" w:vAnchor="page" w:hAnchor="page" w:x="1419" w:y="3176" w:anchorLock="1"/>
      <w:spacing w:after="0" w:line="240" w:lineRule="exact"/>
    </w:pPr>
    <w:rPr>
      <w:rFonts w:ascii="Courier New" w:hAnsi="Courier New"/>
    </w:rPr>
  </w:style>
  <w:style w:type="paragraph" w:customStyle="1" w:styleId="Gliederung">
    <w:name w:val="Gliederung"/>
    <w:basedOn w:val="Standard"/>
    <w:rsid w:val="00335453"/>
    <w:pPr>
      <w:widowControl/>
      <w:numPr>
        <w:numId w:val="5"/>
      </w:numPr>
      <w:suppressAutoHyphens w:val="0"/>
    </w:pPr>
    <w:rPr>
      <w:rFonts w:ascii="News Gothic" w:eastAsia="Times New Roman" w:hAnsi="News Gothic" w:cs="Times New Roman"/>
      <w:kern w:val="0"/>
      <w:sz w:val="20"/>
      <w:szCs w:val="20"/>
      <w:lang w:eastAsia="de-DE" w:bidi="ar-SA"/>
    </w:rPr>
  </w:style>
  <w:style w:type="paragraph" w:styleId="Textkrper2">
    <w:name w:val="Body Text 2"/>
    <w:basedOn w:val="Standard"/>
    <w:link w:val="Textkrper2Zchn"/>
    <w:rsid w:val="00335453"/>
    <w:pPr>
      <w:widowControl/>
      <w:suppressAutoHyphens w:val="0"/>
      <w:spacing w:after="120" w:line="480" w:lineRule="auto"/>
    </w:pPr>
    <w:rPr>
      <w:rFonts w:ascii="News Gothic" w:eastAsia="Times New Roman" w:hAnsi="News Gothic" w:cs="Times New Roman"/>
      <w:kern w:val="0"/>
      <w:sz w:val="20"/>
      <w:szCs w:val="20"/>
      <w:lang w:eastAsia="de-DE" w:bidi="ar-SA"/>
    </w:rPr>
  </w:style>
  <w:style w:type="character" w:customStyle="1" w:styleId="Textkrper2Zchn">
    <w:name w:val="Textkörper 2 Zchn"/>
    <w:link w:val="Textkrper2"/>
    <w:rsid w:val="00335453"/>
    <w:rPr>
      <w:rFonts w:ascii="News Gothic" w:hAnsi="News Gothic"/>
    </w:rPr>
  </w:style>
  <w:style w:type="paragraph" w:customStyle="1" w:styleId="Schild2">
    <w:name w:val="Schild 2"/>
    <w:basedOn w:val="Standard"/>
    <w:rsid w:val="00335453"/>
    <w:pPr>
      <w:widowControl/>
      <w:suppressAutoHyphens w:val="0"/>
      <w:spacing w:before="60"/>
      <w:ind w:left="567" w:right="113"/>
    </w:pPr>
    <w:rPr>
      <w:rFonts w:ascii="Franklin Gothic Condensed" w:eastAsia="Times New Roman" w:hAnsi="Franklin Gothic Condensed" w:cs="Times New Roman"/>
      <w:kern w:val="0"/>
      <w:sz w:val="36"/>
      <w:szCs w:val="20"/>
      <w:lang w:eastAsia="de-DE" w:bidi="ar-SA"/>
    </w:rPr>
  </w:style>
  <w:style w:type="paragraph" w:customStyle="1" w:styleId="Schild1">
    <w:name w:val="Schild 1"/>
    <w:basedOn w:val="Standard"/>
    <w:next w:val="Schild2"/>
    <w:autoRedefine/>
    <w:rsid w:val="00335453"/>
    <w:pPr>
      <w:widowControl/>
      <w:suppressAutoHyphens w:val="0"/>
      <w:spacing w:before="1440"/>
      <w:ind w:left="567" w:right="284"/>
    </w:pPr>
    <w:rPr>
      <w:rFonts w:ascii="Franklin Gothic Condensed" w:eastAsia="Times New Roman" w:hAnsi="Franklin Gothic Condensed" w:cs="Times New Roman"/>
      <w:kern w:val="0"/>
      <w:sz w:val="36"/>
      <w:szCs w:val="20"/>
      <w:lang w:eastAsia="de-DE" w:bidi="ar-SA"/>
    </w:rPr>
  </w:style>
  <w:style w:type="paragraph" w:customStyle="1" w:styleId="Schil1a">
    <w:name w:val="Schil1a"/>
    <w:basedOn w:val="Schild1"/>
    <w:autoRedefine/>
    <w:rsid w:val="00335453"/>
    <w:pPr>
      <w:spacing w:before="960" w:line="360" w:lineRule="auto"/>
    </w:pPr>
  </w:style>
  <w:style w:type="paragraph" w:customStyle="1" w:styleId="Schild2a">
    <w:name w:val="Schild 2a"/>
    <w:basedOn w:val="Schild2"/>
    <w:autoRedefine/>
    <w:rsid w:val="00335453"/>
    <w:pPr>
      <w:spacing w:line="360" w:lineRule="auto"/>
      <w:ind w:left="113"/>
      <w:jc w:val="right"/>
    </w:pPr>
  </w:style>
  <w:style w:type="paragraph" w:customStyle="1" w:styleId="Schild1a">
    <w:name w:val="Schild 1a"/>
    <w:basedOn w:val="Schild1"/>
    <w:next w:val="Schild2a"/>
    <w:autoRedefine/>
    <w:rsid w:val="00335453"/>
    <w:pPr>
      <w:spacing w:before="960" w:line="360" w:lineRule="auto"/>
      <w:ind w:left="113"/>
      <w:jc w:val="right"/>
    </w:pPr>
  </w:style>
  <w:style w:type="paragraph" w:customStyle="1" w:styleId="Namen">
    <w:name w:val="Namen"/>
    <w:basedOn w:val="Standard"/>
    <w:autoRedefine/>
    <w:rsid w:val="00335453"/>
    <w:pPr>
      <w:widowControl/>
      <w:suppressAutoHyphens w:val="0"/>
      <w:spacing w:before="480"/>
      <w:jc w:val="center"/>
    </w:pPr>
    <w:rPr>
      <w:rFonts w:ascii="Franklin Gothic Condensed" w:eastAsia="Times New Roman" w:hAnsi="Franklin Gothic Condensed" w:cs="Times New Roman"/>
      <w:kern w:val="0"/>
      <w:sz w:val="36"/>
      <w:szCs w:val="20"/>
      <w:lang w:eastAsia="de-DE" w:bidi="ar-SA"/>
    </w:rPr>
  </w:style>
  <w:style w:type="paragraph" w:customStyle="1" w:styleId="Presse-Fuzeile">
    <w:name w:val="Presse-Fußzeile"/>
    <w:basedOn w:val="Standard"/>
    <w:rsid w:val="00335453"/>
    <w:pPr>
      <w:widowControl/>
      <w:pBdr>
        <w:bottom w:val="single" w:sz="4" w:space="1" w:color="auto"/>
      </w:pBdr>
      <w:tabs>
        <w:tab w:val="right" w:pos="9072"/>
      </w:tabs>
      <w:suppressAutoHyphens w:val="0"/>
    </w:pPr>
    <w:rPr>
      <w:rFonts w:ascii="Arial MT" w:eastAsia="Times New Roman" w:hAnsi="Arial MT" w:cs="Times New Roman"/>
      <w:kern w:val="0"/>
      <w:sz w:val="14"/>
      <w:szCs w:val="20"/>
      <w:lang w:eastAsia="de-DE" w:bidi="ar-SA"/>
    </w:rPr>
  </w:style>
  <w:style w:type="character" w:styleId="Link">
    <w:name w:val="Hyperlink"/>
    <w:qFormat/>
    <w:rsid w:val="00335453"/>
    <w:rPr>
      <w:color w:val="0000FF"/>
      <w:u w:val="single"/>
    </w:rPr>
  </w:style>
  <w:style w:type="character" w:customStyle="1" w:styleId="BesuchterHyperlink1">
    <w:name w:val="BesuchterHyperlink1"/>
    <w:rsid w:val="00335453"/>
    <w:rPr>
      <w:color w:val="800080"/>
      <w:u w:val="single"/>
    </w:rPr>
  </w:style>
  <w:style w:type="paragraph" w:styleId="StandardWeb">
    <w:name w:val="Normal (Web)"/>
    <w:basedOn w:val="Standard"/>
    <w:unhideWhenUsed/>
    <w:qFormat/>
    <w:rsid w:val="00335453"/>
    <w:pPr>
      <w:widowControl/>
      <w:suppressAutoHyphens w:val="0"/>
      <w:spacing w:before="100" w:beforeAutospacing="1" w:after="100" w:afterAutospacing="1"/>
    </w:pPr>
    <w:rPr>
      <w:rFonts w:ascii="Times New Roman" w:eastAsia="Times New Roman" w:hAnsi="Times New Roman" w:cs="Times New Roman"/>
      <w:color w:val="000000"/>
      <w:kern w:val="0"/>
      <w:lang w:eastAsia="de-DE" w:bidi="ar-SA"/>
    </w:rPr>
  </w:style>
  <w:style w:type="paragraph" w:styleId="Textkrper-Zeileneinzug">
    <w:name w:val="Body Text Indent"/>
    <w:basedOn w:val="Standard"/>
    <w:link w:val="Textkrper-ZeileneinzugZchn"/>
    <w:rsid w:val="00335453"/>
    <w:pPr>
      <w:widowControl/>
      <w:suppressAutoHyphens w:val="0"/>
      <w:spacing w:after="120"/>
      <w:ind w:left="283"/>
    </w:pPr>
    <w:rPr>
      <w:rFonts w:ascii="News Gothic" w:eastAsia="Times New Roman" w:hAnsi="News Gothic" w:cs="Times New Roman"/>
      <w:kern w:val="0"/>
      <w:sz w:val="20"/>
      <w:szCs w:val="20"/>
      <w:lang w:eastAsia="de-DE" w:bidi="ar-SA"/>
    </w:rPr>
  </w:style>
  <w:style w:type="character" w:customStyle="1" w:styleId="Textkrper-ZeileneinzugZchn">
    <w:name w:val="Textkörper-Zeileneinzug Zchn"/>
    <w:link w:val="Textkrper-Zeileneinzug"/>
    <w:rsid w:val="00335453"/>
    <w:rPr>
      <w:rFonts w:ascii="News Gothic" w:hAnsi="News Gothic"/>
    </w:rPr>
  </w:style>
  <w:style w:type="paragraph" w:styleId="Listenabsatz">
    <w:name w:val="List Paragraph"/>
    <w:basedOn w:val="Standard"/>
    <w:uiPriority w:val="34"/>
    <w:qFormat/>
    <w:rsid w:val="00335453"/>
    <w:pPr>
      <w:widowControl/>
      <w:suppressAutoHyphens w:val="0"/>
      <w:ind w:left="720"/>
      <w:contextualSpacing/>
    </w:pPr>
    <w:rPr>
      <w:rFonts w:ascii="News Gothic" w:eastAsia="Times New Roman" w:hAnsi="News Gothic" w:cs="Times New Roman"/>
      <w:kern w:val="0"/>
      <w:sz w:val="20"/>
      <w:szCs w:val="20"/>
      <w:lang w:eastAsia="de-DE" w:bidi="ar-SA"/>
    </w:rPr>
  </w:style>
  <w:style w:type="character" w:customStyle="1" w:styleId="Kommentarzeichen3">
    <w:name w:val="Kommentarzeichen3"/>
    <w:rsid w:val="00335453"/>
    <w:rPr>
      <w:sz w:val="16"/>
      <w:szCs w:val="16"/>
    </w:rPr>
  </w:style>
  <w:style w:type="character" w:customStyle="1" w:styleId="WW8Num2ztrue">
    <w:name w:val="WW8Num2ztrue"/>
    <w:rsid w:val="00335453"/>
  </w:style>
  <w:style w:type="character" w:customStyle="1" w:styleId="TextkrperZchn">
    <w:name w:val="Textkörper Zchn"/>
    <w:link w:val="Textkrper"/>
    <w:uiPriority w:val="99"/>
    <w:rsid w:val="00335453"/>
    <w:rPr>
      <w:rFonts w:ascii="Arial" w:eastAsia="Droid Sans" w:hAnsi="Arial" w:cs="Lohit Hindi"/>
      <w:kern w:val="1"/>
      <w:sz w:val="24"/>
      <w:szCs w:val="24"/>
      <w:lang w:eastAsia="zh-CN" w:bidi="hi-IN"/>
    </w:rPr>
  </w:style>
  <w:style w:type="character" w:customStyle="1" w:styleId="Presse-StandardZchn">
    <w:name w:val="Presse-Standard Zchn"/>
    <w:link w:val="Presse-Standard"/>
    <w:rsid w:val="00335453"/>
    <w:rPr>
      <w:rFonts w:ascii="Arial" w:eastAsia="Droid Sans" w:hAnsi="Arial" w:cs="Arial"/>
      <w:bCs/>
      <w:kern w:val="1"/>
      <w:sz w:val="24"/>
      <w:szCs w:val="24"/>
      <w:lang w:eastAsia="zh-CN" w:bidi="hi-IN"/>
    </w:rPr>
  </w:style>
  <w:style w:type="paragraph" w:customStyle="1" w:styleId="TableParagraph">
    <w:name w:val="Table Paragraph"/>
    <w:basedOn w:val="Standard"/>
    <w:uiPriority w:val="1"/>
    <w:qFormat/>
    <w:rsid w:val="0016334A"/>
    <w:pPr>
      <w:suppressAutoHyphens w:val="0"/>
    </w:pPr>
    <w:rPr>
      <w:rFonts w:eastAsia="Arial" w:cs="Arial"/>
      <w:kern w:val="0"/>
      <w:sz w:val="22"/>
      <w:szCs w:val="22"/>
      <w:lang w:val="en-US" w:eastAsia="en-US" w:bidi="ar-SA"/>
    </w:rPr>
  </w:style>
  <w:style w:type="paragraph" w:customStyle="1" w:styleId="berschrift21">
    <w:name w:val="Überschrift 21"/>
    <w:basedOn w:val="Standard"/>
    <w:uiPriority w:val="1"/>
    <w:qFormat/>
    <w:rsid w:val="0016334A"/>
    <w:pPr>
      <w:suppressAutoHyphens w:val="0"/>
      <w:ind w:left="113" w:right="238"/>
      <w:outlineLvl w:val="2"/>
    </w:pPr>
    <w:rPr>
      <w:rFonts w:eastAsia="Arial" w:cs="Arial"/>
      <w:b/>
      <w:bCs/>
      <w:kern w:val="0"/>
      <w:sz w:val="28"/>
      <w:szCs w:val="28"/>
      <w:lang w:val="en-US" w:eastAsia="en-US" w:bidi="ar-SA"/>
    </w:rPr>
  </w:style>
  <w:style w:type="paragraph" w:customStyle="1" w:styleId="p1">
    <w:name w:val="p1"/>
    <w:basedOn w:val="Standard"/>
    <w:rsid w:val="006C2578"/>
    <w:pPr>
      <w:widowControl/>
      <w:suppressAutoHyphens w:val="0"/>
    </w:pPr>
    <w:rPr>
      <w:rFonts w:ascii="Helvetica" w:eastAsia="Times New Roman" w:hAnsi="Helvetica" w:cs="Times New Roman"/>
      <w:kern w:val="0"/>
      <w:sz w:val="12"/>
      <w:szCs w:val="12"/>
      <w:lang w:eastAsia="de-DE" w:bidi="ar-SA"/>
    </w:rPr>
  </w:style>
  <w:style w:type="table" w:styleId="Tabellenraster">
    <w:name w:val="Table Grid"/>
    <w:basedOn w:val="NormaleTabelle"/>
    <w:uiPriority w:val="59"/>
    <w:rsid w:val="00EE3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kumentstruktur">
    <w:name w:val="Document Map"/>
    <w:basedOn w:val="Standard"/>
    <w:link w:val="DokumentstrukturZchn"/>
    <w:uiPriority w:val="99"/>
    <w:semiHidden/>
    <w:unhideWhenUsed/>
    <w:rsid w:val="00A44B29"/>
    <w:rPr>
      <w:rFonts w:ascii="Times New Roman" w:hAnsi="Times New Roman" w:cs="Mangal"/>
      <w:szCs w:val="21"/>
    </w:rPr>
  </w:style>
  <w:style w:type="character" w:customStyle="1" w:styleId="DokumentstrukturZchn">
    <w:name w:val="Dokumentstruktur Zchn"/>
    <w:basedOn w:val="Absatz-Standardschriftart"/>
    <w:link w:val="Dokumentstruktur"/>
    <w:uiPriority w:val="99"/>
    <w:semiHidden/>
    <w:rsid w:val="00A44B29"/>
    <w:rPr>
      <w:rFonts w:eastAsia="Droid Sans" w:cs="Mangal"/>
      <w:kern w:val="1"/>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3685519">
      <w:bodyDiv w:val="1"/>
      <w:marLeft w:val="0"/>
      <w:marRight w:val="0"/>
      <w:marTop w:val="0"/>
      <w:marBottom w:val="0"/>
      <w:divBdr>
        <w:top w:val="none" w:sz="0" w:space="0" w:color="auto"/>
        <w:left w:val="none" w:sz="0" w:space="0" w:color="auto"/>
        <w:bottom w:val="none" w:sz="0" w:space="0" w:color="auto"/>
        <w:right w:val="none" w:sz="0" w:space="0" w:color="auto"/>
      </w:divBdr>
    </w:div>
    <w:div w:id="159705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pixelsPerInch w:val="120"/>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oleObject" Target="embeddings/oleObject1.bin"/></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2BC89-DD21-7D40-8D2A-B699CB0B2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9723</Words>
  <Characters>61259</Characters>
  <Application>Microsoft Macintosh Word</Application>
  <DocSecurity>0</DocSecurity>
  <Lines>510</Lines>
  <Paragraphs>141</Paragraphs>
  <ScaleCrop>false</ScaleCrop>
  <HeadingPairs>
    <vt:vector size="2" baseType="variant">
      <vt:variant>
        <vt:lpstr>Titel</vt:lpstr>
      </vt:variant>
      <vt:variant>
        <vt:i4>1</vt:i4>
      </vt:variant>
    </vt:vector>
  </HeadingPairs>
  <TitlesOfParts>
    <vt:vector size="1" baseType="lpstr">
      <vt:lpstr>Panamera Sport Turismo</vt:lpstr>
    </vt:vector>
  </TitlesOfParts>
  <Manager>Ben Weinberger</Manager>
  <Company>Dr. Ing. h. c. F. Porsche AG</Company>
  <LinksUpToDate>false</LinksUpToDate>
  <CharactersWithSpaces>70841</CharactersWithSpaces>
  <SharedDoc>false</SharedDoc>
  <HyperlinkBase/>
  <HLinks>
    <vt:vector size="12" baseType="variant">
      <vt:variant>
        <vt:i4>6029325</vt:i4>
      </vt:variant>
      <vt:variant>
        <vt:i4>3</vt:i4>
      </vt:variant>
      <vt:variant>
        <vt:i4>0</vt:i4>
      </vt:variant>
      <vt:variant>
        <vt:i4>5</vt:i4>
      </vt:variant>
      <vt:variant>
        <vt:lpwstr>http://presse.porsche.de/</vt:lpwstr>
      </vt:variant>
      <vt:variant>
        <vt:lpwstr/>
      </vt:variant>
      <vt:variant>
        <vt:i4>4063357</vt:i4>
      </vt:variant>
      <vt:variant>
        <vt:i4>0</vt:i4>
      </vt:variant>
      <vt:variant>
        <vt:i4>0</vt:i4>
      </vt:variant>
      <vt:variant>
        <vt:i4>5</vt:i4>
      </vt:variant>
      <vt:variant>
        <vt:lpwstr>http://newsroom.porsche.de/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Panamera Sport Turismo</dc:title>
  <dc:subject>Fahrvorstellung Kanada</dc:subject>
  <dc:creator>Thomas Fuths</dc:creator>
  <cp:keywords>Abstimmungsversion Zuffenhausen</cp:keywords>
  <dc:description>****30.05.2017****</dc:description>
  <cp:lastModifiedBy>Jonas Hermanns</cp:lastModifiedBy>
  <cp:revision>7</cp:revision>
  <cp:lastPrinted>2017-05-29T20:37:00Z</cp:lastPrinted>
  <dcterms:created xsi:type="dcterms:W3CDTF">2017-07-06T21:23:00Z</dcterms:created>
  <dcterms:modified xsi:type="dcterms:W3CDTF">2017-08-09T07:17:00Z</dcterms:modified>
  <cp:category/>
</cp:coreProperties>
</file>