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BBBF" w14:textId="7FF2770C" w:rsidR="004F6C20" w:rsidRPr="00A7194C" w:rsidRDefault="00511BB4" w:rsidP="005C637E">
      <w:pPr>
        <w:pStyle w:val="Presse-Untertitel"/>
        <w:spacing w:line="600" w:lineRule="auto"/>
        <w:rPr>
          <w:rFonts w:ascii="Arial" w:hAnsi="Arial" w:cs="Arial"/>
        </w:rPr>
      </w:pPr>
      <w:r>
        <w:rPr>
          <w:rFonts w:ascii="Arial" w:hAnsi="Arial" w:cs="Arial"/>
        </w:rPr>
        <w:t>Neue</w:t>
      </w:r>
      <w:r w:rsidR="00C0315E">
        <w:rPr>
          <w:rFonts w:ascii="Arial" w:hAnsi="Arial" w:cs="Arial"/>
        </w:rPr>
        <w:t xml:space="preserve"> Motoren, neue</w:t>
      </w:r>
      <w:r>
        <w:rPr>
          <w:rFonts w:ascii="Arial" w:hAnsi="Arial" w:cs="Arial"/>
        </w:rPr>
        <w:t>s</w:t>
      </w:r>
      <w:r w:rsidR="00C0315E">
        <w:rPr>
          <w:rFonts w:ascii="Arial" w:hAnsi="Arial" w:cs="Arial"/>
        </w:rPr>
        <w:t xml:space="preserve"> Fahrwerk</w:t>
      </w:r>
      <w:r w:rsidR="0041611E">
        <w:rPr>
          <w:rFonts w:ascii="Arial" w:hAnsi="Arial" w:cs="Arial"/>
        </w:rPr>
        <w:t xml:space="preserve">, </w:t>
      </w:r>
      <w:r w:rsidR="00C0315E">
        <w:rPr>
          <w:rFonts w:ascii="Arial" w:hAnsi="Arial" w:cs="Arial"/>
        </w:rPr>
        <w:t>innovative</w:t>
      </w:r>
      <w:r>
        <w:rPr>
          <w:rFonts w:ascii="Arial" w:hAnsi="Arial" w:cs="Arial"/>
        </w:rPr>
        <w:t>s</w:t>
      </w:r>
      <w:r w:rsidR="00C0315E">
        <w:rPr>
          <w:rFonts w:ascii="Arial" w:hAnsi="Arial" w:cs="Arial"/>
        </w:rPr>
        <w:t xml:space="preserve"> Bedienkonzept</w:t>
      </w:r>
      <w:r w:rsidR="0041611E">
        <w:rPr>
          <w:rFonts w:ascii="Arial" w:hAnsi="Arial" w:cs="Arial"/>
        </w:rPr>
        <w:t xml:space="preserve"> und mehr Konnektivität</w:t>
      </w:r>
    </w:p>
    <w:p w14:paraId="401A8F7D" w14:textId="4483C9BA" w:rsidR="004F6C20" w:rsidRPr="00A7194C" w:rsidRDefault="00511BB4" w:rsidP="005C637E">
      <w:pPr>
        <w:pStyle w:val="Presse-Titel"/>
        <w:spacing w:line="600" w:lineRule="auto"/>
        <w:rPr>
          <w:rFonts w:ascii="Arial" w:hAnsi="Arial" w:cs="Arial"/>
        </w:rPr>
      </w:pPr>
      <w:r>
        <w:rPr>
          <w:rFonts w:ascii="Arial" w:hAnsi="Arial" w:cs="Arial"/>
        </w:rPr>
        <w:t xml:space="preserve">Dritte Generation des Porsche </w:t>
      </w:r>
      <w:r w:rsidR="00C0315E">
        <w:rPr>
          <w:rFonts w:ascii="Arial" w:hAnsi="Arial" w:cs="Arial"/>
        </w:rPr>
        <w:t xml:space="preserve">Cayenne </w:t>
      </w:r>
      <w:r>
        <w:rPr>
          <w:rFonts w:ascii="Arial" w:hAnsi="Arial" w:cs="Arial"/>
        </w:rPr>
        <w:t>geht an den Start</w:t>
      </w:r>
    </w:p>
    <w:p w14:paraId="5BBDB75E" w14:textId="4E0144B1" w:rsidR="00CB17AB" w:rsidRDefault="002B350E" w:rsidP="005C637E">
      <w:pPr>
        <w:spacing w:line="360" w:lineRule="auto"/>
        <w:jc w:val="both"/>
        <w:rPr>
          <w:rFonts w:ascii="Arial" w:hAnsi="Arial" w:cs="Arial"/>
          <w:sz w:val="24"/>
          <w:szCs w:val="24"/>
        </w:rPr>
      </w:pPr>
      <w:r>
        <w:rPr>
          <w:rFonts w:ascii="Arial" w:hAnsi="Arial" w:cs="Arial"/>
          <w:sz w:val="24"/>
          <w:szCs w:val="24"/>
        </w:rPr>
        <w:t>Porsche präsentiert die</w:t>
      </w:r>
      <w:r w:rsidRPr="00C0315E">
        <w:rPr>
          <w:rFonts w:ascii="Arial" w:hAnsi="Arial" w:cs="Arial"/>
          <w:sz w:val="24"/>
          <w:szCs w:val="24"/>
        </w:rPr>
        <w:t xml:space="preserve"> dritte Generation des Cayenne. Das Erfolgsmodell des Stuttgarter Sportwagenherstellers </w:t>
      </w:r>
      <w:r>
        <w:rPr>
          <w:rFonts w:ascii="Arial" w:hAnsi="Arial" w:cs="Arial"/>
          <w:sz w:val="24"/>
          <w:szCs w:val="24"/>
        </w:rPr>
        <w:t>geht als komplette Neuentwicklung</w:t>
      </w:r>
      <w:r w:rsidRPr="00C0315E">
        <w:rPr>
          <w:rFonts w:ascii="Arial" w:hAnsi="Arial" w:cs="Arial"/>
          <w:sz w:val="24"/>
          <w:szCs w:val="24"/>
        </w:rPr>
        <w:t xml:space="preserve"> </w:t>
      </w:r>
      <w:r>
        <w:rPr>
          <w:rFonts w:ascii="Arial" w:hAnsi="Arial" w:cs="Arial"/>
          <w:sz w:val="24"/>
          <w:szCs w:val="24"/>
        </w:rPr>
        <w:t>an den Start und</w:t>
      </w:r>
      <w:r w:rsidR="00C0315E" w:rsidRPr="00C0315E">
        <w:rPr>
          <w:rFonts w:ascii="Arial" w:hAnsi="Arial" w:cs="Arial"/>
          <w:sz w:val="24"/>
          <w:szCs w:val="24"/>
        </w:rPr>
        <w:t xml:space="preserve"> vereint künftig </w:t>
      </w:r>
      <w:r w:rsidR="00511BB4">
        <w:rPr>
          <w:rFonts w:ascii="Arial" w:hAnsi="Arial" w:cs="Arial"/>
          <w:sz w:val="24"/>
          <w:szCs w:val="24"/>
        </w:rPr>
        <w:t>noch mehr</w:t>
      </w:r>
      <w:r w:rsidR="00C0315E" w:rsidRPr="00C0315E">
        <w:rPr>
          <w:rFonts w:ascii="Arial" w:hAnsi="Arial" w:cs="Arial"/>
          <w:sz w:val="24"/>
          <w:szCs w:val="24"/>
        </w:rPr>
        <w:t xml:space="preserve"> Porsche-typische Performance mit höchster Alltagstauglichkeit. Leistungsstarke Turbomotoren, ein neues Achtgang-Tiptronic S-Getriebe, neue Fahrwerksysteme und ein innovatives Anzeige- und Bedienkonzept mit umfassender Konnektivität erweitern die Spreizung zwischen Sport und Komfort.</w:t>
      </w:r>
      <w:r w:rsidR="00CB17AB">
        <w:rPr>
          <w:rFonts w:ascii="Arial" w:hAnsi="Arial" w:cs="Arial"/>
          <w:sz w:val="24"/>
          <w:szCs w:val="24"/>
        </w:rPr>
        <w:t xml:space="preserve"> </w:t>
      </w:r>
      <w:r w:rsidR="00F832A1" w:rsidRPr="00C0315E">
        <w:rPr>
          <w:rFonts w:ascii="Arial" w:hAnsi="Arial" w:cs="Arial"/>
          <w:sz w:val="24"/>
          <w:szCs w:val="24"/>
        </w:rPr>
        <w:t xml:space="preserve">Zum Marktstart stehen zwei neu entwickelte Sechszylinder-Motoren zur Wahl: </w:t>
      </w:r>
      <w:r w:rsidR="00DF2949">
        <w:rPr>
          <w:rFonts w:ascii="Arial" w:hAnsi="Arial" w:cs="Arial"/>
          <w:sz w:val="24"/>
          <w:szCs w:val="24"/>
        </w:rPr>
        <w:t>29</w:t>
      </w:r>
      <w:r w:rsidR="00470858">
        <w:rPr>
          <w:rFonts w:ascii="Arial" w:hAnsi="Arial" w:cs="Arial"/>
          <w:sz w:val="24"/>
          <w:szCs w:val="24"/>
        </w:rPr>
        <w:t xml:space="preserve"> kW (</w:t>
      </w:r>
      <w:r w:rsidR="00F832A1" w:rsidRPr="00C0315E">
        <w:rPr>
          <w:rFonts w:ascii="Arial" w:hAnsi="Arial" w:cs="Arial"/>
          <w:sz w:val="24"/>
          <w:szCs w:val="24"/>
        </w:rPr>
        <w:t>40 PS</w:t>
      </w:r>
      <w:r w:rsidR="00470858">
        <w:rPr>
          <w:rFonts w:ascii="Arial" w:hAnsi="Arial" w:cs="Arial"/>
          <w:sz w:val="24"/>
          <w:szCs w:val="24"/>
        </w:rPr>
        <w:t>)</w:t>
      </w:r>
      <w:r w:rsidR="00F832A1" w:rsidRPr="00C0315E">
        <w:rPr>
          <w:rFonts w:ascii="Arial" w:hAnsi="Arial" w:cs="Arial"/>
          <w:sz w:val="24"/>
          <w:szCs w:val="24"/>
        </w:rPr>
        <w:t xml:space="preserve"> mehr als beim Vorgänger leistet das 250 kW (340 PS) star</w:t>
      </w:r>
      <w:r w:rsidR="00695C2A">
        <w:rPr>
          <w:rFonts w:ascii="Arial" w:hAnsi="Arial" w:cs="Arial"/>
          <w:sz w:val="24"/>
          <w:szCs w:val="24"/>
        </w:rPr>
        <w:t xml:space="preserve">ke Dreiliter-Turbo-Aggregat des </w:t>
      </w:r>
      <w:r w:rsidR="00F832A1" w:rsidRPr="00C0315E">
        <w:rPr>
          <w:rFonts w:ascii="Arial" w:hAnsi="Arial" w:cs="Arial"/>
          <w:sz w:val="24"/>
          <w:szCs w:val="24"/>
        </w:rPr>
        <w:t>Cayenne. Der 2,9-Liter-</w:t>
      </w:r>
      <w:r w:rsidR="00470858">
        <w:rPr>
          <w:rFonts w:ascii="Arial" w:hAnsi="Arial" w:cs="Arial"/>
          <w:sz w:val="24"/>
          <w:szCs w:val="24"/>
        </w:rPr>
        <w:t>V6-</w:t>
      </w:r>
      <w:r w:rsidR="00F832A1" w:rsidRPr="00C0315E">
        <w:rPr>
          <w:rFonts w:ascii="Arial" w:hAnsi="Arial" w:cs="Arial"/>
          <w:sz w:val="24"/>
          <w:szCs w:val="24"/>
        </w:rPr>
        <w:t>Biturbo-</w:t>
      </w:r>
      <w:r w:rsidR="00470858">
        <w:rPr>
          <w:rFonts w:ascii="Arial" w:hAnsi="Arial" w:cs="Arial"/>
          <w:sz w:val="24"/>
          <w:szCs w:val="24"/>
        </w:rPr>
        <w:t>Motor</w:t>
      </w:r>
      <w:r w:rsidR="00F832A1" w:rsidRPr="00C0315E">
        <w:rPr>
          <w:rFonts w:ascii="Arial" w:hAnsi="Arial" w:cs="Arial"/>
          <w:sz w:val="24"/>
          <w:szCs w:val="24"/>
        </w:rPr>
        <w:t xml:space="preserve"> des bis zu 265 km/h schnellen Cayenne S bringt es auf 324 kW (440 PS)</w:t>
      </w:r>
      <w:r w:rsidR="00F832A1">
        <w:rPr>
          <w:rFonts w:ascii="Arial" w:hAnsi="Arial" w:cs="Arial"/>
          <w:sz w:val="24"/>
          <w:szCs w:val="24"/>
        </w:rPr>
        <w:t xml:space="preserve"> – ein Zuwachs von </w:t>
      </w:r>
      <w:r w:rsidR="00571B3C">
        <w:rPr>
          <w:rFonts w:ascii="Arial" w:hAnsi="Arial" w:cs="Arial"/>
          <w:sz w:val="24"/>
          <w:szCs w:val="24"/>
        </w:rPr>
        <w:t>1</w:t>
      </w:r>
      <w:r w:rsidR="00136B50">
        <w:rPr>
          <w:rFonts w:ascii="Arial" w:hAnsi="Arial" w:cs="Arial"/>
          <w:sz w:val="24"/>
          <w:szCs w:val="24"/>
        </w:rPr>
        <w:t>5</w:t>
      </w:r>
      <w:r w:rsidR="00571B3C">
        <w:rPr>
          <w:rFonts w:ascii="Arial" w:hAnsi="Arial" w:cs="Arial"/>
          <w:sz w:val="24"/>
          <w:szCs w:val="24"/>
        </w:rPr>
        <w:t xml:space="preserve"> kW (</w:t>
      </w:r>
      <w:r w:rsidR="00F832A1">
        <w:rPr>
          <w:rFonts w:ascii="Arial" w:hAnsi="Arial" w:cs="Arial"/>
          <w:sz w:val="24"/>
          <w:szCs w:val="24"/>
        </w:rPr>
        <w:t>20 PS</w:t>
      </w:r>
      <w:r w:rsidR="00571B3C">
        <w:rPr>
          <w:rFonts w:ascii="Arial" w:hAnsi="Arial" w:cs="Arial"/>
          <w:sz w:val="24"/>
          <w:szCs w:val="24"/>
        </w:rPr>
        <w:t>)</w:t>
      </w:r>
      <w:r w:rsidR="00F832A1" w:rsidRPr="00C0315E">
        <w:rPr>
          <w:rFonts w:ascii="Arial" w:hAnsi="Arial" w:cs="Arial"/>
          <w:sz w:val="24"/>
          <w:szCs w:val="24"/>
        </w:rPr>
        <w:t>. Mit dem optio</w:t>
      </w:r>
      <w:r w:rsidR="00470858">
        <w:rPr>
          <w:rFonts w:ascii="Arial" w:hAnsi="Arial" w:cs="Arial"/>
          <w:sz w:val="24"/>
          <w:szCs w:val="24"/>
        </w:rPr>
        <w:t>nalen Sport Chrono-</w:t>
      </w:r>
      <w:r w:rsidR="00F832A1" w:rsidRPr="00C0315E">
        <w:rPr>
          <w:rFonts w:ascii="Arial" w:hAnsi="Arial" w:cs="Arial"/>
          <w:sz w:val="24"/>
          <w:szCs w:val="24"/>
        </w:rPr>
        <w:t>Pake</w:t>
      </w:r>
      <w:r w:rsidR="00695C2A">
        <w:rPr>
          <w:rFonts w:ascii="Arial" w:hAnsi="Arial" w:cs="Arial"/>
          <w:sz w:val="24"/>
          <w:szCs w:val="24"/>
        </w:rPr>
        <w:t>t ausgestattet</w:t>
      </w:r>
      <w:r w:rsidR="00F04CA7">
        <w:rPr>
          <w:rFonts w:ascii="Arial" w:hAnsi="Arial" w:cs="Arial"/>
          <w:sz w:val="24"/>
          <w:szCs w:val="24"/>
        </w:rPr>
        <w:t>,</w:t>
      </w:r>
      <w:r w:rsidR="00695C2A">
        <w:rPr>
          <w:rFonts w:ascii="Arial" w:hAnsi="Arial" w:cs="Arial"/>
          <w:sz w:val="24"/>
          <w:szCs w:val="24"/>
        </w:rPr>
        <w:t xml:space="preserve"> beschleunigt der</w:t>
      </w:r>
      <w:r w:rsidR="00DC1625">
        <w:rPr>
          <w:rFonts w:ascii="Arial" w:hAnsi="Arial" w:cs="Arial"/>
          <w:sz w:val="24"/>
          <w:szCs w:val="24"/>
        </w:rPr>
        <w:t xml:space="preserve"> neue </w:t>
      </w:r>
      <w:r w:rsidR="00F832A1" w:rsidRPr="00C0315E">
        <w:rPr>
          <w:rFonts w:ascii="Arial" w:hAnsi="Arial" w:cs="Arial"/>
          <w:sz w:val="24"/>
          <w:szCs w:val="24"/>
        </w:rPr>
        <w:t>Cayenne S aus dem Stand in unter fünf Sekunden auf 100 km/h.</w:t>
      </w:r>
    </w:p>
    <w:p w14:paraId="039C6891" w14:textId="77777777" w:rsidR="00CB17AB" w:rsidRDefault="00CB17AB" w:rsidP="005C637E">
      <w:pPr>
        <w:spacing w:line="360" w:lineRule="auto"/>
        <w:jc w:val="both"/>
        <w:rPr>
          <w:rFonts w:ascii="Arial" w:hAnsi="Arial" w:cs="Arial"/>
          <w:sz w:val="24"/>
          <w:szCs w:val="24"/>
        </w:rPr>
      </w:pPr>
    </w:p>
    <w:p w14:paraId="5503689F" w14:textId="05C538E9" w:rsidR="00C0315E" w:rsidRDefault="00F832A1" w:rsidP="005C637E">
      <w:pPr>
        <w:spacing w:line="360" w:lineRule="auto"/>
        <w:jc w:val="both"/>
        <w:rPr>
          <w:rFonts w:ascii="Arial" w:hAnsi="Arial" w:cs="Arial"/>
          <w:sz w:val="24"/>
          <w:szCs w:val="24"/>
        </w:rPr>
      </w:pPr>
      <w:r>
        <w:rPr>
          <w:rFonts w:ascii="Arial" w:hAnsi="Arial" w:cs="Arial"/>
          <w:sz w:val="24"/>
          <w:szCs w:val="24"/>
        </w:rPr>
        <w:t>Der</w:t>
      </w:r>
      <w:r w:rsidR="00C0315E" w:rsidRPr="00C0315E">
        <w:rPr>
          <w:rFonts w:ascii="Arial" w:hAnsi="Arial" w:cs="Arial"/>
          <w:sz w:val="24"/>
          <w:szCs w:val="24"/>
        </w:rPr>
        <w:t xml:space="preserve"> Cayenne </w:t>
      </w:r>
      <w:r>
        <w:rPr>
          <w:rFonts w:ascii="Arial" w:hAnsi="Arial" w:cs="Arial"/>
          <w:sz w:val="24"/>
          <w:szCs w:val="24"/>
        </w:rPr>
        <w:t xml:space="preserve">orientiert sich stark </w:t>
      </w:r>
      <w:r w:rsidR="00C0315E" w:rsidRPr="00C0315E">
        <w:rPr>
          <w:rFonts w:ascii="Arial" w:hAnsi="Arial" w:cs="Arial"/>
          <w:sz w:val="24"/>
          <w:szCs w:val="24"/>
        </w:rPr>
        <w:t xml:space="preserve">an der Sportwagen-Ikone 911: Das </w:t>
      </w:r>
      <w:r w:rsidR="00D83094">
        <w:rPr>
          <w:rFonts w:ascii="Arial" w:hAnsi="Arial" w:cs="Arial"/>
          <w:sz w:val="24"/>
          <w:szCs w:val="24"/>
        </w:rPr>
        <w:t xml:space="preserve">auch </w:t>
      </w:r>
      <w:r w:rsidR="00C0315E" w:rsidRPr="00C0315E">
        <w:rPr>
          <w:rFonts w:ascii="Arial" w:hAnsi="Arial" w:cs="Arial"/>
          <w:sz w:val="24"/>
          <w:szCs w:val="24"/>
        </w:rPr>
        <w:t>optisch</w:t>
      </w:r>
      <w:r w:rsidR="00E21D8C">
        <w:rPr>
          <w:rFonts w:ascii="Arial" w:hAnsi="Arial" w:cs="Arial"/>
          <w:sz w:val="24"/>
          <w:szCs w:val="24"/>
        </w:rPr>
        <w:t xml:space="preserve"> </w:t>
      </w:r>
      <w:r w:rsidR="00C0315E" w:rsidRPr="00C0315E">
        <w:rPr>
          <w:rFonts w:ascii="Arial" w:hAnsi="Arial" w:cs="Arial"/>
          <w:sz w:val="24"/>
          <w:szCs w:val="24"/>
        </w:rPr>
        <w:t xml:space="preserve">weiterentwickelte </w:t>
      </w:r>
      <w:r w:rsidR="00D83094">
        <w:rPr>
          <w:rFonts w:ascii="Arial" w:hAnsi="Arial" w:cs="Arial"/>
          <w:sz w:val="24"/>
          <w:szCs w:val="24"/>
        </w:rPr>
        <w:t xml:space="preserve">SUV </w:t>
      </w:r>
      <w:r w:rsidR="00E21D8C">
        <w:rPr>
          <w:rFonts w:ascii="Arial" w:hAnsi="Arial" w:cs="Arial"/>
          <w:sz w:val="24"/>
          <w:szCs w:val="24"/>
        </w:rPr>
        <w:t>ist</w:t>
      </w:r>
      <w:r w:rsidR="00E21D8C" w:rsidRPr="00C0315E">
        <w:rPr>
          <w:rFonts w:ascii="Arial" w:hAnsi="Arial" w:cs="Arial"/>
          <w:sz w:val="24"/>
          <w:szCs w:val="24"/>
        </w:rPr>
        <w:t xml:space="preserve"> </w:t>
      </w:r>
      <w:r w:rsidR="00E21D8C">
        <w:rPr>
          <w:rFonts w:ascii="Arial" w:hAnsi="Arial" w:cs="Arial"/>
          <w:sz w:val="24"/>
          <w:szCs w:val="24"/>
        </w:rPr>
        <w:t xml:space="preserve">in seiner dritten Auflage </w:t>
      </w:r>
      <w:r w:rsidR="00C0315E" w:rsidRPr="00C0315E">
        <w:rPr>
          <w:rFonts w:ascii="Arial" w:hAnsi="Arial" w:cs="Arial"/>
          <w:sz w:val="24"/>
          <w:szCs w:val="24"/>
        </w:rPr>
        <w:t xml:space="preserve">erstmals mit Mischbereifung und Hinterachslenkung </w:t>
      </w:r>
      <w:r w:rsidR="00E21D8C">
        <w:rPr>
          <w:rFonts w:ascii="Arial" w:hAnsi="Arial" w:cs="Arial"/>
          <w:sz w:val="24"/>
          <w:szCs w:val="24"/>
        </w:rPr>
        <w:t>zu haben</w:t>
      </w:r>
      <w:r w:rsidR="00C0315E" w:rsidRPr="00C0315E">
        <w:rPr>
          <w:rFonts w:ascii="Arial" w:hAnsi="Arial" w:cs="Arial"/>
          <w:sz w:val="24"/>
          <w:szCs w:val="24"/>
        </w:rPr>
        <w:t xml:space="preserve">. </w:t>
      </w:r>
      <w:r w:rsidR="00E21D8C">
        <w:rPr>
          <w:rFonts w:ascii="Arial" w:hAnsi="Arial" w:cs="Arial"/>
          <w:sz w:val="24"/>
          <w:szCs w:val="24"/>
        </w:rPr>
        <w:t>Zusätzlich zu diesen typischen Sportwagen-Features</w:t>
      </w:r>
      <w:r w:rsidR="00C0315E" w:rsidRPr="00C0315E">
        <w:rPr>
          <w:rFonts w:ascii="Arial" w:hAnsi="Arial" w:cs="Arial"/>
          <w:sz w:val="24"/>
          <w:szCs w:val="24"/>
        </w:rPr>
        <w:t xml:space="preserve"> verbessern der serienmäßige aktive Allradantrieb, die Porsche 4D-Chassis Control, </w:t>
      </w:r>
      <w:r w:rsidR="00EC58ED">
        <w:rPr>
          <w:rFonts w:ascii="Arial" w:hAnsi="Arial" w:cs="Arial"/>
          <w:sz w:val="24"/>
          <w:szCs w:val="24"/>
        </w:rPr>
        <w:t>die</w:t>
      </w:r>
      <w:r w:rsidR="00C0315E" w:rsidRPr="00C0315E">
        <w:rPr>
          <w:rFonts w:ascii="Arial" w:hAnsi="Arial" w:cs="Arial"/>
          <w:sz w:val="24"/>
          <w:szCs w:val="24"/>
        </w:rPr>
        <w:t xml:space="preserve"> Dreikammer-Luftfederung und </w:t>
      </w:r>
      <w:r w:rsidR="00440779">
        <w:rPr>
          <w:rFonts w:ascii="Arial" w:hAnsi="Arial" w:cs="Arial"/>
          <w:sz w:val="24"/>
          <w:szCs w:val="24"/>
        </w:rPr>
        <w:t>die</w:t>
      </w:r>
      <w:r w:rsidR="00C0315E" w:rsidRPr="00C0315E">
        <w:rPr>
          <w:rFonts w:ascii="Arial" w:hAnsi="Arial" w:cs="Arial"/>
          <w:sz w:val="24"/>
          <w:szCs w:val="24"/>
        </w:rPr>
        <w:t xml:space="preserve"> elektrische Wankstabilisierung </w:t>
      </w:r>
      <w:r w:rsidR="00440779">
        <w:rPr>
          <w:rFonts w:ascii="Arial" w:hAnsi="Arial" w:cs="Arial"/>
          <w:sz w:val="24"/>
          <w:szCs w:val="24"/>
        </w:rPr>
        <w:t xml:space="preserve">Porsche Dynamic Chassis Control (PDCC) </w:t>
      </w:r>
      <w:r w:rsidR="00C0315E" w:rsidRPr="00C0315E">
        <w:rPr>
          <w:rFonts w:ascii="Arial" w:hAnsi="Arial" w:cs="Arial"/>
          <w:sz w:val="24"/>
          <w:szCs w:val="24"/>
        </w:rPr>
        <w:t>die Onroad-Fähigkeiten. Die Offroad-Tauglichkeit des trotz deutlich erweiterter Serienausstattung im Ver</w:t>
      </w:r>
      <w:r w:rsidR="00F31E18">
        <w:rPr>
          <w:rFonts w:ascii="Arial" w:hAnsi="Arial" w:cs="Arial"/>
          <w:sz w:val="24"/>
          <w:szCs w:val="24"/>
        </w:rPr>
        <w:t xml:space="preserve">gleich zum Vorgänger </w:t>
      </w:r>
      <w:r w:rsidR="00E21D8C">
        <w:rPr>
          <w:rFonts w:ascii="Arial" w:hAnsi="Arial" w:cs="Arial"/>
          <w:sz w:val="24"/>
          <w:szCs w:val="24"/>
        </w:rPr>
        <w:t xml:space="preserve">um </w:t>
      </w:r>
      <w:r w:rsidR="00F31E18">
        <w:rPr>
          <w:rFonts w:ascii="Arial" w:hAnsi="Arial" w:cs="Arial"/>
          <w:sz w:val="24"/>
          <w:szCs w:val="24"/>
        </w:rPr>
        <w:t>bis zu 6</w:t>
      </w:r>
      <w:r w:rsidR="00C0315E" w:rsidRPr="00C0315E">
        <w:rPr>
          <w:rFonts w:ascii="Arial" w:hAnsi="Arial" w:cs="Arial"/>
          <w:sz w:val="24"/>
          <w:szCs w:val="24"/>
        </w:rPr>
        <w:t>5 Kilogramm leichteren Cayenne bleibt dabei uneingeschränkt erhalten</w:t>
      </w:r>
      <w:r>
        <w:rPr>
          <w:rFonts w:ascii="Arial" w:hAnsi="Arial" w:cs="Arial"/>
          <w:sz w:val="24"/>
          <w:szCs w:val="24"/>
        </w:rPr>
        <w:t>.</w:t>
      </w:r>
    </w:p>
    <w:p w14:paraId="6B860E14" w14:textId="1EAAD14C" w:rsidR="00F832A1" w:rsidRDefault="00F832A1" w:rsidP="005C637E">
      <w:pPr>
        <w:spacing w:line="360" w:lineRule="auto"/>
        <w:jc w:val="both"/>
        <w:rPr>
          <w:rFonts w:ascii="Arial" w:hAnsi="Arial" w:cs="Arial"/>
          <w:sz w:val="24"/>
          <w:szCs w:val="24"/>
        </w:rPr>
      </w:pPr>
    </w:p>
    <w:p w14:paraId="6B4B41FE" w14:textId="77777777" w:rsidR="00CB17AB" w:rsidRDefault="00CB17AB" w:rsidP="005C637E">
      <w:pPr>
        <w:spacing w:line="360" w:lineRule="auto"/>
        <w:jc w:val="both"/>
        <w:rPr>
          <w:rFonts w:ascii="Arial" w:hAnsi="Arial" w:cs="Arial"/>
          <w:sz w:val="24"/>
          <w:szCs w:val="24"/>
        </w:rPr>
      </w:pPr>
    </w:p>
    <w:p w14:paraId="48569B8D" w14:textId="6C5C33EA" w:rsidR="00C0315E" w:rsidRPr="00C0315E" w:rsidRDefault="009E0083" w:rsidP="005C637E">
      <w:pPr>
        <w:spacing w:line="360" w:lineRule="auto"/>
        <w:jc w:val="both"/>
        <w:rPr>
          <w:rFonts w:ascii="Arial" w:hAnsi="Arial" w:cs="Arial"/>
          <w:sz w:val="24"/>
          <w:szCs w:val="24"/>
        </w:rPr>
      </w:pPr>
      <w:r>
        <w:rPr>
          <w:rFonts w:ascii="Arial" w:hAnsi="Arial" w:cs="Arial"/>
          <w:b/>
          <w:bCs/>
          <w:sz w:val="24"/>
          <w:szCs w:val="24"/>
        </w:rPr>
        <w:lastRenderedPageBreak/>
        <w:t>Dynamische Formensprache: s</w:t>
      </w:r>
      <w:r w:rsidR="00C0315E" w:rsidRPr="00C0315E">
        <w:rPr>
          <w:rFonts w:ascii="Arial" w:hAnsi="Arial" w:cs="Arial"/>
          <w:b/>
          <w:bCs/>
          <w:sz w:val="24"/>
          <w:szCs w:val="24"/>
        </w:rPr>
        <w:t>trafferes Design und größere Räder</w:t>
      </w:r>
    </w:p>
    <w:p w14:paraId="3D9A5274" w14:textId="655A9238" w:rsidR="00C0315E" w:rsidRPr="00C0315E" w:rsidRDefault="00C0315E" w:rsidP="005C637E">
      <w:pPr>
        <w:spacing w:line="360" w:lineRule="auto"/>
        <w:jc w:val="both"/>
        <w:rPr>
          <w:rFonts w:ascii="Arial" w:hAnsi="Arial" w:cs="Arial"/>
          <w:sz w:val="24"/>
          <w:szCs w:val="24"/>
        </w:rPr>
      </w:pPr>
      <w:r w:rsidRPr="00C0315E">
        <w:rPr>
          <w:rFonts w:ascii="Arial" w:hAnsi="Arial" w:cs="Arial"/>
          <w:sz w:val="24"/>
          <w:szCs w:val="24"/>
        </w:rPr>
        <w:t>Sportlich, präzise und klar gezeichnet</w:t>
      </w:r>
      <w:r w:rsidR="001F2B93">
        <w:rPr>
          <w:rFonts w:ascii="Arial" w:hAnsi="Arial" w:cs="Arial"/>
          <w:sz w:val="24"/>
          <w:szCs w:val="24"/>
        </w:rPr>
        <w:t xml:space="preserve"> – </w:t>
      </w:r>
      <w:r w:rsidRPr="00C0315E">
        <w:rPr>
          <w:rFonts w:ascii="Arial" w:hAnsi="Arial" w:cs="Arial"/>
          <w:sz w:val="24"/>
          <w:szCs w:val="24"/>
        </w:rPr>
        <w:t>neu und doch vertraut: Das Erscheinungsbild des Cayenne wurde im Stil der Porsche</w:t>
      </w:r>
      <w:r w:rsidR="001F2B93">
        <w:rPr>
          <w:rFonts w:ascii="Arial" w:hAnsi="Arial" w:cs="Arial"/>
          <w:sz w:val="24"/>
          <w:szCs w:val="24"/>
        </w:rPr>
        <w:t xml:space="preserve"> </w:t>
      </w:r>
      <w:r w:rsidRPr="00C0315E">
        <w:rPr>
          <w:rFonts w:ascii="Arial" w:hAnsi="Arial" w:cs="Arial"/>
          <w:sz w:val="24"/>
          <w:szCs w:val="24"/>
        </w:rPr>
        <w:t xml:space="preserve">Design-DNA gezielt weiterentwickelt. Die vergrößerten Lufteinlässe im Bug sind deutliche Erkennungszeichen der Leistungszuwächse. Die neuen horizontalen Lichtkanten lassen das SUV bereits im Stand breiter und athletischer </w:t>
      </w:r>
      <w:r w:rsidRPr="00677FAD">
        <w:rPr>
          <w:rFonts w:ascii="Arial" w:hAnsi="Arial" w:cs="Arial"/>
          <w:sz w:val="24"/>
          <w:szCs w:val="24"/>
        </w:rPr>
        <w:t xml:space="preserve">wirken. </w:t>
      </w:r>
      <w:r w:rsidR="007078A6" w:rsidRPr="00677FAD">
        <w:rPr>
          <w:rFonts w:ascii="Arial" w:hAnsi="Arial" w:cs="Arial"/>
          <w:sz w:val="24"/>
          <w:szCs w:val="24"/>
        </w:rPr>
        <w:t>63 Milli</w:t>
      </w:r>
      <w:r w:rsidRPr="00677FAD">
        <w:rPr>
          <w:rFonts w:ascii="Arial" w:hAnsi="Arial" w:cs="Arial"/>
          <w:sz w:val="24"/>
          <w:szCs w:val="24"/>
        </w:rPr>
        <w:t>meter mehr Außenlänge bei unverändertem Radstand (2</w:t>
      </w:r>
      <w:r w:rsidR="001F2B93" w:rsidRPr="00677FAD">
        <w:rPr>
          <w:rFonts w:ascii="Arial" w:hAnsi="Arial" w:cs="Arial"/>
          <w:sz w:val="24"/>
          <w:szCs w:val="24"/>
        </w:rPr>
        <w:t>.</w:t>
      </w:r>
      <w:r w:rsidRPr="00677FAD">
        <w:rPr>
          <w:rFonts w:ascii="Arial" w:hAnsi="Arial" w:cs="Arial"/>
          <w:sz w:val="24"/>
          <w:szCs w:val="24"/>
        </w:rPr>
        <w:t xml:space="preserve">895 Millimeter) und </w:t>
      </w:r>
      <w:r w:rsidR="007078A6" w:rsidRPr="00677FAD">
        <w:rPr>
          <w:rFonts w:ascii="Arial" w:hAnsi="Arial" w:cs="Arial"/>
          <w:sz w:val="24"/>
          <w:szCs w:val="24"/>
        </w:rPr>
        <w:t>neun</w:t>
      </w:r>
      <w:r w:rsidRPr="00677FAD">
        <w:rPr>
          <w:rFonts w:ascii="Arial" w:hAnsi="Arial" w:cs="Arial"/>
          <w:sz w:val="24"/>
          <w:szCs w:val="24"/>
        </w:rPr>
        <w:t xml:space="preserve"> Millimeter weniger Dachhöhe gegenüber dem Vorgänger verstärken den elegant gestreckten Eindruck des 4</w:t>
      </w:r>
      <w:r w:rsidR="001F2B93" w:rsidRPr="00677FAD">
        <w:rPr>
          <w:rFonts w:ascii="Arial" w:hAnsi="Arial" w:cs="Arial"/>
          <w:sz w:val="24"/>
          <w:szCs w:val="24"/>
        </w:rPr>
        <w:t>.</w:t>
      </w:r>
      <w:r w:rsidRPr="00677FAD">
        <w:rPr>
          <w:rFonts w:ascii="Arial" w:hAnsi="Arial" w:cs="Arial"/>
          <w:sz w:val="24"/>
          <w:szCs w:val="24"/>
        </w:rPr>
        <w:t>918 Millimeter langen und ohne Spiegel 1</w:t>
      </w:r>
      <w:r w:rsidR="001F2B93" w:rsidRPr="00677FAD">
        <w:rPr>
          <w:rFonts w:ascii="Arial" w:hAnsi="Arial" w:cs="Arial"/>
          <w:sz w:val="24"/>
          <w:szCs w:val="24"/>
        </w:rPr>
        <w:t>.</w:t>
      </w:r>
      <w:r w:rsidR="00E44F8D" w:rsidRPr="00677FAD">
        <w:rPr>
          <w:rFonts w:ascii="Arial" w:hAnsi="Arial" w:cs="Arial"/>
          <w:sz w:val="24"/>
          <w:szCs w:val="24"/>
        </w:rPr>
        <w:t>983</w:t>
      </w:r>
      <w:r w:rsidRPr="00677FAD">
        <w:rPr>
          <w:rFonts w:ascii="Arial" w:hAnsi="Arial" w:cs="Arial"/>
          <w:sz w:val="24"/>
          <w:szCs w:val="24"/>
        </w:rPr>
        <w:t xml:space="preserve"> Millimeter breiten Cayenne. </w:t>
      </w:r>
      <w:r w:rsidR="005B0587" w:rsidRPr="00677FAD">
        <w:rPr>
          <w:rFonts w:ascii="Arial" w:hAnsi="Arial" w:cs="Arial"/>
          <w:sz w:val="24"/>
          <w:szCs w:val="24"/>
        </w:rPr>
        <w:t xml:space="preserve">Das </w:t>
      </w:r>
      <w:r w:rsidR="005B0587">
        <w:rPr>
          <w:rFonts w:ascii="Arial" w:hAnsi="Arial" w:cs="Arial"/>
          <w:sz w:val="24"/>
          <w:szCs w:val="24"/>
        </w:rPr>
        <w:t>Kofferra</w:t>
      </w:r>
      <w:r w:rsidR="00FD2CA6">
        <w:rPr>
          <w:rFonts w:ascii="Arial" w:hAnsi="Arial" w:cs="Arial"/>
          <w:sz w:val="24"/>
          <w:szCs w:val="24"/>
        </w:rPr>
        <w:t xml:space="preserve">umvolumen liegt bei 770 Litern – </w:t>
      </w:r>
      <w:r w:rsidR="005B0587">
        <w:rPr>
          <w:rFonts w:ascii="Arial" w:hAnsi="Arial" w:cs="Arial"/>
          <w:sz w:val="24"/>
          <w:szCs w:val="24"/>
        </w:rPr>
        <w:t xml:space="preserve">ein Zuwachs von 100 Litern. </w:t>
      </w:r>
      <w:r w:rsidR="00FD2CA6">
        <w:rPr>
          <w:rFonts w:ascii="Arial" w:hAnsi="Arial" w:cs="Arial"/>
          <w:sz w:val="24"/>
          <w:szCs w:val="24"/>
        </w:rPr>
        <w:t>Im Durchmesser e</w:t>
      </w:r>
      <w:r w:rsidR="00E21D8C">
        <w:rPr>
          <w:rFonts w:ascii="Arial" w:hAnsi="Arial" w:cs="Arial"/>
          <w:sz w:val="24"/>
          <w:szCs w:val="24"/>
        </w:rPr>
        <w:t>in</w:t>
      </w:r>
      <w:r w:rsidRPr="00C0315E">
        <w:rPr>
          <w:rFonts w:ascii="Arial" w:hAnsi="Arial" w:cs="Arial"/>
          <w:sz w:val="24"/>
          <w:szCs w:val="24"/>
        </w:rPr>
        <w:t xml:space="preserve"> Zoll </w:t>
      </w:r>
      <w:r w:rsidR="00E21D8C">
        <w:rPr>
          <w:rFonts w:ascii="Arial" w:hAnsi="Arial" w:cs="Arial"/>
          <w:sz w:val="24"/>
          <w:szCs w:val="24"/>
        </w:rPr>
        <w:t>mehr messende</w:t>
      </w:r>
      <w:r w:rsidR="00E21D8C" w:rsidRPr="00C0315E">
        <w:rPr>
          <w:rFonts w:ascii="Arial" w:hAnsi="Arial" w:cs="Arial"/>
          <w:sz w:val="24"/>
          <w:szCs w:val="24"/>
        </w:rPr>
        <w:t xml:space="preserve"> </w:t>
      </w:r>
      <w:r w:rsidR="00FD2CA6">
        <w:rPr>
          <w:rFonts w:ascii="Arial" w:hAnsi="Arial" w:cs="Arial"/>
          <w:sz w:val="24"/>
          <w:szCs w:val="24"/>
        </w:rPr>
        <w:t xml:space="preserve">Räder – </w:t>
      </w:r>
      <w:r w:rsidRPr="00C0315E">
        <w:rPr>
          <w:rFonts w:ascii="Arial" w:hAnsi="Arial" w:cs="Arial"/>
          <w:sz w:val="24"/>
          <w:szCs w:val="24"/>
        </w:rPr>
        <w:t xml:space="preserve">erstmals mit breiteren </w:t>
      </w:r>
      <w:r w:rsidR="00F31E18">
        <w:rPr>
          <w:rFonts w:ascii="Arial" w:hAnsi="Arial" w:cs="Arial"/>
          <w:sz w:val="24"/>
          <w:szCs w:val="24"/>
        </w:rPr>
        <w:t>Rädern</w:t>
      </w:r>
      <w:r w:rsidRPr="00C0315E">
        <w:rPr>
          <w:rFonts w:ascii="Arial" w:hAnsi="Arial" w:cs="Arial"/>
          <w:sz w:val="24"/>
          <w:szCs w:val="24"/>
        </w:rPr>
        <w:t xml:space="preserve"> </w:t>
      </w:r>
      <w:r w:rsidR="00FD2CA6">
        <w:rPr>
          <w:rFonts w:ascii="Arial" w:hAnsi="Arial" w:cs="Arial"/>
          <w:sz w:val="24"/>
          <w:szCs w:val="24"/>
        </w:rPr>
        <w:t xml:space="preserve">und Reifen an der Hinterachse – </w:t>
      </w:r>
      <w:r w:rsidRPr="00C0315E">
        <w:rPr>
          <w:rFonts w:ascii="Arial" w:hAnsi="Arial" w:cs="Arial"/>
          <w:sz w:val="24"/>
          <w:szCs w:val="24"/>
        </w:rPr>
        <w:t xml:space="preserve">visualisieren die gesteigerte Fahrdynamik. Zwischen den neu gestalteten Rückleuchten mit dreidimensionaler Leuchtengrafik </w:t>
      </w:r>
      <w:r w:rsidR="00E85340">
        <w:rPr>
          <w:rFonts w:ascii="Arial" w:hAnsi="Arial" w:cs="Arial"/>
          <w:sz w:val="24"/>
          <w:szCs w:val="24"/>
        </w:rPr>
        <w:t xml:space="preserve">und durchgehendem LED-Leuchtenband </w:t>
      </w:r>
      <w:r w:rsidRPr="00C0315E">
        <w:rPr>
          <w:rFonts w:ascii="Arial" w:hAnsi="Arial" w:cs="Arial"/>
          <w:sz w:val="24"/>
          <w:szCs w:val="24"/>
        </w:rPr>
        <w:t xml:space="preserve">spannt sich </w:t>
      </w:r>
      <w:r w:rsidR="00E85340">
        <w:rPr>
          <w:rFonts w:ascii="Arial" w:hAnsi="Arial" w:cs="Arial"/>
          <w:sz w:val="24"/>
          <w:szCs w:val="24"/>
        </w:rPr>
        <w:t>der markant dreidimensional gestaltete</w:t>
      </w:r>
      <w:r w:rsidRPr="00C0315E">
        <w:rPr>
          <w:rFonts w:ascii="Arial" w:hAnsi="Arial" w:cs="Arial"/>
          <w:sz w:val="24"/>
          <w:szCs w:val="24"/>
        </w:rPr>
        <w:t xml:space="preserve"> Porsche-Schriftzug.</w:t>
      </w:r>
    </w:p>
    <w:p w14:paraId="645A0AFF" w14:textId="77777777" w:rsidR="00C0315E" w:rsidRPr="00C0315E" w:rsidRDefault="00C0315E" w:rsidP="005C637E">
      <w:pPr>
        <w:spacing w:line="360" w:lineRule="auto"/>
        <w:jc w:val="both"/>
        <w:rPr>
          <w:rFonts w:ascii="Arial" w:hAnsi="Arial" w:cs="Arial"/>
          <w:sz w:val="24"/>
          <w:szCs w:val="24"/>
        </w:rPr>
      </w:pPr>
    </w:p>
    <w:p w14:paraId="6D64D730" w14:textId="49B1265B" w:rsidR="00C0315E" w:rsidRPr="00C0315E" w:rsidRDefault="001F2B93" w:rsidP="005C637E">
      <w:pPr>
        <w:spacing w:line="360" w:lineRule="auto"/>
        <w:jc w:val="both"/>
        <w:rPr>
          <w:rFonts w:ascii="Arial" w:hAnsi="Arial" w:cs="Arial"/>
          <w:sz w:val="24"/>
          <w:szCs w:val="24"/>
        </w:rPr>
      </w:pPr>
      <w:r>
        <w:rPr>
          <w:rFonts w:ascii="Arial" w:hAnsi="Arial" w:cs="Arial"/>
          <w:sz w:val="24"/>
          <w:szCs w:val="24"/>
        </w:rPr>
        <w:t xml:space="preserve">Für die </w:t>
      </w:r>
      <w:r w:rsidR="00D50F30">
        <w:rPr>
          <w:rFonts w:ascii="Arial" w:hAnsi="Arial" w:cs="Arial"/>
          <w:sz w:val="24"/>
          <w:szCs w:val="24"/>
        </w:rPr>
        <w:t>S</w:t>
      </w:r>
      <w:r>
        <w:rPr>
          <w:rFonts w:ascii="Arial" w:hAnsi="Arial" w:cs="Arial"/>
          <w:sz w:val="24"/>
          <w:szCs w:val="24"/>
        </w:rPr>
        <w:t>cheinwerfer bietet Porsche ein neues</w:t>
      </w:r>
      <w:r w:rsidR="00C0315E" w:rsidRPr="00C0315E">
        <w:rPr>
          <w:rFonts w:ascii="Arial" w:hAnsi="Arial" w:cs="Arial"/>
          <w:sz w:val="24"/>
          <w:szCs w:val="24"/>
        </w:rPr>
        <w:t xml:space="preserve"> dreistufige</w:t>
      </w:r>
      <w:r>
        <w:rPr>
          <w:rFonts w:ascii="Arial" w:hAnsi="Arial" w:cs="Arial"/>
          <w:sz w:val="24"/>
          <w:szCs w:val="24"/>
        </w:rPr>
        <w:t>s</w:t>
      </w:r>
      <w:r w:rsidR="00C0315E" w:rsidRPr="00C0315E">
        <w:rPr>
          <w:rFonts w:ascii="Arial" w:hAnsi="Arial" w:cs="Arial"/>
          <w:sz w:val="24"/>
          <w:szCs w:val="24"/>
        </w:rPr>
        <w:t xml:space="preserve"> Lichtkonzept </w:t>
      </w:r>
      <w:r>
        <w:rPr>
          <w:rFonts w:ascii="Arial" w:hAnsi="Arial" w:cs="Arial"/>
          <w:sz w:val="24"/>
          <w:szCs w:val="24"/>
        </w:rPr>
        <w:t>an:</w:t>
      </w:r>
      <w:r w:rsidR="009E0083">
        <w:rPr>
          <w:rFonts w:ascii="Arial" w:hAnsi="Arial" w:cs="Arial"/>
          <w:sz w:val="24"/>
          <w:szCs w:val="24"/>
        </w:rPr>
        <w:t xml:space="preserve"> Jeder </w:t>
      </w:r>
      <w:r w:rsidR="00C0315E" w:rsidRPr="00C0315E">
        <w:rPr>
          <w:rFonts w:ascii="Arial" w:hAnsi="Arial" w:cs="Arial"/>
          <w:sz w:val="24"/>
          <w:szCs w:val="24"/>
        </w:rPr>
        <w:t xml:space="preserve">Cayenne ist </w:t>
      </w:r>
      <w:r w:rsidR="00E21D8C">
        <w:rPr>
          <w:rFonts w:ascii="Arial" w:hAnsi="Arial" w:cs="Arial"/>
          <w:sz w:val="24"/>
          <w:szCs w:val="24"/>
        </w:rPr>
        <w:t>serienmäßig</w:t>
      </w:r>
      <w:r w:rsidR="00E21D8C" w:rsidRPr="00C0315E">
        <w:rPr>
          <w:rFonts w:ascii="Arial" w:hAnsi="Arial" w:cs="Arial"/>
          <w:sz w:val="24"/>
          <w:szCs w:val="24"/>
        </w:rPr>
        <w:t xml:space="preserve"> </w:t>
      </w:r>
      <w:r w:rsidR="00C0315E" w:rsidRPr="00C0315E">
        <w:rPr>
          <w:rFonts w:ascii="Arial" w:hAnsi="Arial" w:cs="Arial"/>
          <w:sz w:val="24"/>
          <w:szCs w:val="24"/>
        </w:rPr>
        <w:t xml:space="preserve">mit LED-Scheinwerfern ausgestattet. Neben </w:t>
      </w:r>
      <w:r w:rsidR="00E21D8C">
        <w:rPr>
          <w:rFonts w:ascii="Arial" w:hAnsi="Arial" w:cs="Arial"/>
          <w:sz w:val="24"/>
          <w:szCs w:val="24"/>
        </w:rPr>
        <w:t>diesen</w:t>
      </w:r>
      <w:r w:rsidR="00C0315E" w:rsidRPr="00C0315E">
        <w:rPr>
          <w:rFonts w:ascii="Arial" w:hAnsi="Arial" w:cs="Arial"/>
          <w:sz w:val="24"/>
          <w:szCs w:val="24"/>
        </w:rPr>
        <w:t xml:space="preserve"> steht in der nächsten Ausbaustufe </w:t>
      </w:r>
      <w:r w:rsidR="00D50F30">
        <w:rPr>
          <w:rFonts w:ascii="Arial" w:hAnsi="Arial" w:cs="Arial"/>
          <w:sz w:val="24"/>
          <w:szCs w:val="24"/>
        </w:rPr>
        <w:t>das</w:t>
      </w:r>
      <w:r w:rsidR="00C0315E" w:rsidRPr="00C0315E">
        <w:rPr>
          <w:rFonts w:ascii="Arial" w:hAnsi="Arial" w:cs="Arial"/>
          <w:sz w:val="24"/>
          <w:szCs w:val="24"/>
        </w:rPr>
        <w:t xml:space="preserve"> Porsche Dynamic Light System (PDLS) zur Wahl, das verschiedene Lichtmodi wie Kurven- und Autobahnlicht bietet. Top-System ist der neue LED-Matrix-Hauptscheinwerfer mit PDLS Plus. 84 einzeln ansteuerbare Leuch</w:t>
      </w:r>
      <w:r w:rsidR="00F04CA7">
        <w:rPr>
          <w:rFonts w:ascii="Arial" w:hAnsi="Arial" w:cs="Arial"/>
          <w:sz w:val="24"/>
          <w:szCs w:val="24"/>
        </w:rPr>
        <w:t>t</w:t>
      </w:r>
      <w:r w:rsidR="00C0315E" w:rsidRPr="00C0315E">
        <w:rPr>
          <w:rFonts w:ascii="Arial" w:hAnsi="Arial" w:cs="Arial"/>
          <w:sz w:val="24"/>
          <w:szCs w:val="24"/>
        </w:rPr>
        <w:t>dioden ermöglichen eine vollvariable Lichtverteilung und -intensität. Dadurch bietet der Cayenne neue Funktionen wie Fernlicht ohne Blendung des Gegenverkehr</w:t>
      </w:r>
      <w:r w:rsidR="00D50F30">
        <w:rPr>
          <w:rFonts w:ascii="Arial" w:hAnsi="Arial" w:cs="Arial"/>
          <w:sz w:val="24"/>
          <w:szCs w:val="24"/>
        </w:rPr>
        <w:t>s und adaptive Schilder-E</w:t>
      </w:r>
      <w:r w:rsidR="00C0315E" w:rsidRPr="00C0315E">
        <w:rPr>
          <w:rFonts w:ascii="Arial" w:hAnsi="Arial" w:cs="Arial"/>
          <w:sz w:val="24"/>
          <w:szCs w:val="24"/>
        </w:rPr>
        <w:t>ntblendung.</w:t>
      </w:r>
    </w:p>
    <w:p w14:paraId="50A0449F" w14:textId="77777777" w:rsidR="00C0315E" w:rsidRPr="00C0315E" w:rsidRDefault="00C0315E" w:rsidP="005C637E">
      <w:pPr>
        <w:spacing w:line="360" w:lineRule="auto"/>
        <w:jc w:val="both"/>
        <w:rPr>
          <w:rFonts w:ascii="Arial" w:hAnsi="Arial" w:cs="Arial"/>
          <w:sz w:val="24"/>
          <w:szCs w:val="24"/>
        </w:rPr>
      </w:pPr>
    </w:p>
    <w:p w14:paraId="2F756F17" w14:textId="77777777"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Marktstart mit Cayenne und Cayenne S</w:t>
      </w:r>
    </w:p>
    <w:p w14:paraId="47338B57" w14:textId="186D3E86" w:rsidR="00C0315E" w:rsidRPr="00C0315E" w:rsidRDefault="00CB17AB" w:rsidP="005C637E">
      <w:pPr>
        <w:spacing w:line="360" w:lineRule="auto"/>
        <w:jc w:val="both"/>
        <w:rPr>
          <w:rFonts w:ascii="Arial" w:hAnsi="Arial" w:cs="Arial"/>
          <w:sz w:val="24"/>
          <w:szCs w:val="24"/>
        </w:rPr>
      </w:pPr>
      <w:r>
        <w:rPr>
          <w:rFonts w:ascii="Arial" w:hAnsi="Arial" w:cs="Arial"/>
          <w:sz w:val="24"/>
          <w:szCs w:val="24"/>
        </w:rPr>
        <w:t>Das neue</w:t>
      </w:r>
      <w:r w:rsidR="00C0315E" w:rsidRPr="00C0315E">
        <w:rPr>
          <w:rFonts w:ascii="Arial" w:hAnsi="Arial" w:cs="Arial"/>
          <w:sz w:val="24"/>
          <w:szCs w:val="24"/>
        </w:rPr>
        <w:t xml:space="preserve"> Porsche-SUV startet mit zwei Variante</w:t>
      </w:r>
      <w:r w:rsidR="00062FB4">
        <w:rPr>
          <w:rFonts w:ascii="Arial" w:hAnsi="Arial" w:cs="Arial"/>
          <w:sz w:val="24"/>
          <w:szCs w:val="24"/>
        </w:rPr>
        <w:t>n</w:t>
      </w:r>
      <w:r w:rsidR="00C0315E" w:rsidRPr="00C0315E">
        <w:rPr>
          <w:rFonts w:ascii="Arial" w:hAnsi="Arial" w:cs="Arial"/>
          <w:sz w:val="24"/>
          <w:szCs w:val="24"/>
        </w:rPr>
        <w:t>: Der Cayenne mit Sechszylinder-Turbomotor und drei Litern Hubraum leistet 2</w:t>
      </w:r>
      <w:r w:rsidR="00586977">
        <w:rPr>
          <w:rFonts w:ascii="Arial" w:hAnsi="Arial" w:cs="Arial"/>
          <w:sz w:val="24"/>
          <w:szCs w:val="24"/>
        </w:rPr>
        <w:t>50</w:t>
      </w:r>
      <w:r w:rsidR="00C0315E" w:rsidRPr="00C0315E">
        <w:rPr>
          <w:rFonts w:ascii="Arial" w:hAnsi="Arial" w:cs="Arial"/>
          <w:sz w:val="24"/>
          <w:szCs w:val="24"/>
        </w:rPr>
        <w:t xml:space="preserve"> kW (340 PS) und entwickelt ein Drehmoment von 450 </w:t>
      </w:r>
      <w:r w:rsidR="009E0083">
        <w:rPr>
          <w:rFonts w:ascii="Arial" w:hAnsi="Arial" w:cs="Arial"/>
          <w:sz w:val="24"/>
          <w:szCs w:val="24"/>
        </w:rPr>
        <w:t>Nm</w:t>
      </w:r>
      <w:r w:rsidR="00C0315E" w:rsidRPr="00C0315E">
        <w:rPr>
          <w:rFonts w:ascii="Arial" w:hAnsi="Arial" w:cs="Arial"/>
          <w:sz w:val="24"/>
          <w:szCs w:val="24"/>
        </w:rPr>
        <w:t>. Damit erreicht bereits das Basismodell souveräne Fahrleistungen</w:t>
      </w:r>
      <w:r w:rsidR="00F04CA7">
        <w:rPr>
          <w:rFonts w:ascii="Arial" w:hAnsi="Arial" w:cs="Arial"/>
          <w:sz w:val="24"/>
          <w:szCs w:val="24"/>
        </w:rPr>
        <w:t>.</w:t>
      </w:r>
      <w:r w:rsidR="00C0315E" w:rsidRPr="00C0315E">
        <w:rPr>
          <w:rFonts w:ascii="Arial" w:hAnsi="Arial" w:cs="Arial"/>
          <w:sz w:val="24"/>
          <w:szCs w:val="24"/>
        </w:rPr>
        <w:t xml:space="preserve"> </w:t>
      </w:r>
      <w:r w:rsidR="00D50F30">
        <w:rPr>
          <w:rFonts w:ascii="Arial" w:hAnsi="Arial" w:cs="Arial"/>
          <w:sz w:val="24"/>
          <w:szCs w:val="24"/>
        </w:rPr>
        <w:t>Es</w:t>
      </w:r>
      <w:r w:rsidR="00C0315E" w:rsidRPr="00C0315E">
        <w:rPr>
          <w:rFonts w:ascii="Arial" w:hAnsi="Arial" w:cs="Arial"/>
          <w:sz w:val="24"/>
          <w:szCs w:val="24"/>
        </w:rPr>
        <w:t xml:space="preserve"> beschleunigt in</w:t>
      </w:r>
      <w:r>
        <w:rPr>
          <w:rFonts w:ascii="Arial" w:hAnsi="Arial" w:cs="Arial"/>
          <w:sz w:val="24"/>
          <w:szCs w:val="24"/>
        </w:rPr>
        <w:t xml:space="preserve"> 6,2 Sekunden (mit Sport Chrono-</w:t>
      </w:r>
      <w:r w:rsidR="00C0315E" w:rsidRPr="00C0315E">
        <w:rPr>
          <w:rFonts w:ascii="Arial" w:hAnsi="Arial" w:cs="Arial"/>
          <w:sz w:val="24"/>
          <w:szCs w:val="24"/>
        </w:rPr>
        <w:t>Paket 5,9 Sekunden) aus dem Stand auf Tempo 100</w:t>
      </w:r>
      <w:r w:rsidR="00062FB4">
        <w:rPr>
          <w:rFonts w:ascii="Arial" w:hAnsi="Arial" w:cs="Arial"/>
          <w:sz w:val="24"/>
          <w:szCs w:val="24"/>
        </w:rPr>
        <w:t>. D</w:t>
      </w:r>
      <w:r w:rsidR="00C0315E" w:rsidRPr="00C0315E">
        <w:rPr>
          <w:rFonts w:ascii="Arial" w:hAnsi="Arial" w:cs="Arial"/>
          <w:sz w:val="24"/>
          <w:szCs w:val="24"/>
        </w:rPr>
        <w:t xml:space="preserve">ie Höchstgeschwindigkeit liegt bei 245 km/h. Zweites Modell zum Marktstart ist der Cayenne S. Er wird von einem 2,9 Liter großen V6-Motor </w:t>
      </w:r>
      <w:r w:rsidR="00C0315E" w:rsidRPr="00C0315E">
        <w:rPr>
          <w:rFonts w:ascii="Arial" w:hAnsi="Arial" w:cs="Arial"/>
          <w:sz w:val="24"/>
          <w:szCs w:val="24"/>
        </w:rPr>
        <w:lastRenderedPageBreak/>
        <w:t>mit Bi</w:t>
      </w:r>
      <w:r w:rsidR="00D50F30">
        <w:rPr>
          <w:rFonts w:ascii="Arial" w:hAnsi="Arial" w:cs="Arial"/>
          <w:sz w:val="24"/>
          <w:szCs w:val="24"/>
        </w:rPr>
        <w:t>t</w:t>
      </w:r>
      <w:r w:rsidR="00C0315E" w:rsidRPr="00C0315E">
        <w:rPr>
          <w:rFonts w:ascii="Arial" w:hAnsi="Arial" w:cs="Arial"/>
          <w:sz w:val="24"/>
          <w:szCs w:val="24"/>
        </w:rPr>
        <w:t>urboaufladung angetrieben. Dieses ebenfalls neu entwickelte Triebwerk leistet 324 kW (440 PS) und erreicht ein Dr</w:t>
      </w:r>
      <w:r w:rsidR="00BD1553">
        <w:rPr>
          <w:rFonts w:ascii="Arial" w:hAnsi="Arial" w:cs="Arial"/>
          <w:sz w:val="24"/>
          <w:szCs w:val="24"/>
        </w:rPr>
        <w:t>ehmoment von 550 Nm. Das sind 15</w:t>
      </w:r>
      <w:r w:rsidR="00C0315E" w:rsidRPr="00C0315E">
        <w:rPr>
          <w:rFonts w:ascii="Arial" w:hAnsi="Arial" w:cs="Arial"/>
          <w:sz w:val="24"/>
          <w:szCs w:val="24"/>
        </w:rPr>
        <w:t xml:space="preserve"> kW (20 PS) mehr als beim Vorgänger. Entsprechend kürzer </w:t>
      </w:r>
      <w:r w:rsidR="00062FB4">
        <w:rPr>
          <w:rFonts w:ascii="Arial" w:hAnsi="Arial" w:cs="Arial"/>
          <w:sz w:val="24"/>
          <w:szCs w:val="24"/>
        </w:rPr>
        <w:t>fällt</w:t>
      </w:r>
      <w:r w:rsidR="00C0315E" w:rsidRPr="00C0315E">
        <w:rPr>
          <w:rFonts w:ascii="Arial" w:hAnsi="Arial" w:cs="Arial"/>
          <w:sz w:val="24"/>
          <w:szCs w:val="24"/>
        </w:rPr>
        <w:t xml:space="preserve"> mit</w:t>
      </w:r>
      <w:r>
        <w:rPr>
          <w:rFonts w:ascii="Arial" w:hAnsi="Arial" w:cs="Arial"/>
          <w:sz w:val="24"/>
          <w:szCs w:val="24"/>
        </w:rPr>
        <w:t xml:space="preserve"> 5,2 Sekunden (mit Sport Chrono-</w:t>
      </w:r>
      <w:r w:rsidR="00C0315E" w:rsidRPr="00C0315E">
        <w:rPr>
          <w:rFonts w:ascii="Arial" w:hAnsi="Arial" w:cs="Arial"/>
          <w:sz w:val="24"/>
          <w:szCs w:val="24"/>
        </w:rPr>
        <w:t xml:space="preserve">Paket: 4,9 Sekunden) </w:t>
      </w:r>
      <w:r w:rsidR="00D50F30">
        <w:rPr>
          <w:rFonts w:ascii="Arial" w:hAnsi="Arial" w:cs="Arial"/>
          <w:sz w:val="24"/>
          <w:szCs w:val="24"/>
        </w:rPr>
        <w:t>die Beschleunigung</w:t>
      </w:r>
      <w:r w:rsidR="00062FB4">
        <w:rPr>
          <w:rFonts w:ascii="Arial" w:hAnsi="Arial" w:cs="Arial"/>
          <w:sz w:val="24"/>
          <w:szCs w:val="24"/>
        </w:rPr>
        <w:t xml:space="preserve"> </w:t>
      </w:r>
      <w:r w:rsidR="00C0315E" w:rsidRPr="00C0315E">
        <w:rPr>
          <w:rFonts w:ascii="Arial" w:hAnsi="Arial" w:cs="Arial"/>
          <w:sz w:val="24"/>
          <w:szCs w:val="24"/>
        </w:rPr>
        <w:t xml:space="preserve">von </w:t>
      </w:r>
      <w:r w:rsidR="00D50F30">
        <w:rPr>
          <w:rFonts w:ascii="Arial" w:hAnsi="Arial" w:cs="Arial"/>
          <w:sz w:val="24"/>
          <w:szCs w:val="24"/>
        </w:rPr>
        <w:t>null</w:t>
      </w:r>
      <w:r w:rsidR="00C0315E" w:rsidRPr="00C0315E">
        <w:rPr>
          <w:rFonts w:ascii="Arial" w:hAnsi="Arial" w:cs="Arial"/>
          <w:sz w:val="24"/>
          <w:szCs w:val="24"/>
        </w:rPr>
        <w:t xml:space="preserve"> auf 100 km/h</w:t>
      </w:r>
      <w:r w:rsidR="00062FB4">
        <w:rPr>
          <w:rFonts w:ascii="Arial" w:hAnsi="Arial" w:cs="Arial"/>
          <w:sz w:val="24"/>
          <w:szCs w:val="24"/>
        </w:rPr>
        <w:t xml:space="preserve"> aus</w:t>
      </w:r>
      <w:r w:rsidR="00D50F30">
        <w:rPr>
          <w:rFonts w:ascii="Arial" w:hAnsi="Arial" w:cs="Arial"/>
          <w:sz w:val="24"/>
          <w:szCs w:val="24"/>
        </w:rPr>
        <w:t>.</w:t>
      </w:r>
      <w:r w:rsidR="00062FB4">
        <w:rPr>
          <w:rFonts w:ascii="Arial" w:hAnsi="Arial" w:cs="Arial"/>
          <w:sz w:val="24"/>
          <w:szCs w:val="24"/>
        </w:rPr>
        <w:t xml:space="preserve"> D</w:t>
      </w:r>
      <w:r w:rsidR="00C0315E" w:rsidRPr="00C0315E">
        <w:rPr>
          <w:rFonts w:ascii="Arial" w:hAnsi="Arial" w:cs="Arial"/>
          <w:sz w:val="24"/>
          <w:szCs w:val="24"/>
        </w:rPr>
        <w:t>ie Höchstgeschwindigkeit liegt bei 265 km/h.</w:t>
      </w:r>
    </w:p>
    <w:p w14:paraId="1F75551C" w14:textId="77777777" w:rsidR="00C0315E" w:rsidRPr="00C0315E" w:rsidRDefault="00C0315E" w:rsidP="005C637E">
      <w:pPr>
        <w:spacing w:line="360" w:lineRule="auto"/>
        <w:jc w:val="both"/>
        <w:rPr>
          <w:rFonts w:ascii="Arial" w:hAnsi="Arial" w:cs="Arial"/>
          <w:sz w:val="24"/>
          <w:szCs w:val="24"/>
        </w:rPr>
      </w:pPr>
    </w:p>
    <w:p w14:paraId="734ED81A" w14:textId="77777777"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Schneller auf der Straße, souveräner im Gelände: neue Tiptronic S und PTM</w:t>
      </w:r>
    </w:p>
    <w:p w14:paraId="32C561D8" w14:textId="0BD602D1" w:rsidR="00C0315E" w:rsidRPr="00C0315E" w:rsidRDefault="00C0315E" w:rsidP="005C637E">
      <w:pPr>
        <w:spacing w:line="360" w:lineRule="auto"/>
        <w:jc w:val="both"/>
        <w:rPr>
          <w:rFonts w:ascii="Arial" w:hAnsi="Arial" w:cs="Arial"/>
          <w:sz w:val="24"/>
          <w:szCs w:val="24"/>
        </w:rPr>
      </w:pPr>
      <w:r w:rsidRPr="00C0315E">
        <w:rPr>
          <w:rFonts w:ascii="Arial" w:hAnsi="Arial" w:cs="Arial"/>
          <w:sz w:val="24"/>
          <w:szCs w:val="24"/>
        </w:rPr>
        <w:t xml:space="preserve">Der Cayenne verdankt sein erweitertes Leistungsspektrum zwischen Sportlichkeit und Komfort nicht zuletzt dem neuen Achtgang-Tiptronic S-Getriebe. Kürzere Schaltzeiten und sportlichere Übersetzungen in den unteren Gängen kommen der Onroad-Performance und der Geländetauglichkeit </w:t>
      </w:r>
      <w:r w:rsidR="00062FB4">
        <w:rPr>
          <w:rFonts w:ascii="Arial" w:hAnsi="Arial" w:cs="Arial"/>
          <w:sz w:val="24"/>
          <w:szCs w:val="24"/>
        </w:rPr>
        <w:t xml:space="preserve">gleichermaßen </w:t>
      </w:r>
      <w:r w:rsidRPr="00C0315E">
        <w:rPr>
          <w:rFonts w:ascii="Arial" w:hAnsi="Arial" w:cs="Arial"/>
          <w:sz w:val="24"/>
          <w:szCs w:val="24"/>
        </w:rPr>
        <w:t>entgegen. Am anderen Ende der erweiterten Spreizung sorgt der lang übersetzte achte Gang für niedrige Drehzahlen und optimierten Verbrauch beim entspannten Reisen</w:t>
      </w:r>
      <w:r w:rsidR="00CB17AB">
        <w:rPr>
          <w:rFonts w:ascii="Arial" w:hAnsi="Arial" w:cs="Arial"/>
          <w:sz w:val="24"/>
          <w:szCs w:val="24"/>
        </w:rPr>
        <w:t>.</w:t>
      </w:r>
    </w:p>
    <w:p w14:paraId="594773CF" w14:textId="77777777" w:rsidR="00C0315E" w:rsidRPr="00C0315E" w:rsidRDefault="00C0315E" w:rsidP="005C637E">
      <w:pPr>
        <w:spacing w:line="360" w:lineRule="auto"/>
        <w:jc w:val="both"/>
        <w:rPr>
          <w:rFonts w:ascii="Arial" w:hAnsi="Arial" w:cs="Arial"/>
          <w:sz w:val="24"/>
          <w:szCs w:val="24"/>
        </w:rPr>
      </w:pPr>
    </w:p>
    <w:p w14:paraId="2532ABF6" w14:textId="534BD403" w:rsidR="00C0315E" w:rsidRDefault="00966CCD" w:rsidP="005C637E">
      <w:pPr>
        <w:spacing w:line="360" w:lineRule="auto"/>
        <w:jc w:val="both"/>
        <w:rPr>
          <w:rFonts w:ascii="Arial" w:hAnsi="Arial" w:cs="Arial"/>
          <w:sz w:val="24"/>
          <w:szCs w:val="24"/>
        </w:rPr>
      </w:pPr>
      <w:r>
        <w:rPr>
          <w:rFonts w:ascii="Arial" w:hAnsi="Arial" w:cs="Arial"/>
          <w:sz w:val="24"/>
          <w:szCs w:val="24"/>
        </w:rPr>
        <w:t>A</w:t>
      </w:r>
      <w:r w:rsidR="00C0315E" w:rsidRPr="00C0315E">
        <w:rPr>
          <w:rFonts w:ascii="Arial" w:hAnsi="Arial" w:cs="Arial"/>
          <w:sz w:val="24"/>
          <w:szCs w:val="24"/>
        </w:rPr>
        <w:t xml:space="preserve">uch im Gelände </w:t>
      </w:r>
      <w:r>
        <w:rPr>
          <w:rFonts w:ascii="Arial" w:hAnsi="Arial" w:cs="Arial"/>
          <w:sz w:val="24"/>
          <w:szCs w:val="24"/>
        </w:rPr>
        <w:t xml:space="preserve">bietet der Cayenne </w:t>
      </w:r>
      <w:r w:rsidR="00C0315E" w:rsidRPr="00C0315E">
        <w:rPr>
          <w:rFonts w:ascii="Arial" w:hAnsi="Arial" w:cs="Arial"/>
          <w:sz w:val="24"/>
          <w:szCs w:val="24"/>
        </w:rPr>
        <w:t xml:space="preserve">unkomplizierten Fahrspaß. Programmierte </w:t>
      </w:r>
      <w:r w:rsidR="00586977">
        <w:rPr>
          <w:rFonts w:ascii="Arial" w:hAnsi="Arial" w:cs="Arial"/>
          <w:sz w:val="24"/>
          <w:szCs w:val="24"/>
        </w:rPr>
        <w:t>Offroad-</w:t>
      </w:r>
      <w:r w:rsidR="00C0315E" w:rsidRPr="00C0315E">
        <w:rPr>
          <w:rFonts w:ascii="Arial" w:hAnsi="Arial" w:cs="Arial"/>
          <w:sz w:val="24"/>
          <w:szCs w:val="24"/>
        </w:rPr>
        <w:t xml:space="preserve">Modi machen es dem Fahrer </w:t>
      </w:r>
      <w:r w:rsidR="00CB17AB">
        <w:rPr>
          <w:rFonts w:ascii="Arial" w:hAnsi="Arial" w:cs="Arial"/>
          <w:sz w:val="24"/>
          <w:szCs w:val="24"/>
        </w:rPr>
        <w:t>einfach</w:t>
      </w:r>
      <w:r w:rsidR="00C0315E" w:rsidRPr="00C0315E">
        <w:rPr>
          <w:rFonts w:ascii="Arial" w:hAnsi="Arial" w:cs="Arial"/>
          <w:sz w:val="24"/>
          <w:szCs w:val="24"/>
        </w:rPr>
        <w:t>, das passende Setup für den Einsatz zu wählen. Standardeinstellung ist das Straßenprogramm. Vier weitere Modi aktivieren die Konditionierung auf leichtes Gelände</w:t>
      </w:r>
      <w:r w:rsidR="00062FB4">
        <w:rPr>
          <w:rFonts w:ascii="Arial" w:hAnsi="Arial" w:cs="Arial"/>
          <w:sz w:val="24"/>
          <w:szCs w:val="24"/>
        </w:rPr>
        <w:t>:</w:t>
      </w:r>
      <w:r w:rsidR="00C0315E" w:rsidRPr="00C0315E">
        <w:rPr>
          <w:rFonts w:ascii="Arial" w:hAnsi="Arial" w:cs="Arial"/>
          <w:sz w:val="24"/>
          <w:szCs w:val="24"/>
        </w:rPr>
        <w:t xml:space="preserve"> schlammigen Untergrund, Sand oder felsiges Terrain. Je nach Wahl werden Antrieb, </w:t>
      </w:r>
      <w:r w:rsidR="00F31E18" w:rsidRPr="00C0315E">
        <w:rPr>
          <w:rFonts w:ascii="Arial" w:hAnsi="Arial" w:cs="Arial"/>
          <w:sz w:val="24"/>
          <w:szCs w:val="24"/>
        </w:rPr>
        <w:t xml:space="preserve">Fahrwerk </w:t>
      </w:r>
      <w:r w:rsidR="00F31E18">
        <w:rPr>
          <w:rFonts w:ascii="Arial" w:hAnsi="Arial" w:cs="Arial"/>
          <w:sz w:val="24"/>
          <w:szCs w:val="24"/>
        </w:rPr>
        <w:t xml:space="preserve">und </w:t>
      </w:r>
      <w:r w:rsidR="00C0315E" w:rsidRPr="00C0315E">
        <w:rPr>
          <w:rFonts w:ascii="Arial" w:hAnsi="Arial" w:cs="Arial"/>
          <w:sz w:val="24"/>
          <w:szCs w:val="24"/>
        </w:rPr>
        <w:t xml:space="preserve">Sperren an die jeweilige Szenerie angepasst. Zur Kraftverteilung setzt Porsche in allen Cayenne-Modellen den aktiven Allradantrieb ein. Das Porsche Traction Management (PTM) verteilt </w:t>
      </w:r>
      <w:r w:rsidR="00723B72">
        <w:rPr>
          <w:rFonts w:ascii="Arial" w:hAnsi="Arial" w:cs="Arial"/>
          <w:sz w:val="24"/>
          <w:szCs w:val="24"/>
        </w:rPr>
        <w:t>die Antriebskraf</w:t>
      </w:r>
      <w:r>
        <w:rPr>
          <w:rFonts w:ascii="Arial" w:hAnsi="Arial" w:cs="Arial"/>
          <w:sz w:val="24"/>
          <w:szCs w:val="24"/>
        </w:rPr>
        <w:t>t vollvariabel</w:t>
      </w:r>
      <w:r w:rsidR="00C0315E" w:rsidRPr="00C0315E">
        <w:rPr>
          <w:rFonts w:ascii="Arial" w:hAnsi="Arial" w:cs="Arial"/>
          <w:sz w:val="24"/>
          <w:szCs w:val="24"/>
        </w:rPr>
        <w:t xml:space="preserve"> zwischen den Antriebsachsen. Sein Hang</w:t>
      </w:r>
      <w:r w:rsidR="00723B72">
        <w:rPr>
          <w:rFonts w:ascii="Arial" w:hAnsi="Arial" w:cs="Arial"/>
          <w:sz w:val="24"/>
          <w:szCs w:val="24"/>
        </w:rPr>
        <w:t>-o</w:t>
      </w:r>
      <w:r w:rsidR="00C0315E" w:rsidRPr="00C0315E">
        <w:rPr>
          <w:rFonts w:ascii="Arial" w:hAnsi="Arial" w:cs="Arial"/>
          <w:sz w:val="24"/>
          <w:szCs w:val="24"/>
        </w:rPr>
        <w:t>n-Konzept ist ein Schlüsselprinzip für die herausragende sportliche Leistungsfähigkeit des Cayenne. Zugleich erfüllt er alle Anforderungen an weitreichende Traktion im Gelände.</w:t>
      </w:r>
    </w:p>
    <w:p w14:paraId="4D4FA04B" w14:textId="77777777" w:rsidR="00966CCD" w:rsidRDefault="00966CCD" w:rsidP="005C637E">
      <w:pPr>
        <w:spacing w:line="360" w:lineRule="auto"/>
        <w:jc w:val="both"/>
        <w:rPr>
          <w:rFonts w:ascii="Arial" w:hAnsi="Arial" w:cs="Arial"/>
          <w:sz w:val="24"/>
          <w:szCs w:val="24"/>
        </w:rPr>
      </w:pPr>
    </w:p>
    <w:p w14:paraId="0A5EFA17" w14:textId="1CDFB5D6"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Vorbild 911: Leichtbau-Fahrwerk mit Mischbereifung</w:t>
      </w:r>
    </w:p>
    <w:p w14:paraId="78AD09D0" w14:textId="02381F5B" w:rsidR="00C0315E" w:rsidRPr="00C0315E" w:rsidRDefault="00C0315E" w:rsidP="005C637E">
      <w:pPr>
        <w:spacing w:line="360" w:lineRule="auto"/>
        <w:jc w:val="both"/>
        <w:rPr>
          <w:rFonts w:ascii="Arial" w:hAnsi="Arial" w:cs="Arial"/>
          <w:sz w:val="24"/>
          <w:szCs w:val="24"/>
        </w:rPr>
      </w:pPr>
      <w:r w:rsidRPr="00C0315E">
        <w:rPr>
          <w:rFonts w:ascii="Arial" w:hAnsi="Arial" w:cs="Arial"/>
          <w:sz w:val="24"/>
          <w:szCs w:val="24"/>
        </w:rPr>
        <w:t>Der neue Cayenne fass</w:t>
      </w:r>
      <w:r w:rsidR="00723B72">
        <w:rPr>
          <w:rFonts w:ascii="Arial" w:hAnsi="Arial" w:cs="Arial"/>
          <w:sz w:val="24"/>
          <w:szCs w:val="24"/>
        </w:rPr>
        <w:t>t drei Fahrwerk</w:t>
      </w:r>
      <w:r w:rsidRPr="00C0315E">
        <w:rPr>
          <w:rFonts w:ascii="Arial" w:hAnsi="Arial" w:cs="Arial"/>
          <w:sz w:val="24"/>
          <w:szCs w:val="24"/>
        </w:rPr>
        <w:t xml:space="preserve">konzepte in einer Neukonstruktion zusammen: Sportwagen, Geländewagen, Reiselimousine. Dafür entstand ein neues Leichtbau-Grundfahrwerk mit einer Vorderachse in aufgelöster Lenker-Bauweise und einer Mehrlenker-Hinterachse. Ein typisches Sportwagen-Merkmal: die neue Mischbereifung auf </w:t>
      </w:r>
      <w:r w:rsidRPr="00C0315E">
        <w:rPr>
          <w:rFonts w:ascii="Arial" w:hAnsi="Arial" w:cs="Arial"/>
          <w:sz w:val="24"/>
          <w:szCs w:val="24"/>
        </w:rPr>
        <w:lastRenderedPageBreak/>
        <w:t xml:space="preserve">jetzt </w:t>
      </w:r>
      <w:r w:rsidR="00062FB4">
        <w:rPr>
          <w:rFonts w:ascii="Arial" w:hAnsi="Arial" w:cs="Arial"/>
          <w:sz w:val="24"/>
          <w:szCs w:val="24"/>
        </w:rPr>
        <w:t xml:space="preserve">mindestens </w:t>
      </w:r>
      <w:r w:rsidRPr="00C0315E">
        <w:rPr>
          <w:rFonts w:ascii="Arial" w:hAnsi="Arial" w:cs="Arial"/>
          <w:sz w:val="24"/>
          <w:szCs w:val="24"/>
        </w:rPr>
        <w:t xml:space="preserve">19 Zoll großen </w:t>
      </w:r>
      <w:r w:rsidRPr="00E66F67">
        <w:rPr>
          <w:rFonts w:ascii="Arial" w:hAnsi="Arial" w:cs="Arial"/>
          <w:sz w:val="24"/>
          <w:szCs w:val="24"/>
        </w:rPr>
        <w:t xml:space="preserve">Rädern. </w:t>
      </w:r>
      <w:r w:rsidR="002B350E" w:rsidRPr="00E66F67">
        <w:rPr>
          <w:rFonts w:ascii="Arial" w:hAnsi="Arial" w:cs="Arial"/>
          <w:sz w:val="24"/>
          <w:szCs w:val="24"/>
        </w:rPr>
        <w:t>Sie verbessert die Stabilität und die Fahrdynamik in Kurven.</w:t>
      </w:r>
      <w:r w:rsidRPr="00E66F67">
        <w:rPr>
          <w:rFonts w:ascii="Arial" w:hAnsi="Arial" w:cs="Arial"/>
          <w:sz w:val="24"/>
          <w:szCs w:val="24"/>
        </w:rPr>
        <w:t xml:space="preserve"> Optional bietet </w:t>
      </w:r>
      <w:r w:rsidRPr="00C0315E">
        <w:rPr>
          <w:rFonts w:ascii="Arial" w:hAnsi="Arial" w:cs="Arial"/>
          <w:sz w:val="24"/>
          <w:szCs w:val="24"/>
        </w:rPr>
        <w:t>Porsche für den Cayenne Radgrößen bis 21 Zoll an.</w:t>
      </w:r>
    </w:p>
    <w:p w14:paraId="215E5904" w14:textId="77777777" w:rsidR="00C0315E" w:rsidRPr="00C0315E" w:rsidRDefault="00C0315E" w:rsidP="005C637E">
      <w:pPr>
        <w:spacing w:line="360" w:lineRule="auto"/>
        <w:jc w:val="both"/>
        <w:rPr>
          <w:rFonts w:ascii="Arial" w:hAnsi="Arial" w:cs="Arial"/>
          <w:sz w:val="24"/>
          <w:szCs w:val="24"/>
        </w:rPr>
      </w:pPr>
    </w:p>
    <w:p w14:paraId="3B89AA06" w14:textId="77777777"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Neuentwicklungen: Hinterachslenkung, Luftfederung, Wankstabilisierung</w:t>
      </w:r>
    </w:p>
    <w:p w14:paraId="2B4C6B2B" w14:textId="6B6FAE1B" w:rsidR="00C0315E" w:rsidRPr="00C0315E" w:rsidRDefault="00C0315E" w:rsidP="005C637E">
      <w:pPr>
        <w:spacing w:line="360" w:lineRule="auto"/>
        <w:jc w:val="both"/>
        <w:rPr>
          <w:rFonts w:ascii="Arial" w:hAnsi="Arial" w:cs="Arial"/>
          <w:sz w:val="24"/>
          <w:szCs w:val="24"/>
        </w:rPr>
      </w:pPr>
      <w:r w:rsidRPr="00C0315E">
        <w:rPr>
          <w:rFonts w:ascii="Arial" w:hAnsi="Arial" w:cs="Arial"/>
          <w:sz w:val="24"/>
          <w:szCs w:val="24"/>
        </w:rPr>
        <w:t xml:space="preserve">Dieses Layout bietet optimale Voraussetzungen für die aktiven Fahrwerksysteme, die vom </w:t>
      </w:r>
      <w:r w:rsidRPr="00C0315E">
        <w:rPr>
          <w:rFonts w:ascii="Arial" w:hAnsi="Arial" w:cs="Arial"/>
          <w:color w:val="000000"/>
          <w:sz w:val="24"/>
          <w:szCs w:val="24"/>
        </w:rPr>
        <w:t xml:space="preserve">integrierten Fahrwerksregler Porsche 4D-Chassis-Control analysiert und synchronisiert werden. Das System arbeitet in Echtzeit und kann so das Fahrverhalten weiter optimieren. Mit Ausnahme des </w:t>
      </w:r>
      <w:r w:rsidRPr="00C0315E">
        <w:rPr>
          <w:rFonts w:ascii="Arial" w:hAnsi="Arial" w:cs="Arial"/>
          <w:sz w:val="24"/>
          <w:szCs w:val="24"/>
        </w:rPr>
        <w:t>aktiven Dämpfungssystem</w:t>
      </w:r>
      <w:r w:rsidR="00F04CA7">
        <w:rPr>
          <w:rFonts w:ascii="Arial" w:hAnsi="Arial" w:cs="Arial"/>
          <w:sz w:val="24"/>
          <w:szCs w:val="24"/>
        </w:rPr>
        <w:t>s</w:t>
      </w:r>
      <w:r w:rsidRPr="00C0315E">
        <w:rPr>
          <w:rFonts w:ascii="Arial" w:hAnsi="Arial" w:cs="Arial"/>
          <w:sz w:val="24"/>
          <w:szCs w:val="24"/>
        </w:rPr>
        <w:t xml:space="preserve"> PASM (serienmäßig beim Cayenne S) sind alle weiteren Fahrwerksysteme Neuentwicklungen. Erstmals steht für den Cayenne eine </w:t>
      </w:r>
      <w:r w:rsidR="00F31E18">
        <w:rPr>
          <w:rFonts w:ascii="Arial" w:hAnsi="Arial" w:cs="Arial"/>
          <w:sz w:val="24"/>
          <w:szCs w:val="24"/>
        </w:rPr>
        <w:t xml:space="preserve">elektrische </w:t>
      </w:r>
      <w:r w:rsidRPr="00C0315E">
        <w:rPr>
          <w:rFonts w:ascii="Arial" w:hAnsi="Arial" w:cs="Arial"/>
          <w:sz w:val="24"/>
          <w:szCs w:val="24"/>
        </w:rPr>
        <w:t xml:space="preserve">Hinterachslenkung zur Wahl. Das </w:t>
      </w:r>
      <w:r w:rsidR="00723B72">
        <w:rPr>
          <w:rFonts w:ascii="Arial" w:hAnsi="Arial" w:cs="Arial"/>
          <w:sz w:val="24"/>
          <w:szCs w:val="24"/>
        </w:rPr>
        <w:t xml:space="preserve">sowohl im 911 als auch im Panamera </w:t>
      </w:r>
      <w:r w:rsidRPr="00C0315E">
        <w:rPr>
          <w:rFonts w:ascii="Arial" w:hAnsi="Arial" w:cs="Arial"/>
          <w:sz w:val="24"/>
          <w:szCs w:val="24"/>
        </w:rPr>
        <w:t>bewährte System verbessert die Agilität in Kurven und die Stabilität bei Spurwechseln im höheren Geschwindigkeitsbereich. Der verkleinerte Wendekreis erleichtert darüber hinaus das Handling des SUV im Alltag.</w:t>
      </w:r>
    </w:p>
    <w:p w14:paraId="2DB812EF" w14:textId="77777777" w:rsidR="00C0315E" w:rsidRPr="00C0315E" w:rsidRDefault="00C0315E" w:rsidP="005C637E">
      <w:pPr>
        <w:spacing w:line="360" w:lineRule="auto"/>
        <w:jc w:val="both"/>
        <w:rPr>
          <w:rFonts w:ascii="Arial" w:hAnsi="Arial" w:cs="Arial"/>
          <w:sz w:val="24"/>
          <w:szCs w:val="24"/>
        </w:rPr>
      </w:pPr>
    </w:p>
    <w:p w14:paraId="1FF64DB1" w14:textId="36D8C9A6" w:rsidR="008B03AA" w:rsidRDefault="00C0315E" w:rsidP="005C637E">
      <w:pPr>
        <w:spacing w:line="360" w:lineRule="auto"/>
        <w:jc w:val="both"/>
        <w:rPr>
          <w:rFonts w:ascii="Arial" w:hAnsi="Arial" w:cs="Arial"/>
          <w:sz w:val="24"/>
          <w:szCs w:val="24"/>
        </w:rPr>
      </w:pPr>
      <w:r w:rsidRPr="00C0315E">
        <w:rPr>
          <w:rFonts w:ascii="Arial" w:hAnsi="Arial" w:cs="Arial"/>
          <w:sz w:val="24"/>
          <w:szCs w:val="24"/>
        </w:rPr>
        <w:t xml:space="preserve">Die optionale adaptive Luftfederung mit neuer Dreikammer-Technologie erweitert die Spreizung zwischen sportlich-straffer Anbindung und </w:t>
      </w:r>
      <w:r w:rsidR="00062FB4">
        <w:rPr>
          <w:rFonts w:ascii="Arial" w:hAnsi="Arial" w:cs="Arial"/>
          <w:sz w:val="24"/>
          <w:szCs w:val="24"/>
        </w:rPr>
        <w:t>l</w:t>
      </w:r>
      <w:r w:rsidRPr="00C0315E">
        <w:rPr>
          <w:rFonts w:ascii="Arial" w:hAnsi="Arial" w:cs="Arial"/>
          <w:sz w:val="24"/>
          <w:szCs w:val="24"/>
        </w:rPr>
        <w:t>imousinen</w:t>
      </w:r>
      <w:r w:rsidR="00062FB4">
        <w:rPr>
          <w:rFonts w:ascii="Arial" w:hAnsi="Arial" w:cs="Arial"/>
          <w:sz w:val="24"/>
          <w:szCs w:val="24"/>
        </w:rPr>
        <w:t>gleich</w:t>
      </w:r>
      <w:r w:rsidRPr="00C0315E">
        <w:rPr>
          <w:rFonts w:ascii="Arial" w:hAnsi="Arial" w:cs="Arial"/>
          <w:sz w:val="24"/>
          <w:szCs w:val="24"/>
        </w:rPr>
        <w:t>em Reisekomfort</w:t>
      </w:r>
      <w:r w:rsidR="00062FB4">
        <w:rPr>
          <w:rFonts w:ascii="Arial" w:hAnsi="Arial" w:cs="Arial"/>
          <w:sz w:val="24"/>
          <w:szCs w:val="24"/>
        </w:rPr>
        <w:t xml:space="preserve"> nochmals deutlich</w:t>
      </w:r>
      <w:r w:rsidRPr="00C0315E">
        <w:rPr>
          <w:rFonts w:ascii="Arial" w:hAnsi="Arial" w:cs="Arial"/>
          <w:sz w:val="24"/>
          <w:szCs w:val="24"/>
        </w:rPr>
        <w:t xml:space="preserve">. Bei Geländeeinsätzen ermöglicht das System wie bisher die Anpassung der Bodenfreiheit. Sportliche Fahrer profitieren bei der optionalen Wankstabilisierung Porsche Dynamic Chassis Control (PDCC) vom Wechsel vom hydraulischen zum elektrischen System. Ein leistungsstarkes 48-Volt-Bordnetz ermöglicht diese Umstellung. Kürzere Reaktionszeiten </w:t>
      </w:r>
      <w:r w:rsidR="00D2649E">
        <w:rPr>
          <w:rFonts w:ascii="Arial" w:hAnsi="Arial" w:cs="Arial"/>
          <w:sz w:val="24"/>
          <w:szCs w:val="24"/>
        </w:rPr>
        <w:t>ermöglichen</w:t>
      </w:r>
      <w:r w:rsidRPr="00C0315E">
        <w:rPr>
          <w:rFonts w:ascii="Arial" w:hAnsi="Arial" w:cs="Arial"/>
          <w:sz w:val="24"/>
          <w:szCs w:val="24"/>
        </w:rPr>
        <w:t xml:space="preserve"> noch mehr fahrdynamische Präzision – und bei gemäßigter Fahrt einen weiteren Komfortgewinn.</w:t>
      </w:r>
    </w:p>
    <w:p w14:paraId="6694DE2B" w14:textId="77777777" w:rsidR="00AF1A8A" w:rsidRDefault="00AF1A8A" w:rsidP="005C637E">
      <w:pPr>
        <w:spacing w:line="360" w:lineRule="auto"/>
        <w:jc w:val="both"/>
        <w:rPr>
          <w:rFonts w:ascii="Arial" w:hAnsi="Arial" w:cs="Arial"/>
          <w:sz w:val="24"/>
          <w:szCs w:val="24"/>
        </w:rPr>
      </w:pPr>
    </w:p>
    <w:p w14:paraId="1799E03D" w14:textId="02ADC374"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Weltpremiere: Porsche Surface Coated Brake mit Wolframcarbid</w:t>
      </w:r>
      <w:r w:rsidR="00723B72">
        <w:rPr>
          <w:rFonts w:ascii="Arial" w:hAnsi="Arial" w:cs="Arial"/>
          <w:b/>
          <w:bCs/>
          <w:sz w:val="24"/>
          <w:szCs w:val="24"/>
        </w:rPr>
        <w:t>-S</w:t>
      </w:r>
      <w:r w:rsidRPr="00C0315E">
        <w:rPr>
          <w:rFonts w:ascii="Arial" w:hAnsi="Arial" w:cs="Arial"/>
          <w:b/>
          <w:bCs/>
          <w:sz w:val="24"/>
          <w:szCs w:val="24"/>
        </w:rPr>
        <w:t>chicht</w:t>
      </w:r>
    </w:p>
    <w:p w14:paraId="053C4953" w14:textId="3E457A7C" w:rsidR="00C0315E" w:rsidRPr="00C0315E" w:rsidRDefault="00C0315E" w:rsidP="005C637E">
      <w:pPr>
        <w:spacing w:line="360" w:lineRule="auto"/>
        <w:jc w:val="both"/>
        <w:rPr>
          <w:rFonts w:ascii="Arial" w:hAnsi="Arial" w:cs="Arial"/>
          <w:sz w:val="24"/>
          <w:szCs w:val="24"/>
        </w:rPr>
      </w:pPr>
      <w:r w:rsidRPr="00C0315E">
        <w:rPr>
          <w:rFonts w:ascii="Arial" w:hAnsi="Arial" w:cs="Arial"/>
          <w:sz w:val="24"/>
          <w:szCs w:val="24"/>
        </w:rPr>
        <w:t xml:space="preserve">Mit der innovativen Porsche Surface Coated Brake (PSCB) übernimmt der Sportwagenhersteller einmal mehr </w:t>
      </w:r>
      <w:r w:rsidR="0005486A">
        <w:rPr>
          <w:rFonts w:ascii="Arial" w:hAnsi="Arial" w:cs="Arial"/>
          <w:sz w:val="24"/>
          <w:szCs w:val="24"/>
        </w:rPr>
        <w:t>eine</w:t>
      </w:r>
      <w:r w:rsidR="0005486A" w:rsidRPr="00C0315E">
        <w:rPr>
          <w:rFonts w:ascii="Arial" w:hAnsi="Arial" w:cs="Arial"/>
          <w:sz w:val="24"/>
          <w:szCs w:val="24"/>
        </w:rPr>
        <w:t xml:space="preserve"> </w:t>
      </w:r>
      <w:r w:rsidRPr="00C0315E">
        <w:rPr>
          <w:rFonts w:ascii="Arial" w:hAnsi="Arial" w:cs="Arial"/>
          <w:sz w:val="24"/>
          <w:szCs w:val="24"/>
        </w:rPr>
        <w:t>Pionierrolle bei der Entwicklung von Hochleistungsbremsen. Die Weltneuheit steht als Option für alle Cayenne zur Wahl und besteht aus einer Graugussscheibe mit Wolframcarbid</w:t>
      </w:r>
      <w:r w:rsidR="00723B72">
        <w:rPr>
          <w:rFonts w:ascii="Arial" w:hAnsi="Arial" w:cs="Arial"/>
          <w:sz w:val="24"/>
          <w:szCs w:val="24"/>
        </w:rPr>
        <w:t>-Bes</w:t>
      </w:r>
      <w:r w:rsidRPr="00C0315E">
        <w:rPr>
          <w:rFonts w:ascii="Arial" w:hAnsi="Arial" w:cs="Arial"/>
          <w:sz w:val="24"/>
          <w:szCs w:val="24"/>
        </w:rPr>
        <w:t>chicht</w:t>
      </w:r>
      <w:r w:rsidR="00723B72">
        <w:rPr>
          <w:rFonts w:ascii="Arial" w:hAnsi="Arial" w:cs="Arial"/>
          <w:sz w:val="24"/>
          <w:szCs w:val="24"/>
        </w:rPr>
        <w:t>ung</w:t>
      </w:r>
      <w:r w:rsidRPr="00C0315E">
        <w:rPr>
          <w:rFonts w:ascii="Arial" w:hAnsi="Arial" w:cs="Arial"/>
          <w:sz w:val="24"/>
          <w:szCs w:val="24"/>
        </w:rPr>
        <w:t xml:space="preserve">. </w:t>
      </w:r>
      <w:r w:rsidR="0005486A">
        <w:rPr>
          <w:rFonts w:ascii="Arial" w:hAnsi="Arial" w:cs="Arial"/>
          <w:sz w:val="24"/>
          <w:szCs w:val="24"/>
        </w:rPr>
        <w:t>Diese</w:t>
      </w:r>
      <w:r w:rsidRPr="00C0315E">
        <w:rPr>
          <w:rFonts w:ascii="Arial" w:hAnsi="Arial" w:cs="Arial"/>
          <w:sz w:val="24"/>
          <w:szCs w:val="24"/>
        </w:rPr>
        <w:t xml:space="preserve"> Veredelung </w:t>
      </w:r>
      <w:r w:rsidR="0005486A">
        <w:rPr>
          <w:rFonts w:ascii="Arial" w:hAnsi="Arial" w:cs="Arial"/>
          <w:sz w:val="24"/>
          <w:szCs w:val="24"/>
        </w:rPr>
        <w:t>erhöht</w:t>
      </w:r>
      <w:r w:rsidR="0005486A" w:rsidRPr="00C0315E">
        <w:rPr>
          <w:rFonts w:ascii="Arial" w:hAnsi="Arial" w:cs="Arial"/>
          <w:sz w:val="24"/>
          <w:szCs w:val="24"/>
        </w:rPr>
        <w:t xml:space="preserve"> </w:t>
      </w:r>
      <w:r w:rsidRPr="00C0315E">
        <w:rPr>
          <w:rFonts w:ascii="Arial" w:hAnsi="Arial" w:cs="Arial"/>
          <w:sz w:val="24"/>
          <w:szCs w:val="24"/>
        </w:rPr>
        <w:t xml:space="preserve">die Reibwerte. Verschleiß und Bremsstaub werden </w:t>
      </w:r>
      <w:r w:rsidR="00723B72">
        <w:rPr>
          <w:rFonts w:ascii="Arial" w:hAnsi="Arial" w:cs="Arial"/>
          <w:sz w:val="24"/>
          <w:szCs w:val="24"/>
        </w:rPr>
        <w:t>reduziert</w:t>
      </w:r>
      <w:r w:rsidRPr="00C0315E">
        <w:rPr>
          <w:rFonts w:ascii="Arial" w:hAnsi="Arial" w:cs="Arial"/>
          <w:sz w:val="24"/>
          <w:szCs w:val="24"/>
        </w:rPr>
        <w:t>. Auch optisch punktet die Porsche-exklusive Bremse: Die Bremssättel sind weiß lackiert und die Scheibenoberfläche entwickelt nach dem Einbremsen einen einzigartig</w:t>
      </w:r>
      <w:r w:rsidR="0005486A">
        <w:rPr>
          <w:rFonts w:ascii="Arial" w:hAnsi="Arial" w:cs="Arial"/>
          <w:sz w:val="24"/>
          <w:szCs w:val="24"/>
        </w:rPr>
        <w:t>en</w:t>
      </w:r>
      <w:r w:rsidRPr="00C0315E">
        <w:rPr>
          <w:rFonts w:ascii="Arial" w:hAnsi="Arial" w:cs="Arial"/>
          <w:sz w:val="24"/>
          <w:szCs w:val="24"/>
        </w:rPr>
        <w:t xml:space="preserve"> Glanzgrad. Die PSCB gibt </w:t>
      </w:r>
      <w:r w:rsidRPr="00C0315E">
        <w:rPr>
          <w:rFonts w:ascii="Arial" w:hAnsi="Arial" w:cs="Arial"/>
          <w:sz w:val="24"/>
          <w:szCs w:val="24"/>
        </w:rPr>
        <w:lastRenderedPageBreak/>
        <w:t xml:space="preserve">es nur in Kombination mit </w:t>
      </w:r>
      <w:r w:rsidR="003A66AB">
        <w:rPr>
          <w:rFonts w:ascii="Arial" w:hAnsi="Arial" w:cs="Arial"/>
          <w:sz w:val="24"/>
          <w:szCs w:val="24"/>
        </w:rPr>
        <w:t>mindestens 20</w:t>
      </w:r>
      <w:r w:rsidR="0005486A">
        <w:rPr>
          <w:rFonts w:ascii="Arial" w:hAnsi="Arial" w:cs="Arial"/>
          <w:sz w:val="24"/>
          <w:szCs w:val="24"/>
        </w:rPr>
        <w:t xml:space="preserve"> </w:t>
      </w:r>
      <w:r w:rsidRPr="00C0315E">
        <w:rPr>
          <w:rFonts w:ascii="Arial" w:hAnsi="Arial" w:cs="Arial"/>
          <w:sz w:val="24"/>
          <w:szCs w:val="24"/>
        </w:rPr>
        <w:t>Zoll</w:t>
      </w:r>
      <w:r w:rsidR="0005486A">
        <w:rPr>
          <w:rFonts w:ascii="Arial" w:hAnsi="Arial" w:cs="Arial"/>
          <w:sz w:val="24"/>
          <w:szCs w:val="24"/>
        </w:rPr>
        <w:t xml:space="preserve"> großen </w:t>
      </w:r>
      <w:r w:rsidRPr="00C0315E">
        <w:rPr>
          <w:rFonts w:ascii="Arial" w:hAnsi="Arial" w:cs="Arial"/>
          <w:sz w:val="24"/>
          <w:szCs w:val="24"/>
        </w:rPr>
        <w:t xml:space="preserve">Rädern. </w:t>
      </w:r>
      <w:r w:rsidR="0005486A">
        <w:rPr>
          <w:rFonts w:ascii="Arial" w:hAnsi="Arial" w:cs="Arial"/>
          <w:sz w:val="24"/>
          <w:szCs w:val="24"/>
        </w:rPr>
        <w:t>Die Rolle des</w:t>
      </w:r>
      <w:r w:rsidR="0005486A" w:rsidRPr="00C0315E">
        <w:rPr>
          <w:rFonts w:ascii="Arial" w:hAnsi="Arial" w:cs="Arial"/>
          <w:sz w:val="24"/>
          <w:szCs w:val="24"/>
        </w:rPr>
        <w:t xml:space="preserve"> </w:t>
      </w:r>
      <w:r w:rsidRPr="00C0315E">
        <w:rPr>
          <w:rFonts w:ascii="Arial" w:hAnsi="Arial" w:cs="Arial"/>
          <w:sz w:val="24"/>
          <w:szCs w:val="24"/>
        </w:rPr>
        <w:t>Top-System</w:t>
      </w:r>
      <w:r w:rsidR="0005486A">
        <w:rPr>
          <w:rFonts w:ascii="Arial" w:hAnsi="Arial" w:cs="Arial"/>
          <w:sz w:val="24"/>
          <w:szCs w:val="24"/>
        </w:rPr>
        <w:t>s im Programm</w:t>
      </w:r>
      <w:r w:rsidRPr="00C0315E">
        <w:rPr>
          <w:rFonts w:ascii="Arial" w:hAnsi="Arial" w:cs="Arial"/>
          <w:sz w:val="24"/>
          <w:szCs w:val="24"/>
        </w:rPr>
        <w:t xml:space="preserve"> </w:t>
      </w:r>
      <w:r w:rsidR="0005486A">
        <w:rPr>
          <w:rFonts w:ascii="Arial" w:hAnsi="Arial" w:cs="Arial"/>
          <w:sz w:val="24"/>
          <w:szCs w:val="24"/>
        </w:rPr>
        <w:t xml:space="preserve">übernimmt </w:t>
      </w:r>
      <w:r w:rsidRPr="00C0315E">
        <w:rPr>
          <w:rFonts w:ascii="Arial" w:hAnsi="Arial" w:cs="Arial"/>
          <w:sz w:val="24"/>
          <w:szCs w:val="24"/>
        </w:rPr>
        <w:t>weiterhin die Keramikbremse PCCB.</w:t>
      </w:r>
    </w:p>
    <w:p w14:paraId="74D59B5D" w14:textId="77777777" w:rsidR="00C0315E" w:rsidRPr="00C0315E" w:rsidRDefault="00C0315E" w:rsidP="005C637E">
      <w:pPr>
        <w:spacing w:line="360" w:lineRule="auto"/>
        <w:jc w:val="both"/>
        <w:rPr>
          <w:rFonts w:ascii="Arial" w:hAnsi="Arial" w:cs="Arial"/>
          <w:sz w:val="24"/>
          <w:szCs w:val="24"/>
        </w:rPr>
      </w:pPr>
    </w:p>
    <w:p w14:paraId="41B6310D" w14:textId="26B6D3D4"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Neues Sport Chrono</w:t>
      </w:r>
      <w:r w:rsidR="00723B72">
        <w:rPr>
          <w:rFonts w:ascii="Arial" w:hAnsi="Arial" w:cs="Arial"/>
          <w:b/>
          <w:bCs/>
          <w:sz w:val="24"/>
          <w:szCs w:val="24"/>
        </w:rPr>
        <w:t>-</w:t>
      </w:r>
      <w:r w:rsidRPr="00C0315E">
        <w:rPr>
          <w:rFonts w:ascii="Arial" w:hAnsi="Arial" w:cs="Arial"/>
          <w:b/>
          <w:bCs/>
          <w:sz w:val="24"/>
          <w:szCs w:val="24"/>
        </w:rPr>
        <w:t>Paket mit PSM Sport</w:t>
      </w:r>
    </w:p>
    <w:p w14:paraId="058499B7" w14:textId="2FFB85F9" w:rsidR="00C0315E" w:rsidRPr="00F46E6E" w:rsidRDefault="00C0315E" w:rsidP="005C637E">
      <w:pPr>
        <w:spacing w:line="360" w:lineRule="auto"/>
        <w:jc w:val="both"/>
        <w:rPr>
          <w:rFonts w:ascii="Arial" w:eastAsia="Noto Sans CJK SC Regular" w:hAnsi="Arial" w:cs="Arial"/>
          <w:sz w:val="24"/>
          <w:szCs w:val="24"/>
        </w:rPr>
      </w:pPr>
      <w:r w:rsidRPr="00C0315E">
        <w:rPr>
          <w:rFonts w:ascii="Arial" w:eastAsia="Noto Sans CJK SC Regular" w:hAnsi="Arial" w:cs="Arial"/>
          <w:sz w:val="24"/>
          <w:szCs w:val="24"/>
        </w:rPr>
        <w:t>Das sportliche Potenzial des neuen Cayenne lässt sich noch weiter ausschöpfen. Dafür hat Porsche das Sport Chrono</w:t>
      </w:r>
      <w:r w:rsidR="00AF1A8A">
        <w:rPr>
          <w:rFonts w:ascii="Arial" w:eastAsia="Noto Sans CJK SC Regular" w:hAnsi="Arial" w:cs="Arial"/>
          <w:sz w:val="24"/>
          <w:szCs w:val="24"/>
        </w:rPr>
        <w:t>-</w:t>
      </w:r>
      <w:r w:rsidRPr="00C0315E">
        <w:rPr>
          <w:rFonts w:ascii="Arial" w:eastAsia="Noto Sans CJK SC Regular" w:hAnsi="Arial" w:cs="Arial"/>
          <w:sz w:val="24"/>
          <w:szCs w:val="24"/>
        </w:rPr>
        <w:t>Paket nach dem Vorbild der Sportwagen ne</w:t>
      </w:r>
      <w:r w:rsidR="00584E80">
        <w:rPr>
          <w:rFonts w:ascii="Arial" w:eastAsia="Noto Sans CJK SC Regular" w:hAnsi="Arial" w:cs="Arial"/>
          <w:sz w:val="24"/>
          <w:szCs w:val="24"/>
        </w:rPr>
        <w:t xml:space="preserve">u geschnürt. Sichtbares Zeichen </w:t>
      </w:r>
      <w:r w:rsidR="0005486A">
        <w:rPr>
          <w:rFonts w:ascii="Arial" w:eastAsia="Noto Sans CJK SC Regular" w:hAnsi="Arial" w:cs="Arial"/>
          <w:sz w:val="24"/>
          <w:szCs w:val="24"/>
        </w:rPr>
        <w:t>ist</w:t>
      </w:r>
      <w:r w:rsidRPr="00C0315E">
        <w:rPr>
          <w:rFonts w:ascii="Arial" w:eastAsia="Noto Sans CJK SC Regular" w:hAnsi="Arial" w:cs="Arial"/>
          <w:sz w:val="24"/>
          <w:szCs w:val="24"/>
        </w:rPr>
        <w:t xml:space="preserve"> der Mode-Schalter am Lenkrad. Neben den Fahrmodi Normal, Sport und Sport Plus kann der Fahrer </w:t>
      </w:r>
      <w:r w:rsidR="0005486A">
        <w:rPr>
          <w:rFonts w:ascii="Arial" w:eastAsia="Noto Sans CJK SC Regular" w:hAnsi="Arial" w:cs="Arial"/>
          <w:sz w:val="24"/>
          <w:szCs w:val="24"/>
        </w:rPr>
        <w:t>auch einen i</w:t>
      </w:r>
      <w:r w:rsidRPr="00C0315E">
        <w:rPr>
          <w:rFonts w:ascii="Arial" w:eastAsia="Noto Sans CJK SC Regular" w:hAnsi="Arial" w:cs="Arial"/>
          <w:sz w:val="24"/>
          <w:szCs w:val="24"/>
        </w:rPr>
        <w:t>ndividu</w:t>
      </w:r>
      <w:r w:rsidR="0005486A">
        <w:rPr>
          <w:rFonts w:ascii="Arial" w:eastAsia="Noto Sans CJK SC Regular" w:hAnsi="Arial" w:cs="Arial"/>
          <w:sz w:val="24"/>
          <w:szCs w:val="24"/>
        </w:rPr>
        <w:t>ell</w:t>
      </w:r>
      <w:r w:rsidRPr="00C0315E">
        <w:rPr>
          <w:rFonts w:ascii="Arial" w:eastAsia="Noto Sans CJK SC Regular" w:hAnsi="Arial" w:cs="Arial"/>
          <w:sz w:val="24"/>
          <w:szCs w:val="24"/>
        </w:rPr>
        <w:t xml:space="preserve"> </w:t>
      </w:r>
      <w:r w:rsidR="0005486A">
        <w:rPr>
          <w:rFonts w:ascii="Arial" w:eastAsia="Noto Sans CJK SC Regular" w:hAnsi="Arial" w:cs="Arial"/>
          <w:sz w:val="24"/>
          <w:szCs w:val="24"/>
        </w:rPr>
        <w:t xml:space="preserve">konfigurierbaren </w:t>
      </w:r>
      <w:r w:rsidRPr="00C0315E">
        <w:rPr>
          <w:rFonts w:ascii="Arial" w:eastAsia="Noto Sans CJK SC Regular" w:hAnsi="Arial" w:cs="Arial"/>
          <w:sz w:val="24"/>
          <w:szCs w:val="24"/>
        </w:rPr>
        <w:t>Mod</w:t>
      </w:r>
      <w:r w:rsidR="0005486A">
        <w:rPr>
          <w:rFonts w:ascii="Arial" w:eastAsia="Noto Sans CJK SC Regular" w:hAnsi="Arial" w:cs="Arial"/>
          <w:sz w:val="24"/>
          <w:szCs w:val="24"/>
        </w:rPr>
        <w:t>us</w:t>
      </w:r>
      <w:r w:rsidRPr="00C0315E">
        <w:rPr>
          <w:rFonts w:ascii="Arial" w:eastAsia="Noto Sans CJK SC Regular" w:hAnsi="Arial" w:cs="Arial"/>
          <w:sz w:val="24"/>
          <w:szCs w:val="24"/>
        </w:rPr>
        <w:t xml:space="preserve"> anwählen. Ein Druck auf den zentralen Sport Response Button aktiviert die auf maximale Performance abgestimmten Kennfelder von Motor und Getriebe. Zum Sport Chrono</w:t>
      </w:r>
      <w:r w:rsidR="00AF1A8A">
        <w:rPr>
          <w:rFonts w:ascii="Arial" w:eastAsia="Noto Sans CJK SC Regular" w:hAnsi="Arial" w:cs="Arial"/>
          <w:sz w:val="24"/>
          <w:szCs w:val="24"/>
        </w:rPr>
        <w:t>-</w:t>
      </w:r>
      <w:r w:rsidRPr="00C0315E">
        <w:rPr>
          <w:rFonts w:ascii="Arial" w:eastAsia="Noto Sans CJK SC Regular" w:hAnsi="Arial" w:cs="Arial"/>
          <w:sz w:val="24"/>
          <w:szCs w:val="24"/>
        </w:rPr>
        <w:t>Paket gehört auch der separat schaltbare PSM Sport</w:t>
      </w:r>
      <w:r w:rsidR="00723B72">
        <w:rPr>
          <w:rFonts w:ascii="Arial" w:eastAsia="Noto Sans CJK SC Regular" w:hAnsi="Arial" w:cs="Arial"/>
          <w:sz w:val="24"/>
          <w:szCs w:val="24"/>
        </w:rPr>
        <w:t>-</w:t>
      </w:r>
      <w:r w:rsidRPr="00C0315E">
        <w:rPr>
          <w:rFonts w:ascii="Arial" w:eastAsia="Noto Sans CJK SC Regular" w:hAnsi="Arial" w:cs="Arial"/>
          <w:sz w:val="24"/>
          <w:szCs w:val="24"/>
        </w:rPr>
        <w:t xml:space="preserve">Modus, in dem der Fahrer </w:t>
      </w:r>
      <w:r w:rsidRPr="00C0315E">
        <w:rPr>
          <w:rFonts w:ascii="Arial" w:hAnsi="Arial" w:cs="Arial"/>
          <w:sz w:val="24"/>
          <w:szCs w:val="24"/>
        </w:rPr>
        <w:t xml:space="preserve">das fahrdynamische Potenzial des neuen Cayenne </w:t>
      </w:r>
      <w:r w:rsidR="0005486A">
        <w:rPr>
          <w:rFonts w:ascii="Arial" w:hAnsi="Arial" w:cs="Arial"/>
          <w:sz w:val="24"/>
          <w:szCs w:val="24"/>
        </w:rPr>
        <w:t xml:space="preserve">vollständig </w:t>
      </w:r>
      <w:r w:rsidRPr="00C0315E">
        <w:rPr>
          <w:rFonts w:ascii="Arial" w:hAnsi="Arial" w:cs="Arial"/>
          <w:sz w:val="24"/>
          <w:szCs w:val="24"/>
        </w:rPr>
        <w:t>ausloten kann.</w:t>
      </w:r>
    </w:p>
    <w:p w14:paraId="4B09BABA" w14:textId="77777777" w:rsidR="00C0315E" w:rsidRPr="00C0315E" w:rsidRDefault="00C0315E" w:rsidP="005C637E">
      <w:pPr>
        <w:spacing w:line="360" w:lineRule="auto"/>
        <w:jc w:val="both"/>
        <w:rPr>
          <w:rFonts w:ascii="Arial" w:hAnsi="Arial" w:cs="Arial"/>
          <w:sz w:val="24"/>
          <w:szCs w:val="24"/>
        </w:rPr>
      </w:pPr>
    </w:p>
    <w:p w14:paraId="4F4D42B8" w14:textId="0F87CC2A" w:rsidR="00C0315E" w:rsidRPr="00C0315E" w:rsidRDefault="00C0315E" w:rsidP="006F2167">
      <w:pPr>
        <w:spacing w:line="360" w:lineRule="auto"/>
        <w:jc w:val="both"/>
        <w:rPr>
          <w:rFonts w:ascii="Arial" w:hAnsi="Arial" w:cs="Arial"/>
          <w:sz w:val="24"/>
          <w:szCs w:val="24"/>
        </w:rPr>
      </w:pPr>
      <w:r w:rsidRPr="00C0315E">
        <w:rPr>
          <w:rFonts w:ascii="Arial" w:hAnsi="Arial" w:cs="Arial"/>
          <w:b/>
          <w:bCs/>
          <w:sz w:val="24"/>
          <w:szCs w:val="24"/>
        </w:rPr>
        <w:t xml:space="preserve">Weniger Gewicht </w:t>
      </w:r>
      <w:r w:rsidR="006F2167">
        <w:rPr>
          <w:rFonts w:ascii="Arial" w:hAnsi="Arial" w:cs="Arial"/>
          <w:b/>
          <w:bCs/>
          <w:sz w:val="24"/>
          <w:szCs w:val="24"/>
        </w:rPr>
        <w:t>bringt</w:t>
      </w:r>
      <w:r w:rsidR="0005486A" w:rsidRPr="00C0315E">
        <w:rPr>
          <w:rFonts w:ascii="Arial" w:hAnsi="Arial" w:cs="Arial"/>
          <w:b/>
          <w:bCs/>
          <w:sz w:val="24"/>
          <w:szCs w:val="24"/>
        </w:rPr>
        <w:t xml:space="preserve"> </w:t>
      </w:r>
      <w:r w:rsidR="0005486A">
        <w:rPr>
          <w:rFonts w:ascii="Arial" w:hAnsi="Arial" w:cs="Arial"/>
          <w:b/>
          <w:bCs/>
          <w:sz w:val="24"/>
          <w:szCs w:val="24"/>
        </w:rPr>
        <w:t>geringeren</w:t>
      </w:r>
      <w:r w:rsidR="0005486A" w:rsidRPr="00C0315E">
        <w:rPr>
          <w:rFonts w:ascii="Arial" w:hAnsi="Arial" w:cs="Arial"/>
          <w:b/>
          <w:bCs/>
          <w:sz w:val="24"/>
          <w:szCs w:val="24"/>
        </w:rPr>
        <w:t xml:space="preserve"> </w:t>
      </w:r>
      <w:r w:rsidRPr="00C0315E">
        <w:rPr>
          <w:rFonts w:ascii="Arial" w:hAnsi="Arial" w:cs="Arial"/>
          <w:b/>
          <w:bCs/>
          <w:sz w:val="24"/>
          <w:szCs w:val="24"/>
        </w:rPr>
        <w:t xml:space="preserve">Verbrauch und </w:t>
      </w:r>
      <w:r w:rsidR="0005486A">
        <w:rPr>
          <w:rFonts w:ascii="Arial" w:hAnsi="Arial" w:cs="Arial"/>
          <w:b/>
          <w:bCs/>
          <w:sz w:val="24"/>
          <w:szCs w:val="24"/>
        </w:rPr>
        <w:t xml:space="preserve">noch </w:t>
      </w:r>
      <w:r w:rsidRPr="00C0315E">
        <w:rPr>
          <w:rFonts w:ascii="Arial" w:hAnsi="Arial" w:cs="Arial"/>
          <w:b/>
          <w:bCs/>
          <w:sz w:val="24"/>
          <w:szCs w:val="24"/>
        </w:rPr>
        <w:t xml:space="preserve">mehr Fahrspaß </w:t>
      </w:r>
    </w:p>
    <w:p w14:paraId="073B4857" w14:textId="5F574148" w:rsidR="00860245" w:rsidRDefault="00C0315E" w:rsidP="005C637E">
      <w:pPr>
        <w:spacing w:line="360" w:lineRule="auto"/>
        <w:jc w:val="both"/>
        <w:rPr>
          <w:rFonts w:ascii="Arial" w:hAnsi="Arial" w:cs="Arial"/>
          <w:sz w:val="24"/>
          <w:szCs w:val="24"/>
        </w:rPr>
      </w:pPr>
      <w:r w:rsidRPr="00C0315E">
        <w:rPr>
          <w:rFonts w:ascii="Arial" w:hAnsi="Arial" w:cs="Arial"/>
          <w:sz w:val="24"/>
          <w:szCs w:val="24"/>
        </w:rPr>
        <w:t xml:space="preserve">Sportwagenbau ist Leichtbau. Nach dem Vorbild des 911 und des Panamera besteht </w:t>
      </w:r>
      <w:r w:rsidR="0005486A">
        <w:rPr>
          <w:rFonts w:ascii="Arial" w:hAnsi="Arial" w:cs="Arial"/>
          <w:sz w:val="24"/>
          <w:szCs w:val="24"/>
        </w:rPr>
        <w:t xml:space="preserve">auch </w:t>
      </w:r>
      <w:r w:rsidR="00966CCD">
        <w:rPr>
          <w:rFonts w:ascii="Arial" w:hAnsi="Arial" w:cs="Arial"/>
          <w:sz w:val="24"/>
          <w:szCs w:val="24"/>
        </w:rPr>
        <w:t xml:space="preserve">die neue Karosserie des </w:t>
      </w:r>
      <w:r w:rsidR="0005486A">
        <w:rPr>
          <w:rFonts w:ascii="Arial" w:hAnsi="Arial" w:cs="Arial"/>
          <w:sz w:val="24"/>
          <w:szCs w:val="24"/>
        </w:rPr>
        <w:t>Cayenne</w:t>
      </w:r>
      <w:r w:rsidR="0005486A" w:rsidRPr="00C0315E">
        <w:rPr>
          <w:rFonts w:ascii="Arial" w:hAnsi="Arial" w:cs="Arial"/>
          <w:sz w:val="24"/>
          <w:szCs w:val="24"/>
        </w:rPr>
        <w:t xml:space="preserve"> </w:t>
      </w:r>
      <w:r w:rsidRPr="00C0315E">
        <w:rPr>
          <w:rFonts w:ascii="Arial" w:hAnsi="Arial" w:cs="Arial"/>
          <w:sz w:val="24"/>
          <w:szCs w:val="24"/>
        </w:rPr>
        <w:t>aus einem intelligenten Verbund aus Leichtmetall und Stahl. Die Außenhaut ist vollständig aus Aluminium gefertigt. Auch Bodengruppe, Vorde</w:t>
      </w:r>
      <w:r w:rsidR="00925F12">
        <w:rPr>
          <w:rFonts w:ascii="Arial" w:hAnsi="Arial" w:cs="Arial"/>
          <w:sz w:val="24"/>
          <w:szCs w:val="24"/>
        </w:rPr>
        <w:t>rwagen und nahezu alle Fahrwerk</w:t>
      </w:r>
      <w:r w:rsidRPr="00C0315E">
        <w:rPr>
          <w:rFonts w:ascii="Arial" w:hAnsi="Arial" w:cs="Arial"/>
          <w:sz w:val="24"/>
          <w:szCs w:val="24"/>
        </w:rPr>
        <w:t xml:space="preserve">komponenten bestehen aus dem Leichtmetall. Ein </w:t>
      </w:r>
      <w:r w:rsidR="00D7751A">
        <w:rPr>
          <w:rFonts w:ascii="Arial" w:hAnsi="Arial" w:cs="Arial"/>
          <w:sz w:val="24"/>
          <w:szCs w:val="24"/>
        </w:rPr>
        <w:t xml:space="preserve">besonderes </w:t>
      </w:r>
      <w:r w:rsidRPr="00C0315E">
        <w:rPr>
          <w:rFonts w:ascii="Arial" w:hAnsi="Arial" w:cs="Arial"/>
          <w:sz w:val="24"/>
          <w:szCs w:val="24"/>
        </w:rPr>
        <w:t>technisches Highlight ist die innovative Lithium-Eisen-Polymer-Starterbatterie, die allein für eine Gewichtseinsparung von zehn Kilogramm gegenüber dem Vorgängermodell sorgt. Insgesamt sank das Leergewicht des Cayenne von 2</w:t>
      </w:r>
      <w:r w:rsidR="00254C83">
        <w:rPr>
          <w:rFonts w:ascii="Arial" w:hAnsi="Arial" w:cs="Arial"/>
          <w:sz w:val="24"/>
          <w:szCs w:val="24"/>
        </w:rPr>
        <w:t>.</w:t>
      </w:r>
      <w:r w:rsidRPr="00C0315E">
        <w:rPr>
          <w:rFonts w:ascii="Arial" w:hAnsi="Arial" w:cs="Arial"/>
          <w:sz w:val="24"/>
          <w:szCs w:val="24"/>
        </w:rPr>
        <w:t>040 auf 1</w:t>
      </w:r>
      <w:r w:rsidR="00254C83">
        <w:rPr>
          <w:rFonts w:ascii="Arial" w:hAnsi="Arial" w:cs="Arial"/>
          <w:sz w:val="24"/>
          <w:szCs w:val="24"/>
        </w:rPr>
        <w:t>.</w:t>
      </w:r>
      <w:r w:rsidRPr="00C0315E">
        <w:rPr>
          <w:rFonts w:ascii="Arial" w:hAnsi="Arial" w:cs="Arial"/>
          <w:sz w:val="24"/>
          <w:szCs w:val="24"/>
        </w:rPr>
        <w:t xml:space="preserve">985 Kilogramm – und das trotz deutlich </w:t>
      </w:r>
      <w:r w:rsidR="00D2649E">
        <w:rPr>
          <w:rFonts w:ascii="Arial" w:hAnsi="Arial" w:cs="Arial"/>
          <w:sz w:val="24"/>
          <w:szCs w:val="24"/>
        </w:rPr>
        <w:t>erweiterter</w:t>
      </w:r>
      <w:r w:rsidRPr="00C0315E">
        <w:rPr>
          <w:rFonts w:ascii="Arial" w:hAnsi="Arial" w:cs="Arial"/>
          <w:sz w:val="24"/>
          <w:szCs w:val="24"/>
        </w:rPr>
        <w:t xml:space="preserve"> Serienausstattung, zu der </w:t>
      </w:r>
      <w:r w:rsidR="00D7751A">
        <w:rPr>
          <w:rFonts w:ascii="Arial" w:hAnsi="Arial" w:cs="Arial"/>
          <w:sz w:val="24"/>
          <w:szCs w:val="24"/>
        </w:rPr>
        <w:t xml:space="preserve">jetzt </w:t>
      </w:r>
      <w:r w:rsidRPr="00C0315E">
        <w:rPr>
          <w:rFonts w:ascii="Arial" w:hAnsi="Arial" w:cs="Arial"/>
          <w:sz w:val="24"/>
          <w:szCs w:val="24"/>
        </w:rPr>
        <w:t>unter anderem die LED-Hauptscheinwerfer, größere Räder, der ParkAssistent vorne und hinten</w:t>
      </w:r>
      <w:r w:rsidR="005B0587">
        <w:rPr>
          <w:rFonts w:ascii="Arial" w:hAnsi="Arial" w:cs="Arial"/>
          <w:sz w:val="24"/>
          <w:szCs w:val="24"/>
        </w:rPr>
        <w:t>, ein LTE-Telefonmodul inklusive WLAN-Hotspot, Porsche Connect-Dienste und</w:t>
      </w:r>
      <w:r w:rsidRPr="00C0315E">
        <w:rPr>
          <w:rFonts w:ascii="Arial" w:hAnsi="Arial" w:cs="Arial"/>
          <w:sz w:val="24"/>
          <w:szCs w:val="24"/>
        </w:rPr>
        <w:t xml:space="preserve"> ein vorausschauender Fußgängerschutz zählen.</w:t>
      </w:r>
    </w:p>
    <w:p w14:paraId="476C417B" w14:textId="77777777" w:rsidR="00966CCD" w:rsidRDefault="00966CCD" w:rsidP="005C637E">
      <w:pPr>
        <w:spacing w:line="360" w:lineRule="auto"/>
        <w:jc w:val="both"/>
        <w:rPr>
          <w:rFonts w:ascii="Arial" w:hAnsi="Arial" w:cs="Arial"/>
          <w:sz w:val="24"/>
          <w:szCs w:val="24"/>
        </w:rPr>
      </w:pPr>
    </w:p>
    <w:p w14:paraId="5A906521" w14:textId="57753B2E" w:rsidR="00C0315E" w:rsidRPr="00C0315E" w:rsidRDefault="00C0315E" w:rsidP="005C637E">
      <w:pPr>
        <w:spacing w:line="360" w:lineRule="auto"/>
        <w:jc w:val="both"/>
        <w:rPr>
          <w:rFonts w:ascii="Arial" w:hAnsi="Arial" w:cs="Arial"/>
          <w:sz w:val="24"/>
          <w:szCs w:val="24"/>
        </w:rPr>
      </w:pPr>
      <w:r w:rsidRPr="00C0315E">
        <w:rPr>
          <w:rFonts w:ascii="Arial" w:hAnsi="Arial" w:cs="Arial"/>
          <w:b/>
          <w:bCs/>
          <w:sz w:val="24"/>
          <w:szCs w:val="24"/>
        </w:rPr>
        <w:t xml:space="preserve">Digitale Evolution: Porsche Advanced Cockpit und neues PCM </w:t>
      </w:r>
    </w:p>
    <w:p w14:paraId="4F3D1BF4" w14:textId="083ADE04" w:rsidR="00C0315E" w:rsidRPr="00C0315E" w:rsidRDefault="00C0315E" w:rsidP="005C637E">
      <w:pPr>
        <w:spacing w:line="360" w:lineRule="auto"/>
        <w:jc w:val="both"/>
        <w:rPr>
          <w:rFonts w:ascii="Arial" w:hAnsi="Arial" w:cs="Arial"/>
          <w:sz w:val="24"/>
          <w:szCs w:val="24"/>
        </w:rPr>
      </w:pPr>
      <w:r w:rsidRPr="00C0315E">
        <w:rPr>
          <w:rFonts w:ascii="Arial" w:hAnsi="Arial" w:cs="Arial"/>
          <w:sz w:val="24"/>
          <w:szCs w:val="24"/>
        </w:rPr>
        <w:t xml:space="preserve">Mit dem Generationswechsel schlägt der Cayenne ein neues Kapitel der Verbindung von Fahrer und Fahrzeug auf: Das Porsche Advanced Cockpit </w:t>
      </w:r>
      <w:r w:rsidR="00D7751A">
        <w:rPr>
          <w:rFonts w:ascii="Arial" w:hAnsi="Arial" w:cs="Arial"/>
          <w:sz w:val="24"/>
          <w:szCs w:val="24"/>
        </w:rPr>
        <w:t>ist</w:t>
      </w:r>
      <w:r w:rsidRPr="00C0315E">
        <w:rPr>
          <w:rFonts w:ascii="Arial" w:hAnsi="Arial" w:cs="Arial"/>
          <w:sz w:val="24"/>
          <w:szCs w:val="24"/>
        </w:rPr>
        <w:t xml:space="preserve"> in ein sportlich-luxuröses Ambiente</w:t>
      </w:r>
      <w:r w:rsidR="00D7751A">
        <w:rPr>
          <w:rFonts w:ascii="Arial" w:hAnsi="Arial" w:cs="Arial"/>
          <w:sz w:val="24"/>
          <w:szCs w:val="24"/>
        </w:rPr>
        <w:t xml:space="preserve"> eingebunden.</w:t>
      </w:r>
      <w:r w:rsidR="00D7751A" w:rsidRPr="00C0315E">
        <w:rPr>
          <w:rFonts w:ascii="Arial" w:hAnsi="Arial" w:cs="Arial"/>
          <w:sz w:val="24"/>
          <w:szCs w:val="24"/>
        </w:rPr>
        <w:t xml:space="preserve"> </w:t>
      </w:r>
      <w:r w:rsidRPr="00C0315E">
        <w:rPr>
          <w:rFonts w:ascii="Arial" w:hAnsi="Arial" w:cs="Arial"/>
          <w:sz w:val="24"/>
          <w:szCs w:val="24"/>
        </w:rPr>
        <w:t xml:space="preserve">Kernstück des neuen Anzeige- und Bedienkonzepts von Porsche, das im vergangenen Jahr mit dem neuen Panamera eingeführt wurde, ist der </w:t>
      </w:r>
      <w:r w:rsidRPr="00C0315E">
        <w:rPr>
          <w:rFonts w:ascii="Arial" w:hAnsi="Arial" w:cs="Arial"/>
          <w:sz w:val="24"/>
          <w:szCs w:val="24"/>
        </w:rPr>
        <w:lastRenderedPageBreak/>
        <w:t>12,3 Zoll große Full-HD-Touchscreen der neuesten Generation des Porsche Communication Management (PCM). Vielfältige digitale Funktionen können hier intuitiv bedient werden – auch per Spracheingabe. Das serienmäßige Porsche Connect Plus ermöglicht den Zugriff auf Online-Dienste und das Internet. Dazu zählt beispielsweise die serienmäßige Online-Navigation</w:t>
      </w:r>
      <w:r w:rsidR="00D2649E">
        <w:rPr>
          <w:rFonts w:ascii="Arial" w:hAnsi="Arial" w:cs="Arial"/>
          <w:sz w:val="24"/>
          <w:szCs w:val="24"/>
        </w:rPr>
        <w:t xml:space="preserve"> mit Echtzeit-Verkehrsinformation</w:t>
      </w:r>
      <w:r w:rsidRPr="00C0315E">
        <w:rPr>
          <w:rFonts w:ascii="Arial" w:hAnsi="Arial" w:cs="Arial"/>
          <w:sz w:val="24"/>
          <w:szCs w:val="24"/>
        </w:rPr>
        <w:t>. Auf der neuen Mittelkonsole konzentrieren sich analoge Bedienelemente auf die Hauptfunktionen des Fahrzeugs. Weitere Tasten sind harmonisch i</w:t>
      </w:r>
      <w:r w:rsidR="00925F12">
        <w:rPr>
          <w:rFonts w:ascii="Arial" w:hAnsi="Arial" w:cs="Arial"/>
          <w:sz w:val="24"/>
          <w:szCs w:val="24"/>
        </w:rPr>
        <w:t>n die Smartphone-ähnliche Touch-O</w:t>
      </w:r>
      <w:r w:rsidRPr="00C0315E">
        <w:rPr>
          <w:rFonts w:ascii="Arial" w:hAnsi="Arial" w:cs="Arial"/>
          <w:sz w:val="24"/>
          <w:szCs w:val="24"/>
        </w:rPr>
        <w:t xml:space="preserve">berfläche in Glasoptik integriert, geben </w:t>
      </w:r>
      <w:r w:rsidR="00D7751A">
        <w:rPr>
          <w:rFonts w:ascii="Arial" w:hAnsi="Arial" w:cs="Arial"/>
          <w:sz w:val="24"/>
          <w:szCs w:val="24"/>
        </w:rPr>
        <w:t xml:space="preserve">aber </w:t>
      </w:r>
      <w:r w:rsidRPr="00C0315E">
        <w:rPr>
          <w:rFonts w:ascii="Arial" w:hAnsi="Arial" w:cs="Arial"/>
          <w:sz w:val="24"/>
          <w:szCs w:val="24"/>
        </w:rPr>
        <w:t xml:space="preserve">bei </w:t>
      </w:r>
      <w:r w:rsidR="00D7751A">
        <w:rPr>
          <w:rFonts w:ascii="Arial" w:hAnsi="Arial" w:cs="Arial"/>
          <w:sz w:val="24"/>
          <w:szCs w:val="24"/>
        </w:rPr>
        <w:t xml:space="preserve">der </w:t>
      </w:r>
      <w:r w:rsidRPr="00C0315E">
        <w:rPr>
          <w:rFonts w:ascii="Arial" w:hAnsi="Arial" w:cs="Arial"/>
          <w:sz w:val="24"/>
          <w:szCs w:val="24"/>
        </w:rPr>
        <w:t xml:space="preserve">Bedienung </w:t>
      </w:r>
      <w:r w:rsidR="00D2649E">
        <w:rPr>
          <w:rFonts w:ascii="Arial" w:hAnsi="Arial" w:cs="Arial"/>
          <w:sz w:val="24"/>
          <w:szCs w:val="24"/>
        </w:rPr>
        <w:t>zusätzlich</w:t>
      </w:r>
      <w:r w:rsidRPr="00C0315E">
        <w:rPr>
          <w:rFonts w:ascii="Arial" w:hAnsi="Arial" w:cs="Arial"/>
          <w:sz w:val="24"/>
          <w:szCs w:val="24"/>
        </w:rPr>
        <w:t xml:space="preserve"> akustisch</w:t>
      </w:r>
      <w:r w:rsidR="00AF1A8A">
        <w:rPr>
          <w:rFonts w:ascii="Arial" w:hAnsi="Arial" w:cs="Arial"/>
          <w:sz w:val="24"/>
          <w:szCs w:val="24"/>
        </w:rPr>
        <w:t>e</w:t>
      </w:r>
      <w:r w:rsidRPr="00C0315E">
        <w:rPr>
          <w:rFonts w:ascii="Arial" w:hAnsi="Arial" w:cs="Arial"/>
          <w:sz w:val="24"/>
          <w:szCs w:val="24"/>
        </w:rPr>
        <w:t xml:space="preserve"> und haptisch</w:t>
      </w:r>
      <w:r w:rsidR="00AF1A8A">
        <w:rPr>
          <w:rFonts w:ascii="Arial" w:hAnsi="Arial" w:cs="Arial"/>
          <w:sz w:val="24"/>
          <w:szCs w:val="24"/>
        </w:rPr>
        <w:t>e</w:t>
      </w:r>
      <w:r w:rsidRPr="00C0315E">
        <w:rPr>
          <w:rFonts w:ascii="Arial" w:hAnsi="Arial" w:cs="Arial"/>
          <w:sz w:val="24"/>
          <w:szCs w:val="24"/>
        </w:rPr>
        <w:t xml:space="preserve"> Rückmeldung.</w:t>
      </w:r>
      <w:r w:rsidR="00584E80">
        <w:rPr>
          <w:rFonts w:ascii="Arial" w:hAnsi="Arial" w:cs="Arial"/>
          <w:sz w:val="24"/>
          <w:szCs w:val="24"/>
        </w:rPr>
        <w:t xml:space="preserve"> </w:t>
      </w:r>
      <w:r w:rsidRPr="00C0315E">
        <w:rPr>
          <w:rFonts w:ascii="Arial" w:hAnsi="Arial" w:cs="Arial"/>
          <w:sz w:val="24"/>
          <w:szCs w:val="24"/>
        </w:rPr>
        <w:t xml:space="preserve">Der Fahrer blickt Porsche-typisch auf einen zentral angeordneten analogen Drehzahlmesser. Dieser wird von zwei sieben Zoll großen Full-HD-Displays </w:t>
      </w:r>
      <w:r w:rsidR="00D7751A">
        <w:rPr>
          <w:rFonts w:ascii="Arial" w:hAnsi="Arial" w:cs="Arial"/>
          <w:sz w:val="24"/>
          <w:szCs w:val="24"/>
        </w:rPr>
        <w:t>flank</w:t>
      </w:r>
      <w:r w:rsidR="00584E80">
        <w:rPr>
          <w:rFonts w:ascii="Arial" w:hAnsi="Arial" w:cs="Arial"/>
          <w:sz w:val="24"/>
          <w:szCs w:val="24"/>
        </w:rPr>
        <w:t>i</w:t>
      </w:r>
      <w:r w:rsidR="00D7751A">
        <w:rPr>
          <w:rFonts w:ascii="Arial" w:hAnsi="Arial" w:cs="Arial"/>
          <w:sz w:val="24"/>
          <w:szCs w:val="24"/>
        </w:rPr>
        <w:t xml:space="preserve">ert, die </w:t>
      </w:r>
      <w:r w:rsidRPr="00C0315E">
        <w:rPr>
          <w:rFonts w:ascii="Arial" w:hAnsi="Arial" w:cs="Arial"/>
          <w:sz w:val="24"/>
          <w:szCs w:val="24"/>
        </w:rPr>
        <w:t>alle weiteren relevanten Fahrdaten und individuell über das Multifunktionsrad wählbare Informationen</w:t>
      </w:r>
      <w:r w:rsidR="00D7751A">
        <w:rPr>
          <w:rFonts w:ascii="Arial" w:hAnsi="Arial" w:cs="Arial"/>
          <w:sz w:val="24"/>
          <w:szCs w:val="24"/>
        </w:rPr>
        <w:t xml:space="preserve"> darstellen</w:t>
      </w:r>
      <w:r w:rsidRPr="00C0315E">
        <w:rPr>
          <w:rFonts w:ascii="Arial" w:hAnsi="Arial" w:cs="Arial"/>
          <w:sz w:val="24"/>
          <w:szCs w:val="24"/>
        </w:rPr>
        <w:t xml:space="preserve">. Zu den wichtigsten Assistenzsystemen zählen ein Nachtsichtassistent mit Wärmebildkamera, ein Spurwechselassistent, ein Spurhalteassistent inklusive Verkehrszeichenerkennung, </w:t>
      </w:r>
      <w:r w:rsidR="00D2649E">
        <w:rPr>
          <w:rFonts w:ascii="Arial" w:hAnsi="Arial" w:cs="Arial"/>
          <w:sz w:val="24"/>
          <w:szCs w:val="24"/>
        </w:rPr>
        <w:t xml:space="preserve">ein Stauassistent, </w:t>
      </w:r>
      <w:r w:rsidRPr="00C0315E">
        <w:rPr>
          <w:rFonts w:ascii="Arial" w:hAnsi="Arial" w:cs="Arial"/>
          <w:sz w:val="24"/>
          <w:szCs w:val="24"/>
        </w:rPr>
        <w:t>der ParkAssistent einschließlich Surround View sowie Porsche InnoDrive inklusive Abstandsregeltempostat.</w:t>
      </w:r>
    </w:p>
    <w:p w14:paraId="0EC29C9A" w14:textId="77777777" w:rsidR="008B03AA" w:rsidRPr="00C0315E" w:rsidRDefault="008B03AA" w:rsidP="005C637E">
      <w:pPr>
        <w:spacing w:line="360" w:lineRule="auto"/>
        <w:jc w:val="both"/>
        <w:rPr>
          <w:rFonts w:ascii="Arial" w:hAnsi="Arial" w:cs="Arial"/>
          <w:b/>
          <w:bCs/>
          <w:sz w:val="24"/>
          <w:szCs w:val="24"/>
        </w:rPr>
      </w:pPr>
    </w:p>
    <w:p w14:paraId="4C7B410D" w14:textId="187734BF" w:rsidR="00C0315E" w:rsidRPr="00C0315E" w:rsidRDefault="00D7751A" w:rsidP="005C637E">
      <w:pPr>
        <w:spacing w:line="360" w:lineRule="auto"/>
        <w:jc w:val="both"/>
        <w:rPr>
          <w:rFonts w:ascii="Arial" w:hAnsi="Arial" w:cs="Arial"/>
          <w:sz w:val="24"/>
          <w:szCs w:val="24"/>
        </w:rPr>
      </w:pPr>
      <w:r>
        <w:rPr>
          <w:rFonts w:ascii="Arial" w:hAnsi="Arial" w:cs="Arial"/>
          <w:b/>
          <w:bCs/>
          <w:sz w:val="24"/>
          <w:szCs w:val="24"/>
        </w:rPr>
        <w:t>Ihr ganz</w:t>
      </w:r>
      <w:r w:rsidRPr="00C0315E">
        <w:rPr>
          <w:rFonts w:ascii="Arial" w:hAnsi="Arial" w:cs="Arial"/>
          <w:b/>
          <w:bCs/>
          <w:sz w:val="24"/>
          <w:szCs w:val="24"/>
        </w:rPr>
        <w:t xml:space="preserve"> </w:t>
      </w:r>
      <w:r w:rsidR="00C0315E" w:rsidRPr="00C0315E">
        <w:rPr>
          <w:rFonts w:ascii="Arial" w:hAnsi="Arial" w:cs="Arial"/>
          <w:b/>
          <w:bCs/>
          <w:sz w:val="24"/>
          <w:szCs w:val="24"/>
        </w:rPr>
        <w:t>persönliche</w:t>
      </w:r>
      <w:r w:rsidR="001F2B93">
        <w:rPr>
          <w:rFonts w:ascii="Arial" w:hAnsi="Arial" w:cs="Arial"/>
          <w:b/>
          <w:bCs/>
          <w:sz w:val="24"/>
          <w:szCs w:val="24"/>
        </w:rPr>
        <w:t>r</w:t>
      </w:r>
      <w:r w:rsidR="00C0315E" w:rsidRPr="00C0315E">
        <w:rPr>
          <w:rFonts w:ascii="Arial" w:hAnsi="Arial" w:cs="Arial"/>
          <w:b/>
          <w:bCs/>
          <w:sz w:val="24"/>
          <w:szCs w:val="24"/>
        </w:rPr>
        <w:t xml:space="preserve"> Cayenne</w:t>
      </w:r>
      <w:r w:rsidR="00925F12">
        <w:rPr>
          <w:rFonts w:ascii="Arial" w:hAnsi="Arial" w:cs="Arial"/>
          <w:b/>
          <w:bCs/>
          <w:sz w:val="24"/>
          <w:szCs w:val="24"/>
        </w:rPr>
        <w:t xml:space="preserve"> – </w:t>
      </w:r>
      <w:r>
        <w:rPr>
          <w:rFonts w:ascii="Arial" w:hAnsi="Arial" w:cs="Arial"/>
          <w:b/>
          <w:bCs/>
          <w:sz w:val="24"/>
          <w:szCs w:val="24"/>
        </w:rPr>
        <w:t>m</w:t>
      </w:r>
      <w:r w:rsidR="00C0315E" w:rsidRPr="00C0315E">
        <w:rPr>
          <w:rFonts w:ascii="Arial" w:hAnsi="Arial" w:cs="Arial"/>
          <w:b/>
          <w:bCs/>
          <w:sz w:val="24"/>
          <w:szCs w:val="24"/>
        </w:rPr>
        <w:t xml:space="preserve">ehr Individualisierung, mehr Online-Dienste </w:t>
      </w:r>
    </w:p>
    <w:p w14:paraId="6F142EE1" w14:textId="77777777" w:rsidR="0059428F" w:rsidRDefault="00C0315E" w:rsidP="005C637E">
      <w:pPr>
        <w:spacing w:line="360" w:lineRule="auto"/>
        <w:jc w:val="both"/>
        <w:rPr>
          <w:rFonts w:ascii="Arial" w:hAnsi="Arial" w:cs="Arial"/>
          <w:sz w:val="24"/>
          <w:szCs w:val="24"/>
        </w:rPr>
      </w:pPr>
      <w:r w:rsidRPr="00C0315E">
        <w:rPr>
          <w:rFonts w:ascii="Arial" w:hAnsi="Arial" w:cs="Arial"/>
          <w:sz w:val="24"/>
          <w:szCs w:val="24"/>
        </w:rPr>
        <w:t>Zugleich führt das neue PCM die nächste Stufe der Individualisierung ein. Nicht nur Startbildschirm und Hauptmenü können den persönlichen Wünschen angepasst werden. Es lassen sich auch bis zu sechs individuelle Profile konfigurieren. Neben einer Vielzahl von Interieur-Einstellungen speichert ein Profil Vorgaben für Licht, Fahrprogramme und Assistenzsysteme. Je nach Ausstattung kann der Fahrer damit auch seine individuellen Einstellungen für die neuen Sound-Systeme von Bose</w:t>
      </w:r>
      <w:r w:rsidRPr="00C0315E">
        <w:rPr>
          <w:rFonts w:ascii="Arial" w:eastAsia="Noto Sans CJK SC Regular" w:hAnsi="Arial" w:cs="Arial"/>
          <w:sz w:val="24"/>
          <w:szCs w:val="24"/>
        </w:rPr>
        <w:t>®</w:t>
      </w:r>
      <w:r w:rsidRPr="00C0315E">
        <w:rPr>
          <w:rFonts w:ascii="Arial" w:hAnsi="Arial" w:cs="Arial"/>
          <w:sz w:val="24"/>
          <w:szCs w:val="24"/>
        </w:rPr>
        <w:t xml:space="preserve"> und Burmester</w:t>
      </w:r>
      <w:r w:rsidRPr="00C0315E">
        <w:rPr>
          <w:rFonts w:ascii="Arial" w:eastAsia="Noto Sans CJK SC Regular" w:hAnsi="Arial" w:cs="Arial"/>
          <w:sz w:val="24"/>
          <w:szCs w:val="24"/>
        </w:rPr>
        <w:t>®</w:t>
      </w:r>
      <w:r w:rsidRPr="00C0315E">
        <w:rPr>
          <w:rFonts w:ascii="Arial" w:hAnsi="Arial" w:cs="Arial"/>
          <w:sz w:val="24"/>
          <w:szCs w:val="24"/>
        </w:rPr>
        <w:t xml:space="preserve"> abrufen.</w:t>
      </w:r>
      <w:r w:rsidR="00584E80">
        <w:rPr>
          <w:rFonts w:ascii="Arial" w:hAnsi="Arial" w:cs="Arial"/>
          <w:sz w:val="24"/>
          <w:szCs w:val="24"/>
        </w:rPr>
        <w:t xml:space="preserve"> </w:t>
      </w:r>
      <w:r w:rsidRPr="00C0315E">
        <w:rPr>
          <w:rFonts w:ascii="Arial" w:hAnsi="Arial" w:cs="Arial"/>
          <w:sz w:val="24"/>
          <w:szCs w:val="24"/>
        </w:rPr>
        <w:t xml:space="preserve">Der neue Cayenne ist </w:t>
      </w:r>
      <w:r w:rsidR="00584E80">
        <w:rPr>
          <w:rFonts w:ascii="Arial" w:hAnsi="Arial" w:cs="Arial"/>
          <w:sz w:val="24"/>
          <w:szCs w:val="24"/>
        </w:rPr>
        <w:t xml:space="preserve">außerdem </w:t>
      </w:r>
      <w:r w:rsidRPr="00C0315E">
        <w:rPr>
          <w:rFonts w:ascii="Arial" w:hAnsi="Arial" w:cs="Arial"/>
          <w:sz w:val="24"/>
          <w:szCs w:val="24"/>
        </w:rPr>
        <w:t xml:space="preserve">immer online, wenn der Fahrer </w:t>
      </w:r>
      <w:r w:rsidR="00D7751A">
        <w:rPr>
          <w:rFonts w:ascii="Arial" w:hAnsi="Arial" w:cs="Arial"/>
          <w:sz w:val="24"/>
          <w:szCs w:val="24"/>
        </w:rPr>
        <w:t>es</w:t>
      </w:r>
      <w:r w:rsidR="00D7751A" w:rsidRPr="00C0315E">
        <w:rPr>
          <w:rFonts w:ascii="Arial" w:hAnsi="Arial" w:cs="Arial"/>
          <w:sz w:val="24"/>
          <w:szCs w:val="24"/>
        </w:rPr>
        <w:t xml:space="preserve"> </w:t>
      </w:r>
      <w:r w:rsidRPr="00C0315E">
        <w:rPr>
          <w:rFonts w:ascii="Arial" w:hAnsi="Arial" w:cs="Arial"/>
          <w:sz w:val="24"/>
          <w:szCs w:val="24"/>
        </w:rPr>
        <w:t xml:space="preserve">wünscht. Über die integrierte LTE-fähige SIM-Karte stehen ihm die erweiterten Dienste von Connect Plus zur Verfügung. So </w:t>
      </w:r>
      <w:r w:rsidR="001940FB">
        <w:rPr>
          <w:rFonts w:ascii="Arial" w:hAnsi="Arial" w:cs="Arial"/>
          <w:sz w:val="24"/>
          <w:szCs w:val="24"/>
        </w:rPr>
        <w:t>lässt sich</w:t>
      </w:r>
      <w:r w:rsidRPr="00C0315E">
        <w:rPr>
          <w:rFonts w:ascii="Arial" w:hAnsi="Arial" w:cs="Arial"/>
          <w:sz w:val="24"/>
          <w:szCs w:val="24"/>
        </w:rPr>
        <w:t xml:space="preserve"> beispielsweise </w:t>
      </w:r>
      <w:r w:rsidR="001940FB">
        <w:rPr>
          <w:rFonts w:ascii="Arial" w:hAnsi="Arial" w:cs="Arial"/>
          <w:sz w:val="24"/>
          <w:szCs w:val="24"/>
        </w:rPr>
        <w:t>die Standheizung aus der Ferne über das Smartphone programmieren</w:t>
      </w:r>
      <w:r w:rsidRPr="00C0315E">
        <w:rPr>
          <w:rFonts w:ascii="Arial" w:hAnsi="Arial" w:cs="Arial"/>
          <w:sz w:val="24"/>
          <w:szCs w:val="24"/>
        </w:rPr>
        <w:t xml:space="preserve">. Weiterhin zählt zum neuen </w:t>
      </w:r>
      <w:r w:rsidR="00D2649E">
        <w:rPr>
          <w:rFonts w:ascii="Arial" w:hAnsi="Arial" w:cs="Arial"/>
          <w:sz w:val="24"/>
          <w:szCs w:val="24"/>
        </w:rPr>
        <w:t xml:space="preserve">serienmäßigen </w:t>
      </w:r>
      <w:r w:rsidRPr="00C0315E">
        <w:rPr>
          <w:rFonts w:ascii="Arial" w:hAnsi="Arial" w:cs="Arial"/>
          <w:sz w:val="24"/>
          <w:szCs w:val="24"/>
        </w:rPr>
        <w:t xml:space="preserve">Angebot auch die speziell für den Porsche Cayenne entwickelte Offroad Precision App. Sie bietet die Möglichkeit, Geländefahrten detailliert zu dokumentieren und anhand der </w:t>
      </w:r>
      <w:r w:rsidR="001940FB">
        <w:rPr>
          <w:rFonts w:ascii="Arial" w:hAnsi="Arial" w:cs="Arial"/>
          <w:sz w:val="24"/>
          <w:szCs w:val="24"/>
        </w:rPr>
        <w:t>Video-</w:t>
      </w:r>
      <w:r w:rsidRPr="00C0315E">
        <w:rPr>
          <w:rFonts w:ascii="Arial" w:hAnsi="Arial" w:cs="Arial"/>
          <w:sz w:val="24"/>
          <w:szCs w:val="24"/>
        </w:rPr>
        <w:t>Aufzeichnungen die eigenen Fähigkeiten zu verbessern.</w:t>
      </w:r>
    </w:p>
    <w:p w14:paraId="187F1B77" w14:textId="77777777" w:rsidR="00BA1171" w:rsidRDefault="00BA1171" w:rsidP="005C637E">
      <w:pPr>
        <w:pStyle w:val="Presse-Standard"/>
        <w:spacing w:line="240" w:lineRule="auto"/>
        <w:rPr>
          <w:bCs w:val="0"/>
        </w:rPr>
      </w:pPr>
      <w:bookmarkStart w:id="0" w:name="_GoBack"/>
      <w:bookmarkEnd w:id="0"/>
    </w:p>
    <w:p w14:paraId="68F25434" w14:textId="3D834943" w:rsidR="00BA1171" w:rsidRDefault="00BA1171" w:rsidP="005C637E">
      <w:pPr>
        <w:jc w:val="both"/>
      </w:pPr>
    </w:p>
    <w:p w14:paraId="6207C83D" w14:textId="317B794D" w:rsidR="0059428F" w:rsidRPr="0059428F" w:rsidRDefault="0059428F" w:rsidP="005C637E">
      <w:pPr>
        <w:spacing w:line="360" w:lineRule="auto"/>
        <w:jc w:val="both"/>
        <w:rPr>
          <w:sz w:val="16"/>
          <w:szCs w:val="16"/>
          <w:vertAlign w:val="superscript"/>
        </w:rPr>
      </w:pPr>
      <w:r w:rsidRPr="0059428F">
        <w:rPr>
          <w:sz w:val="16"/>
          <w:szCs w:val="16"/>
        </w:rPr>
        <w:t>Kraftstoffverbrauch und Emissionen</w:t>
      </w:r>
      <w:r w:rsidRPr="0059428F">
        <w:rPr>
          <w:sz w:val="16"/>
          <w:szCs w:val="16"/>
          <w:vertAlign w:val="superscript"/>
        </w:rPr>
        <w:t>1)</w:t>
      </w:r>
    </w:p>
    <w:p w14:paraId="71D03125" w14:textId="711A5FF9" w:rsidR="00E85340" w:rsidRDefault="00E85340" w:rsidP="005C637E">
      <w:pPr>
        <w:spacing w:line="360" w:lineRule="auto"/>
        <w:jc w:val="both"/>
        <w:rPr>
          <w:rFonts w:ascii="Arial" w:hAnsi="Arial" w:cs="Arial"/>
        </w:rPr>
      </w:pPr>
      <w:r>
        <w:rPr>
          <w:rFonts w:ascii="Arial" w:hAnsi="Arial" w:cs="Arial"/>
        </w:rPr>
        <w:t>Cayenne</w:t>
      </w:r>
      <w:r w:rsidR="00BA1171">
        <w:rPr>
          <w:rFonts w:ascii="Arial" w:hAnsi="Arial" w:cs="Arial"/>
        </w:rPr>
        <w:t xml:space="preserve">: Kraftstoffverbrauch kombiniert </w:t>
      </w:r>
      <w:r>
        <w:rPr>
          <w:rFonts w:ascii="Arial" w:hAnsi="Arial" w:cs="Arial"/>
        </w:rPr>
        <w:t>9</w:t>
      </w:r>
      <w:r w:rsidR="0087133D">
        <w:rPr>
          <w:rFonts w:ascii="Arial" w:hAnsi="Arial" w:cs="Arial"/>
        </w:rPr>
        <w:t>,</w:t>
      </w:r>
      <w:r>
        <w:rPr>
          <w:rFonts w:ascii="Arial" w:hAnsi="Arial" w:cs="Arial"/>
        </w:rPr>
        <w:t>2 – 9,0</w:t>
      </w:r>
      <w:r w:rsidR="0087133D">
        <w:rPr>
          <w:rFonts w:ascii="Arial" w:hAnsi="Arial" w:cs="Arial"/>
        </w:rPr>
        <w:t xml:space="preserve"> </w:t>
      </w:r>
      <w:r w:rsidR="00BA1171">
        <w:rPr>
          <w:rFonts w:ascii="Arial" w:hAnsi="Arial" w:cs="Arial"/>
        </w:rPr>
        <w:t>l/100 km; CO</w:t>
      </w:r>
      <w:r w:rsidR="00BA1171">
        <w:rPr>
          <w:rFonts w:ascii="Arial" w:hAnsi="Arial" w:cs="Arial"/>
          <w:vertAlign w:val="subscript"/>
        </w:rPr>
        <w:t>2</w:t>
      </w:r>
      <w:r w:rsidR="00BA1171">
        <w:rPr>
          <w:rFonts w:ascii="Arial" w:hAnsi="Arial" w:cs="Arial"/>
        </w:rPr>
        <w:t xml:space="preserve">-Emissionen </w:t>
      </w:r>
      <w:r w:rsidR="0087133D">
        <w:rPr>
          <w:rFonts w:ascii="Arial" w:hAnsi="Arial" w:cs="Arial"/>
        </w:rPr>
        <w:t>2</w:t>
      </w:r>
      <w:r>
        <w:rPr>
          <w:rFonts w:ascii="Arial" w:hAnsi="Arial" w:cs="Arial"/>
        </w:rPr>
        <w:t>09 – 205</w:t>
      </w:r>
      <w:r w:rsidR="00BA1171">
        <w:rPr>
          <w:rFonts w:ascii="Arial" w:hAnsi="Arial" w:cs="Arial"/>
        </w:rPr>
        <w:t xml:space="preserve"> g/km</w:t>
      </w:r>
    </w:p>
    <w:p w14:paraId="51BFDCC2" w14:textId="15C44EC0" w:rsidR="00E85340" w:rsidRDefault="00E85340" w:rsidP="005C637E">
      <w:pPr>
        <w:spacing w:line="360" w:lineRule="auto"/>
        <w:jc w:val="both"/>
        <w:rPr>
          <w:rFonts w:ascii="Arial" w:hAnsi="Arial" w:cs="Arial"/>
        </w:rPr>
      </w:pPr>
      <w:r>
        <w:rPr>
          <w:rFonts w:ascii="Arial" w:hAnsi="Arial" w:cs="Arial"/>
        </w:rPr>
        <w:t>Cayenne S: Kraftstoffverbrauch kombiniert 9,4 – 9,2 l/100 km; CO</w:t>
      </w:r>
      <w:r>
        <w:rPr>
          <w:rFonts w:ascii="Arial" w:hAnsi="Arial" w:cs="Arial"/>
          <w:vertAlign w:val="subscript"/>
        </w:rPr>
        <w:t>2</w:t>
      </w:r>
      <w:r>
        <w:rPr>
          <w:rFonts w:ascii="Arial" w:hAnsi="Arial" w:cs="Arial"/>
        </w:rPr>
        <w:t>-Emissionen 213 – 209 g/km</w:t>
      </w:r>
    </w:p>
    <w:p w14:paraId="270DD080" w14:textId="2C8DE213" w:rsidR="0059428F" w:rsidRPr="0059428F" w:rsidRDefault="0059428F" w:rsidP="0059428F">
      <w:pPr>
        <w:spacing w:after="120" w:line="360" w:lineRule="auto"/>
        <w:rPr>
          <w:rFonts w:ascii="Arial" w:hAnsi="Arial" w:cs="Arial"/>
          <w:spacing w:val="-2"/>
          <w:sz w:val="16"/>
          <w:szCs w:val="16"/>
        </w:rPr>
      </w:pPr>
      <w:r w:rsidRPr="0059428F">
        <w:rPr>
          <w:rFonts w:ascii="Arial" w:hAnsi="Arial" w:cs="Arial"/>
          <w:spacing w:val="-2"/>
          <w:sz w:val="16"/>
          <w:szCs w:val="16"/>
          <w:vertAlign w:val="superscript"/>
        </w:rPr>
        <w:t>1)</w:t>
      </w:r>
      <w:r w:rsidRPr="0059428F">
        <w:rPr>
          <w:rFonts w:ascii="Arial" w:hAnsi="Arial" w:cs="Arial"/>
          <w:spacing w:val="-2"/>
          <w:sz w:val="16"/>
          <w:szCs w:val="16"/>
        </w:rPr>
        <w:t xml:space="preserve"> Bandbreite in Abhängigkeit vom verwendeten Reifensatz</w:t>
      </w:r>
    </w:p>
    <w:sectPr w:rsidR="0059428F" w:rsidRPr="0059428F">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5806" w14:textId="77777777" w:rsidR="009E3C46" w:rsidRDefault="009E3C46">
      <w:r>
        <w:separator/>
      </w:r>
    </w:p>
  </w:endnote>
  <w:endnote w:type="continuationSeparator" w:id="0">
    <w:p w14:paraId="61A905F0" w14:textId="77777777" w:rsidR="009E3C46" w:rsidRDefault="009E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D55" w14:textId="4C894144" w:rsidR="00407CE4" w:rsidRDefault="00407CE4" w:rsidP="00407CE4">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D4404">
      <w:rPr>
        <w:rFonts w:ascii="Arial" w:hAnsi="Arial" w:cs="Arial"/>
        <w:noProof/>
      </w:rPr>
      <w:t>7</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D4404">
      <w:rPr>
        <w:rFonts w:ascii="Arial" w:hAnsi="Arial" w:cs="Arial"/>
        <w:noProof/>
      </w:rPr>
      <w:t>7</w:t>
    </w:r>
    <w:r>
      <w:rPr>
        <w:rFonts w:ascii="Arial" w:hAnsi="Arial" w:cs="Arial"/>
      </w:rPr>
      <w:fldChar w:fldCharType="end"/>
    </w:r>
    <w:r>
      <w:rPr>
        <w:rFonts w:ascii="Arial" w:hAnsi="Arial" w:cs="Arial"/>
      </w:rPr>
      <w:t xml:space="preserve">                                                   Öffentlichkeitsarbeit und Presse </w:t>
    </w:r>
    <w:r>
      <w:rPr>
        <w:rFonts w:ascii="Arial" w:hAnsi="Arial" w:cs="Arial"/>
      </w:rPr>
      <w:br/>
      <w:t>Porscheplatz 1</w:t>
    </w:r>
    <w:r>
      <w:rPr>
        <w:rFonts w:ascii="Arial" w:hAnsi="Arial" w:cs="Arial"/>
      </w:rPr>
      <w:tab/>
      <w:t xml:space="preserve">                                                               Produkt- und Technikkommunikation</w:t>
    </w:r>
  </w:p>
  <w:p w14:paraId="285BB8EE" w14:textId="77777777" w:rsidR="00407CE4" w:rsidRDefault="00407CE4" w:rsidP="00407CE4">
    <w:pPr>
      <w:pStyle w:val="Presse-Fuzeile"/>
      <w:pBdr>
        <w:bottom w:val="none" w:sz="0" w:space="0" w:color="auto"/>
      </w:pBdr>
      <w:tabs>
        <w:tab w:val="clear" w:pos="9072"/>
        <w:tab w:val="left" w:pos="4253"/>
        <w:tab w:val="left" w:pos="6804"/>
      </w:tabs>
      <w:rPr>
        <w:rFonts w:ascii="Arial" w:hAnsi="Arial" w:cs="Arial"/>
      </w:rPr>
    </w:pPr>
    <w:r>
      <w:rPr>
        <w:rFonts w:ascii="Arial" w:hAnsi="Arial" w:cs="Arial"/>
      </w:rPr>
      <w:t>70435 Stuttgart</w:t>
    </w:r>
    <w:r>
      <w:rPr>
        <w:rFonts w:ascii="Arial" w:hAnsi="Arial" w:cs="Arial"/>
      </w:rPr>
      <w:tab/>
      <w:t xml:space="preserve">                                                               Ben Weinberger</w:t>
    </w:r>
  </w:p>
  <w:p w14:paraId="61D25076" w14:textId="77777777" w:rsidR="00407CE4" w:rsidRDefault="00407CE4" w:rsidP="00407CE4">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Telefon +49 (0)711 911-28724</w:t>
    </w:r>
  </w:p>
  <w:p w14:paraId="5C659C14" w14:textId="77777777" w:rsidR="00407CE4" w:rsidRDefault="00407CE4" w:rsidP="00407CE4">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E-Mail: ben.weinberger@porsche.de</w:t>
    </w:r>
  </w:p>
  <w:p w14:paraId="29D73B6D"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4A3" w14:textId="78B59D69"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D4404">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D4404">
      <w:rPr>
        <w:rFonts w:ascii="Arial" w:hAnsi="Arial" w:cs="Arial"/>
        <w:noProof/>
      </w:rPr>
      <w:t>7</w:t>
    </w:r>
    <w:r>
      <w:rPr>
        <w:rFonts w:ascii="Arial" w:hAnsi="Arial" w:cs="Arial"/>
      </w:rPr>
      <w:fldChar w:fldCharType="end"/>
    </w:r>
    <w:r w:rsidR="006256E6">
      <w:rPr>
        <w:rFonts w:ascii="Arial" w:hAnsi="Arial" w:cs="Arial"/>
      </w:rPr>
      <w:t xml:space="preserve">                                                   </w:t>
    </w:r>
    <w:r w:rsidR="00562501">
      <w:rPr>
        <w:rFonts w:ascii="Arial" w:hAnsi="Arial" w:cs="Arial"/>
      </w:rPr>
      <w:t>Öffentlichkeitsarbeit und Presse</w:t>
    </w:r>
    <w:r w:rsidR="006256E6">
      <w:rPr>
        <w:rFonts w:ascii="Arial" w:hAnsi="Arial" w:cs="Arial"/>
      </w:rPr>
      <w:t xml:space="preserve"> </w:t>
    </w:r>
    <w:r w:rsidR="006256E6">
      <w:rPr>
        <w:rFonts w:ascii="Arial" w:hAnsi="Arial" w:cs="Arial"/>
      </w:rPr>
      <w:br/>
      <w:t>Porscheplatz 1</w:t>
    </w:r>
    <w:r w:rsidR="006256E6">
      <w:rPr>
        <w:rFonts w:ascii="Arial" w:hAnsi="Arial" w:cs="Arial"/>
      </w:rPr>
      <w:tab/>
      <w:t xml:space="preserve">                                                               Produkt- und Technikkommunikation</w:t>
    </w:r>
  </w:p>
  <w:p w14:paraId="1E917EE2" w14:textId="5F3C76AD"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70435 Stuttgart</w:t>
    </w:r>
    <w:r w:rsidR="006256E6">
      <w:rPr>
        <w:rFonts w:ascii="Arial" w:hAnsi="Arial" w:cs="Arial"/>
      </w:rPr>
      <w:tab/>
      <w:t xml:space="preserve">                                                               </w:t>
    </w:r>
    <w:r w:rsidR="008C0C94">
      <w:rPr>
        <w:rFonts w:ascii="Arial" w:hAnsi="Arial" w:cs="Arial"/>
      </w:rPr>
      <w:t>Ben Weinberger</w:t>
    </w:r>
  </w:p>
  <w:p w14:paraId="4EBD6A62" w14:textId="76D4C16C" w:rsidR="00562501" w:rsidRDefault="006256E6"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5706EA">
      <w:rPr>
        <w:rFonts w:ascii="Arial" w:hAnsi="Arial" w:cs="Arial"/>
      </w:rPr>
      <w:t>Telefon +49 (0)711 9</w:t>
    </w:r>
    <w:r w:rsidR="00F7484E">
      <w:rPr>
        <w:rFonts w:ascii="Arial" w:hAnsi="Arial" w:cs="Arial"/>
      </w:rPr>
      <w:t>11-</w:t>
    </w:r>
    <w:r w:rsidR="008C0C94">
      <w:rPr>
        <w:rFonts w:ascii="Arial" w:hAnsi="Arial" w:cs="Arial"/>
      </w:rPr>
      <w:t>28724</w:t>
    </w:r>
  </w:p>
  <w:p w14:paraId="53A719FA" w14:textId="00DF998C" w:rsidR="00562501" w:rsidRDefault="006256E6"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F7484E">
      <w:rPr>
        <w:rFonts w:ascii="Arial" w:hAnsi="Arial" w:cs="Arial"/>
      </w:rPr>
      <w:t xml:space="preserve">E-Mail: </w:t>
    </w:r>
    <w:r w:rsidR="008C0C94">
      <w:rPr>
        <w:rFonts w:ascii="Arial" w:hAnsi="Arial" w:cs="Arial"/>
      </w:rPr>
      <w:t>ben.weinberger</w:t>
    </w:r>
    <w:r>
      <w:rPr>
        <w:rFonts w:ascii="Arial" w:hAnsi="Arial" w:cs="Arial"/>
      </w:rPr>
      <w: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C460" w14:textId="77777777" w:rsidR="009E3C46" w:rsidRDefault="009E3C46">
      <w:r>
        <w:separator/>
      </w:r>
    </w:p>
  </w:footnote>
  <w:footnote w:type="continuationSeparator" w:id="0">
    <w:p w14:paraId="626721F0" w14:textId="77777777" w:rsidR="009E3C46" w:rsidRDefault="009E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5FF" w14:textId="46BD32EC" w:rsidR="004F6C20" w:rsidRPr="008C5B20" w:rsidRDefault="004F6C20">
    <w:pPr>
      <w:pStyle w:val="Presse-Information"/>
      <w:pBdr>
        <w:bottom w:val="single" w:sz="2" w:space="1" w:color="auto"/>
      </w:pBdr>
      <w:rPr>
        <w:rFonts w:ascii="Arial" w:hAnsi="Arial" w:cs="Arial"/>
        <w:sz w:val="24"/>
      </w:rPr>
    </w:pPr>
    <w:r>
      <w:rPr>
        <w:rFonts w:ascii="Arial" w:hAnsi="Arial" w:cs="Arial"/>
        <w:sz w:val="24"/>
      </w:rPr>
      <w:t>P</w:t>
    </w:r>
    <w:r w:rsidR="008C5B20">
      <w:rPr>
        <w:rFonts w:ascii="Arial" w:hAnsi="Arial" w:cs="Arial"/>
        <w:sz w:val="24"/>
      </w:rPr>
      <w:t>ressemappe</w:t>
    </w:r>
    <w:r>
      <w:rPr>
        <w:sz w:val="24"/>
      </w:rPr>
      <w:tab/>
    </w:r>
    <w:r w:rsidR="00055CC9">
      <w:rPr>
        <w:rFonts w:ascii="Arial" w:hAnsi="Arial" w:cs="Arial"/>
        <w:b/>
        <w:sz w:val="24"/>
      </w:rPr>
      <w:t>30</w:t>
    </w:r>
    <w:r>
      <w:rPr>
        <w:rFonts w:ascii="Arial" w:hAnsi="Arial" w:cs="Arial"/>
        <w:b/>
        <w:sz w:val="24"/>
      </w:rPr>
      <w:t xml:space="preserve">. </w:t>
    </w:r>
    <w:r w:rsidR="008C0C94">
      <w:rPr>
        <w:rFonts w:ascii="Arial" w:hAnsi="Arial" w:cs="Arial"/>
        <w:b/>
        <w:sz w:val="24"/>
      </w:rPr>
      <w:t>August</w:t>
    </w:r>
    <w:r w:rsidR="006256E6">
      <w:rPr>
        <w:rFonts w:ascii="Arial" w:hAnsi="Arial" w:cs="Arial"/>
        <w:b/>
        <w:sz w:val="24"/>
      </w:rPr>
      <w:t xml:space="preserve"> 2017</w:t>
    </w:r>
  </w:p>
  <w:p w14:paraId="1D61895A"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720" w14:textId="15FB076D" w:rsidR="004F6C20" w:rsidRDefault="009E3C46">
    <w:pPr>
      <w:pStyle w:val="Presse-Information"/>
      <w:pBdr>
        <w:bottom w:val="none" w:sz="0" w:space="0" w:color="auto"/>
      </w:pBdr>
      <w:rPr>
        <w:u w:val="single"/>
      </w:rPr>
    </w:pPr>
    <w:r>
      <w:rPr>
        <w:noProof/>
        <w:color w:val="FF0000"/>
        <w:u w:val="single"/>
      </w:rPr>
      <w:object w:dxaOrig="1440" w:dyaOrig="1440"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356" r:id="rId2"/>
      </w:object>
    </w:r>
  </w:p>
  <w:p w14:paraId="0837D60F" w14:textId="77777777" w:rsidR="004F6C20" w:rsidRDefault="004F6C20">
    <w:pPr>
      <w:pStyle w:val="Presse-Information"/>
      <w:pBdr>
        <w:bottom w:val="none" w:sz="0" w:space="0" w:color="auto"/>
      </w:pBdr>
      <w:rPr>
        <w:u w:val="single"/>
      </w:rPr>
    </w:pPr>
  </w:p>
  <w:p w14:paraId="611BB019" w14:textId="77777777" w:rsidR="004F6C20" w:rsidRDefault="004F6C20">
    <w:pPr>
      <w:pStyle w:val="Presse-Information"/>
      <w:pBdr>
        <w:bottom w:val="none" w:sz="0" w:space="0" w:color="auto"/>
      </w:pBdr>
      <w:rPr>
        <w:u w:val="single"/>
      </w:rPr>
    </w:pPr>
  </w:p>
  <w:p w14:paraId="7E3FA730" w14:textId="77777777" w:rsidR="004F6C20" w:rsidRPr="00377D4F" w:rsidRDefault="004F6C20">
    <w:pPr>
      <w:pStyle w:val="Presse-Information"/>
      <w:pBdr>
        <w:bottom w:val="none" w:sz="0" w:space="0" w:color="auto"/>
      </w:pBdr>
      <w:rPr>
        <w:rFonts w:ascii="Arial" w:hAnsi="Arial" w:cs="Arial"/>
        <w:u w:val="single"/>
      </w:rPr>
    </w:pPr>
  </w:p>
  <w:p w14:paraId="6AFDE328" w14:textId="77777777" w:rsidR="004F6C20" w:rsidRPr="00377D4F" w:rsidRDefault="004F6C20">
    <w:pPr>
      <w:pStyle w:val="Presse-Information"/>
      <w:pBdr>
        <w:bottom w:val="none" w:sz="0" w:space="0" w:color="auto"/>
      </w:pBdr>
      <w:rPr>
        <w:rFonts w:ascii="Arial" w:hAnsi="Arial" w:cs="Arial"/>
        <w:u w:val="single"/>
      </w:rPr>
    </w:pPr>
  </w:p>
  <w:p w14:paraId="29006626" w14:textId="77777777" w:rsidR="004F6C20" w:rsidRPr="00377D4F" w:rsidRDefault="004F6C20">
    <w:pPr>
      <w:pStyle w:val="Presse-Information"/>
      <w:pBdr>
        <w:bottom w:val="none" w:sz="0" w:space="0" w:color="auto"/>
      </w:pBdr>
      <w:rPr>
        <w:rFonts w:ascii="Arial" w:hAnsi="Arial" w:cs="Arial"/>
        <w:u w:val="single"/>
      </w:rPr>
    </w:pPr>
  </w:p>
  <w:p w14:paraId="0F5B99F2" w14:textId="27FBE83A" w:rsidR="004F6C20" w:rsidRDefault="008C5B20">
    <w:pPr>
      <w:pStyle w:val="Presse-Information"/>
      <w:pBdr>
        <w:bottom w:val="single" w:sz="2" w:space="1" w:color="auto"/>
      </w:pBdr>
      <w:rPr>
        <w:rFonts w:ascii="Arial" w:hAnsi="Arial" w:cs="Arial"/>
      </w:rPr>
    </w:pPr>
    <w:r>
      <w:rPr>
        <w:rFonts w:ascii="Arial" w:hAnsi="Arial" w:cs="Arial"/>
      </w:rPr>
      <w:t>Pressemappe</w:t>
    </w:r>
    <w:r w:rsidR="004F6C20">
      <w:rPr>
        <w:rFonts w:ascii="Arial" w:hAnsi="Arial" w:cs="Arial"/>
      </w:rPr>
      <w:tab/>
    </w:r>
    <w:r w:rsidR="00055CC9">
      <w:rPr>
        <w:rFonts w:ascii="Arial" w:hAnsi="Arial" w:cs="Arial"/>
        <w:b/>
        <w:sz w:val="24"/>
      </w:rPr>
      <w:t>30</w:t>
    </w:r>
    <w:r w:rsidR="006256E6">
      <w:rPr>
        <w:rFonts w:ascii="Arial" w:hAnsi="Arial" w:cs="Arial"/>
        <w:b/>
        <w:sz w:val="24"/>
      </w:rPr>
      <w:t xml:space="preserve">. </w:t>
    </w:r>
    <w:r w:rsidR="008C0C94">
      <w:rPr>
        <w:rFonts w:ascii="Arial" w:hAnsi="Arial" w:cs="Arial"/>
        <w:b/>
        <w:sz w:val="24"/>
      </w:rPr>
      <w:t>August</w:t>
    </w:r>
    <w:r w:rsidR="006256E6">
      <w:rPr>
        <w:rFonts w:ascii="Arial" w:hAnsi="Arial" w:cs="Arial"/>
        <w:b/>
        <w:sz w:val="24"/>
      </w:rPr>
      <w:t xml:space="preserve"> 2017</w:t>
    </w:r>
  </w:p>
  <w:p w14:paraId="482DA019"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2"/>
    <w:rsid w:val="000178E5"/>
    <w:rsid w:val="00031075"/>
    <w:rsid w:val="00032274"/>
    <w:rsid w:val="0005486A"/>
    <w:rsid w:val="00055CC9"/>
    <w:rsid w:val="00062FB4"/>
    <w:rsid w:val="00066414"/>
    <w:rsid w:val="000911DB"/>
    <w:rsid w:val="000A3150"/>
    <w:rsid w:val="000D4404"/>
    <w:rsid w:val="001169A8"/>
    <w:rsid w:val="00136B50"/>
    <w:rsid w:val="001940FB"/>
    <w:rsid w:val="001A47A3"/>
    <w:rsid w:val="001F2B93"/>
    <w:rsid w:val="001F5C8E"/>
    <w:rsid w:val="0024304D"/>
    <w:rsid w:val="00254C83"/>
    <w:rsid w:val="00275FFE"/>
    <w:rsid w:val="002B350E"/>
    <w:rsid w:val="0034059E"/>
    <w:rsid w:val="00344422"/>
    <w:rsid w:val="00361F13"/>
    <w:rsid w:val="00377D4F"/>
    <w:rsid w:val="003936BB"/>
    <w:rsid w:val="003A1434"/>
    <w:rsid w:val="003A66AB"/>
    <w:rsid w:val="003F5E61"/>
    <w:rsid w:val="00407CE4"/>
    <w:rsid w:val="0041611E"/>
    <w:rsid w:val="0042430E"/>
    <w:rsid w:val="00436FBB"/>
    <w:rsid w:val="00440779"/>
    <w:rsid w:val="00470858"/>
    <w:rsid w:val="004E77D0"/>
    <w:rsid w:val="004F6C20"/>
    <w:rsid w:val="00511BB4"/>
    <w:rsid w:val="0052049D"/>
    <w:rsid w:val="00562501"/>
    <w:rsid w:val="00566BF1"/>
    <w:rsid w:val="005706EA"/>
    <w:rsid w:val="00571B3C"/>
    <w:rsid w:val="00584E80"/>
    <w:rsid w:val="00586977"/>
    <w:rsid w:val="0059428F"/>
    <w:rsid w:val="005B0587"/>
    <w:rsid w:val="005C0086"/>
    <w:rsid w:val="005C637E"/>
    <w:rsid w:val="006256E6"/>
    <w:rsid w:val="00677FAD"/>
    <w:rsid w:val="00695C2A"/>
    <w:rsid w:val="006D16A7"/>
    <w:rsid w:val="006F2167"/>
    <w:rsid w:val="007078A6"/>
    <w:rsid w:val="00723B72"/>
    <w:rsid w:val="007E1427"/>
    <w:rsid w:val="00840AB9"/>
    <w:rsid w:val="00844156"/>
    <w:rsid w:val="00847A13"/>
    <w:rsid w:val="00860245"/>
    <w:rsid w:val="0087133D"/>
    <w:rsid w:val="008B03AA"/>
    <w:rsid w:val="008C0C94"/>
    <w:rsid w:val="008C5B20"/>
    <w:rsid w:val="008F1F2A"/>
    <w:rsid w:val="00925F12"/>
    <w:rsid w:val="00950412"/>
    <w:rsid w:val="00966CCD"/>
    <w:rsid w:val="009B37E8"/>
    <w:rsid w:val="009E0083"/>
    <w:rsid w:val="009E3C46"/>
    <w:rsid w:val="00A14393"/>
    <w:rsid w:val="00A272BD"/>
    <w:rsid w:val="00A444EC"/>
    <w:rsid w:val="00A64BD2"/>
    <w:rsid w:val="00A70416"/>
    <w:rsid w:val="00A7194C"/>
    <w:rsid w:val="00AA2DFF"/>
    <w:rsid w:val="00AC14DC"/>
    <w:rsid w:val="00AE61F6"/>
    <w:rsid w:val="00AF1A8A"/>
    <w:rsid w:val="00B308C3"/>
    <w:rsid w:val="00BA1171"/>
    <w:rsid w:val="00BC78CC"/>
    <w:rsid w:val="00BD1553"/>
    <w:rsid w:val="00BD3EA0"/>
    <w:rsid w:val="00C0315E"/>
    <w:rsid w:val="00C303F8"/>
    <w:rsid w:val="00C63CB0"/>
    <w:rsid w:val="00C75A72"/>
    <w:rsid w:val="00CA020F"/>
    <w:rsid w:val="00CB17AB"/>
    <w:rsid w:val="00CE2688"/>
    <w:rsid w:val="00D2649E"/>
    <w:rsid w:val="00D50F30"/>
    <w:rsid w:val="00D51351"/>
    <w:rsid w:val="00D54C74"/>
    <w:rsid w:val="00D7751A"/>
    <w:rsid w:val="00D83094"/>
    <w:rsid w:val="00DC1625"/>
    <w:rsid w:val="00DC7792"/>
    <w:rsid w:val="00DE33ED"/>
    <w:rsid w:val="00DF2949"/>
    <w:rsid w:val="00E21D8C"/>
    <w:rsid w:val="00E32A56"/>
    <w:rsid w:val="00E44F8D"/>
    <w:rsid w:val="00E66F67"/>
    <w:rsid w:val="00E85340"/>
    <w:rsid w:val="00E94D4F"/>
    <w:rsid w:val="00EC55E4"/>
    <w:rsid w:val="00EC58ED"/>
    <w:rsid w:val="00F02589"/>
    <w:rsid w:val="00F04CA7"/>
    <w:rsid w:val="00F3148E"/>
    <w:rsid w:val="00F31E18"/>
    <w:rsid w:val="00F46E6E"/>
    <w:rsid w:val="00F677E0"/>
    <w:rsid w:val="00F7484E"/>
    <w:rsid w:val="00F832A1"/>
    <w:rsid w:val="00FD2CA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DA5F729"/>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D816-BC31-4730-89F6-A9A5C5DC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1781</Words>
  <Characters>11227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12983</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6</cp:revision>
  <cp:lastPrinted>2017-08-09T12:47:00Z</cp:lastPrinted>
  <dcterms:created xsi:type="dcterms:W3CDTF">2017-08-14T13:18:00Z</dcterms:created>
  <dcterms:modified xsi:type="dcterms:W3CDTF">2017-08-28T09:36:00Z</dcterms:modified>
  <cp:category>Formulare</cp:category>
</cp:coreProperties>
</file>