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20" w:rsidRPr="00AE2DC6" w:rsidRDefault="00015A17" w:rsidP="005C637E">
      <w:pPr>
        <w:pStyle w:val="Presse-Untertitel"/>
        <w:spacing w:line="600" w:lineRule="auto"/>
        <w:rPr>
          <w:rFonts w:ascii="Arial" w:eastAsia="Gulim" w:hAnsi="Arial" w:cs="Arial"/>
          <w:lang w:eastAsia="ko-KR"/>
        </w:rPr>
      </w:pPr>
      <w:r w:rsidRPr="00AE2DC6">
        <w:rPr>
          <w:rFonts w:ascii="Arial" w:eastAsia="Gulim" w:hAnsi="Gulim" w:cs="Arial"/>
          <w:lang w:eastAsia="ko-KR"/>
        </w:rPr>
        <w:t>새</w:t>
      </w:r>
      <w:r w:rsidR="008A1C48" w:rsidRPr="00AE2DC6">
        <w:rPr>
          <w:rFonts w:ascii="Arial" w:eastAsia="Gulim" w:hAnsi="Gulim" w:cs="Arial"/>
          <w:lang w:eastAsia="ko-KR"/>
        </w:rPr>
        <w:t>로운</w:t>
      </w:r>
      <w:r w:rsidRPr="00AE2DC6">
        <w:rPr>
          <w:rFonts w:ascii="Arial" w:eastAsia="Gulim" w:hAnsi="Arial" w:cs="Arial"/>
          <w:lang w:eastAsia="ko-KR"/>
        </w:rPr>
        <w:t xml:space="preserve"> </w:t>
      </w:r>
      <w:r w:rsidRPr="00AE2DC6">
        <w:rPr>
          <w:rFonts w:ascii="Arial" w:eastAsia="Gulim" w:hAnsi="Gulim" w:cs="Arial"/>
          <w:lang w:eastAsia="ko-KR"/>
        </w:rPr>
        <w:t>엔진</w:t>
      </w:r>
      <w:r w:rsidRPr="00AE2DC6">
        <w:rPr>
          <w:rFonts w:ascii="Arial" w:eastAsia="Gulim" w:hAnsi="Arial" w:cs="Arial"/>
          <w:lang w:eastAsia="ko-KR"/>
        </w:rPr>
        <w:t xml:space="preserve">, </w:t>
      </w:r>
      <w:r w:rsidRPr="00AE2DC6">
        <w:rPr>
          <w:rFonts w:ascii="Arial" w:eastAsia="Gulim" w:hAnsi="Gulim" w:cs="Arial"/>
          <w:lang w:eastAsia="ko-KR"/>
        </w:rPr>
        <w:t>새</w:t>
      </w:r>
      <w:r w:rsidR="008A1C48" w:rsidRPr="00AE2DC6">
        <w:rPr>
          <w:rFonts w:ascii="Arial" w:eastAsia="Gulim" w:hAnsi="Gulim" w:cs="Arial"/>
          <w:lang w:eastAsia="ko-KR"/>
        </w:rPr>
        <w:t>로운</w:t>
      </w:r>
      <w:r w:rsidRPr="00AE2DC6">
        <w:rPr>
          <w:rFonts w:ascii="Arial" w:eastAsia="Gulim" w:hAnsi="Arial" w:cs="Arial"/>
          <w:lang w:eastAsia="ko-KR"/>
        </w:rPr>
        <w:t xml:space="preserve"> </w:t>
      </w:r>
      <w:r w:rsidRPr="00AE2DC6">
        <w:rPr>
          <w:rFonts w:ascii="Arial" w:eastAsia="Gulim" w:hAnsi="Gulim" w:cs="Arial"/>
          <w:lang w:eastAsia="ko-KR"/>
        </w:rPr>
        <w:t>섀시</w:t>
      </w:r>
      <w:r w:rsidRPr="00AE2DC6">
        <w:rPr>
          <w:rFonts w:ascii="Arial" w:eastAsia="Gulim" w:hAnsi="Arial" w:cs="Arial"/>
          <w:lang w:eastAsia="ko-KR"/>
        </w:rPr>
        <w:t xml:space="preserve">, </w:t>
      </w:r>
      <w:r w:rsidR="0094000F">
        <w:rPr>
          <w:rFonts w:ascii="Arial" w:eastAsia="Gulim" w:hAnsi="Arial" w:cs="Arial" w:hint="eastAsia"/>
          <w:lang w:eastAsia="ko-KR"/>
        </w:rPr>
        <w:t>혁신적인</w:t>
      </w:r>
      <w:r w:rsidR="0094000F">
        <w:rPr>
          <w:rFonts w:ascii="Arial" w:eastAsia="Gulim" w:hAnsi="Arial" w:cs="Arial" w:hint="eastAsia"/>
          <w:lang w:eastAsia="ko-KR"/>
        </w:rPr>
        <w:t xml:space="preserve"> </w:t>
      </w:r>
      <w:r w:rsidR="0094000F">
        <w:rPr>
          <w:rFonts w:ascii="Arial" w:eastAsia="Gulim" w:hAnsi="Arial" w:cs="Arial" w:hint="eastAsia"/>
          <w:lang w:eastAsia="ko-KR"/>
        </w:rPr>
        <w:t>차량</w:t>
      </w:r>
      <w:r w:rsidR="0094000F">
        <w:rPr>
          <w:rFonts w:ascii="Arial" w:eastAsia="Gulim" w:hAnsi="Arial" w:cs="Arial" w:hint="eastAsia"/>
          <w:lang w:eastAsia="ko-KR"/>
        </w:rPr>
        <w:t xml:space="preserve"> </w:t>
      </w:r>
      <w:r w:rsidR="0094000F">
        <w:rPr>
          <w:rFonts w:ascii="Arial" w:eastAsia="Gulim" w:hAnsi="Arial" w:cs="Arial" w:hint="eastAsia"/>
          <w:lang w:eastAsia="ko-KR"/>
        </w:rPr>
        <w:t>제어</w:t>
      </w:r>
      <w:r w:rsidR="0094000F">
        <w:rPr>
          <w:rFonts w:ascii="Arial" w:eastAsia="Gulim" w:hAnsi="Arial" w:cs="Arial" w:hint="eastAsia"/>
          <w:lang w:eastAsia="ko-KR"/>
        </w:rPr>
        <w:t xml:space="preserve"> </w:t>
      </w:r>
      <w:r w:rsidR="0094000F">
        <w:rPr>
          <w:rFonts w:ascii="Arial" w:eastAsia="Gulim" w:hAnsi="Arial" w:cs="Arial" w:hint="eastAsia"/>
          <w:lang w:eastAsia="ko-KR"/>
        </w:rPr>
        <w:t>콘셉트</w:t>
      </w:r>
      <w:r w:rsidR="00F977D7" w:rsidRPr="0094000F">
        <w:rPr>
          <w:rFonts w:ascii="Arial" w:eastAsia="Gulim" w:hAnsi="Arial" w:cs="Arial" w:hint="eastAsia"/>
          <w:lang w:eastAsia="ko-KR"/>
        </w:rPr>
        <w:t xml:space="preserve">, </w:t>
      </w:r>
      <w:r w:rsidR="00F977D7" w:rsidRPr="0094000F">
        <w:rPr>
          <w:rFonts w:ascii="Arial" w:eastAsia="Gulim" w:hAnsi="Arial" w:cs="Arial" w:hint="eastAsia"/>
          <w:lang w:eastAsia="ko-KR"/>
        </w:rPr>
        <w:t>폭넓은</w:t>
      </w:r>
      <w:r w:rsidR="00F977D7" w:rsidRPr="0094000F">
        <w:rPr>
          <w:rFonts w:ascii="Arial" w:eastAsia="Gulim" w:hAnsi="Arial" w:cs="Arial" w:hint="eastAsia"/>
          <w:lang w:eastAsia="ko-KR"/>
        </w:rPr>
        <w:t xml:space="preserve"> </w:t>
      </w:r>
      <w:r w:rsidR="00F977D7" w:rsidRPr="0094000F">
        <w:rPr>
          <w:rFonts w:ascii="Arial" w:eastAsia="Gulim" w:hAnsi="Arial" w:cs="Arial" w:hint="eastAsia"/>
          <w:lang w:eastAsia="ko-KR"/>
        </w:rPr>
        <w:t>연결성</w:t>
      </w:r>
    </w:p>
    <w:p w:rsidR="004F6C20" w:rsidRDefault="00F977D7" w:rsidP="005C637E">
      <w:pPr>
        <w:pStyle w:val="Presse-Titel"/>
        <w:spacing w:line="600" w:lineRule="auto"/>
        <w:rPr>
          <w:rFonts w:ascii="Arial" w:eastAsia="Gulim" w:hAnsi="Gulim" w:cs="Arial"/>
          <w:lang w:eastAsia="ko-KR"/>
        </w:rPr>
      </w:pPr>
      <w:r w:rsidRPr="0094000F">
        <w:rPr>
          <w:rFonts w:ascii="Arial" w:eastAsia="Gulim" w:hAnsi="Gulim" w:cs="Arial" w:hint="eastAsia"/>
          <w:lang w:eastAsia="ko-KR"/>
        </w:rPr>
        <w:t>포르쉐</w:t>
      </w:r>
      <w:r w:rsidRPr="0094000F">
        <w:rPr>
          <w:rFonts w:ascii="Arial" w:eastAsia="Gulim" w:hAnsi="Gulim" w:cs="Arial" w:hint="eastAsia"/>
          <w:lang w:eastAsia="ko-KR"/>
        </w:rPr>
        <w:t xml:space="preserve">, </w:t>
      </w:r>
      <w:r w:rsidR="000C0BBB">
        <w:rPr>
          <w:rFonts w:ascii="Arial" w:eastAsia="Gulim" w:hAnsi="Gulim" w:cs="Arial" w:hint="eastAsia"/>
          <w:lang w:eastAsia="ko-KR"/>
        </w:rPr>
        <w:t>강력한</w:t>
      </w:r>
      <w:r w:rsidR="000C0BBB">
        <w:rPr>
          <w:rFonts w:ascii="Arial" w:eastAsia="Gulim" w:hAnsi="Gulim" w:cs="Arial" w:hint="eastAsia"/>
          <w:lang w:eastAsia="ko-KR"/>
        </w:rPr>
        <w:t xml:space="preserve"> </w:t>
      </w:r>
      <w:r w:rsidR="000C0BBB">
        <w:rPr>
          <w:rFonts w:ascii="Arial" w:eastAsia="Gulim" w:hAnsi="Gulim" w:cs="Arial" w:hint="eastAsia"/>
          <w:lang w:eastAsia="ko-KR"/>
        </w:rPr>
        <w:t>성능과</w:t>
      </w:r>
      <w:r w:rsidR="000C0BBB">
        <w:rPr>
          <w:rFonts w:ascii="Arial" w:eastAsia="Gulim" w:hAnsi="Gulim" w:cs="Arial" w:hint="eastAsia"/>
          <w:lang w:eastAsia="ko-KR"/>
        </w:rPr>
        <w:t xml:space="preserve"> </w:t>
      </w:r>
      <w:r w:rsidR="000C0BBB">
        <w:rPr>
          <w:rFonts w:ascii="Arial" w:eastAsia="Gulim" w:hAnsi="Gulim" w:cs="Arial" w:hint="eastAsia"/>
          <w:lang w:eastAsia="ko-KR"/>
        </w:rPr>
        <w:t>탁월한</w:t>
      </w:r>
      <w:r w:rsidR="000C0BBB">
        <w:rPr>
          <w:rFonts w:ascii="Arial" w:eastAsia="Gulim" w:hAnsi="Gulim" w:cs="Arial" w:hint="eastAsia"/>
          <w:lang w:eastAsia="ko-KR"/>
        </w:rPr>
        <w:t xml:space="preserve"> </w:t>
      </w:r>
      <w:r w:rsidR="000C0BBB">
        <w:rPr>
          <w:rFonts w:ascii="Arial" w:eastAsia="Gulim" w:hAnsi="Gulim" w:cs="Arial" w:hint="eastAsia"/>
          <w:lang w:eastAsia="ko-KR"/>
        </w:rPr>
        <w:t>실용성</w:t>
      </w:r>
      <w:r w:rsidR="000C0BBB">
        <w:rPr>
          <w:rFonts w:ascii="Arial" w:eastAsia="Gulim" w:hAnsi="Gulim" w:cs="Arial" w:hint="eastAsia"/>
          <w:lang w:eastAsia="ko-KR"/>
        </w:rPr>
        <w:t xml:space="preserve"> </w:t>
      </w:r>
      <w:r w:rsidR="000C0BBB">
        <w:rPr>
          <w:rFonts w:ascii="Arial" w:eastAsia="Gulim" w:hAnsi="Gulim" w:cs="Arial" w:hint="eastAsia"/>
          <w:lang w:eastAsia="ko-KR"/>
        </w:rPr>
        <w:t>갖춘</w:t>
      </w:r>
      <w:r w:rsidR="0094000F">
        <w:rPr>
          <w:rFonts w:ascii="Arial" w:eastAsia="Gulim" w:hAnsi="Gulim" w:cs="Arial" w:hint="eastAsia"/>
          <w:lang w:eastAsia="ko-KR"/>
        </w:rPr>
        <w:t xml:space="preserve"> </w:t>
      </w:r>
      <w:r w:rsidRPr="0094000F">
        <w:rPr>
          <w:rFonts w:ascii="Arial" w:eastAsia="Gulim" w:hAnsi="Gulim" w:cs="Arial" w:hint="eastAsia"/>
          <w:lang w:eastAsia="ko-KR"/>
        </w:rPr>
        <w:t>3</w:t>
      </w:r>
      <w:r w:rsidRPr="0094000F">
        <w:rPr>
          <w:rFonts w:ascii="Arial" w:eastAsia="Gulim" w:hAnsi="Gulim" w:cs="Arial" w:hint="eastAsia"/>
          <w:lang w:eastAsia="ko-KR"/>
        </w:rPr>
        <w:t>세대</w:t>
      </w:r>
      <w:r w:rsidRPr="0094000F">
        <w:rPr>
          <w:rFonts w:ascii="Arial" w:eastAsia="Gulim" w:hAnsi="Gulim" w:cs="Arial" w:hint="eastAsia"/>
          <w:lang w:eastAsia="ko-KR"/>
        </w:rPr>
        <w:t xml:space="preserve"> </w:t>
      </w:r>
      <w:r w:rsidR="0094000F">
        <w:rPr>
          <w:rFonts w:ascii="Arial" w:eastAsia="Gulim" w:hAnsi="Gulim" w:cs="Arial" w:hint="eastAsia"/>
          <w:lang w:eastAsia="ko-KR"/>
        </w:rPr>
        <w:t>신형</w:t>
      </w:r>
      <w:r w:rsidR="0094000F">
        <w:rPr>
          <w:rFonts w:ascii="Arial" w:eastAsia="Gulim" w:hAnsi="Gulim" w:cs="Arial" w:hint="eastAsia"/>
          <w:lang w:eastAsia="ko-KR"/>
        </w:rPr>
        <w:t xml:space="preserve"> </w:t>
      </w:r>
      <w:r w:rsidRPr="0094000F">
        <w:rPr>
          <w:rFonts w:ascii="Arial" w:eastAsia="Gulim" w:hAnsi="Gulim" w:cs="Arial" w:hint="eastAsia"/>
          <w:lang w:eastAsia="ko-KR"/>
        </w:rPr>
        <w:t>카이엔</w:t>
      </w:r>
      <w:r w:rsidRPr="0094000F">
        <w:rPr>
          <w:rFonts w:ascii="Arial" w:eastAsia="Gulim" w:hAnsi="Gulim" w:cs="Arial" w:hint="eastAsia"/>
          <w:lang w:eastAsia="ko-KR"/>
        </w:rPr>
        <w:t xml:space="preserve"> </w:t>
      </w:r>
      <w:r w:rsidRPr="0094000F">
        <w:rPr>
          <w:rFonts w:ascii="Arial" w:eastAsia="Gulim" w:hAnsi="Gulim" w:cs="Arial" w:hint="eastAsia"/>
          <w:lang w:eastAsia="ko-KR"/>
        </w:rPr>
        <w:t>출시</w:t>
      </w:r>
    </w:p>
    <w:p w:rsidR="00315F6B" w:rsidRDefault="001142BB" w:rsidP="005C637E">
      <w:pPr>
        <w:spacing w:line="360" w:lineRule="auto"/>
        <w:jc w:val="both"/>
        <w:rPr>
          <w:rFonts w:ascii="Arial" w:eastAsia="Gulim" w:hAnsi="Gulim" w:cs="Arial"/>
          <w:sz w:val="24"/>
          <w:lang w:eastAsia="ko-KR"/>
        </w:rPr>
      </w:pPr>
      <w:r w:rsidRPr="00F72ED8">
        <w:rPr>
          <w:rFonts w:ascii="Arial" w:eastAsia="Gulim" w:hAnsi="Gulim" w:cs="Arial"/>
          <w:sz w:val="24"/>
          <w:lang w:eastAsia="ko-KR"/>
        </w:rPr>
        <w:t>포르쉐가</w:t>
      </w:r>
      <w:r w:rsidRPr="00F72ED8">
        <w:rPr>
          <w:rFonts w:ascii="Arial" w:eastAsia="Gulim" w:hAnsi="Arial" w:cs="Arial"/>
          <w:sz w:val="24"/>
          <w:lang w:eastAsia="ko-KR"/>
        </w:rPr>
        <w:t xml:space="preserve">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럭셔리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프리미엄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SUV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신형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카이엔을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선보인다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.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이번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3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세대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풀체인지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>카이엔은</w:t>
      </w:r>
      <w:r w:rsidR="00394E7D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포르쉐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특유의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EB4F5C">
        <w:rPr>
          <w:rFonts w:ascii="Arial" w:eastAsia="Gulim" w:hAnsi="Arial" w:cs="Arial" w:hint="eastAsia"/>
          <w:sz w:val="24"/>
          <w:lang w:eastAsia="ko-KR"/>
        </w:rPr>
        <w:t>강력한</w:t>
      </w:r>
      <w:r w:rsidR="00EB4F5C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성능과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탁월한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실용성</w:t>
      </w:r>
      <w:r w:rsidR="002273C6">
        <w:rPr>
          <w:rFonts w:ascii="Arial" w:eastAsia="Gulim" w:hAnsi="Arial" w:cs="Arial" w:hint="eastAsia"/>
          <w:sz w:val="24"/>
          <w:lang w:eastAsia="ko-KR"/>
        </w:rPr>
        <w:t>이</w:t>
      </w:r>
      <w:r w:rsidR="002273C6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2273C6">
        <w:rPr>
          <w:rFonts w:ascii="Arial" w:eastAsia="Gulim" w:hAnsi="Arial" w:cs="Arial" w:hint="eastAsia"/>
          <w:sz w:val="24"/>
          <w:lang w:eastAsia="ko-KR"/>
        </w:rPr>
        <w:t>결합되어</w:t>
      </w:r>
      <w:r w:rsidR="00EB4F5C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2273C6">
        <w:rPr>
          <w:rFonts w:ascii="Arial" w:eastAsia="Gulim" w:hAnsi="Arial" w:cs="Arial" w:hint="eastAsia"/>
          <w:sz w:val="24"/>
          <w:lang w:eastAsia="ko-KR"/>
        </w:rPr>
        <w:t>완벽히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새로운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모델로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>재탄생했다</w:t>
      </w:r>
      <w:r w:rsidR="00A5358E" w:rsidRPr="00F72ED8">
        <w:rPr>
          <w:rFonts w:ascii="Arial" w:eastAsia="Gulim" w:hAnsi="Arial" w:cs="Arial" w:hint="eastAsia"/>
          <w:sz w:val="24"/>
          <w:lang w:eastAsia="ko-KR"/>
        </w:rPr>
        <w:t xml:space="preserve">. </w:t>
      </w:r>
      <w:r w:rsidR="000C118B" w:rsidRPr="00F72ED8">
        <w:rPr>
          <w:rFonts w:ascii="Arial" w:eastAsia="Gulim" w:hAnsi="Gulim" w:cs="Arial"/>
          <w:sz w:val="24"/>
          <w:lang w:eastAsia="ko-KR"/>
        </w:rPr>
        <w:t>강력한</w:t>
      </w:r>
      <w:r w:rsidR="000C118B" w:rsidRPr="00F72ED8">
        <w:rPr>
          <w:rFonts w:ascii="Arial" w:eastAsia="Gulim" w:hAnsi="Arial" w:cs="Arial"/>
          <w:sz w:val="24"/>
          <w:lang w:eastAsia="ko-KR"/>
        </w:rPr>
        <w:t xml:space="preserve"> </w:t>
      </w:r>
      <w:r w:rsidR="000C118B" w:rsidRPr="00F72ED8">
        <w:rPr>
          <w:rFonts w:ascii="Arial" w:eastAsia="Gulim" w:hAnsi="Gulim" w:cs="Arial"/>
          <w:sz w:val="24"/>
          <w:lang w:eastAsia="ko-KR"/>
        </w:rPr>
        <w:t>터보</w:t>
      </w:r>
      <w:r w:rsidR="000C118B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0C118B" w:rsidRPr="00AE2DC6">
        <w:rPr>
          <w:rFonts w:ascii="Arial" w:eastAsia="Gulim" w:hAnsi="Gulim" w:cs="Arial"/>
          <w:sz w:val="24"/>
          <w:lang w:eastAsia="ko-KR"/>
        </w:rPr>
        <w:t>엔진</w:t>
      </w:r>
      <w:r w:rsidR="000C118B" w:rsidRPr="00AE2DC6">
        <w:rPr>
          <w:rFonts w:ascii="Arial" w:eastAsia="Gulim" w:hAnsi="Arial" w:cs="Arial"/>
          <w:sz w:val="24"/>
          <w:lang w:eastAsia="ko-KR"/>
        </w:rPr>
        <w:t>, 8</w:t>
      </w:r>
      <w:r w:rsidR="000C118B" w:rsidRPr="00AE2DC6">
        <w:rPr>
          <w:rFonts w:ascii="Arial" w:eastAsia="Gulim" w:hAnsi="Gulim" w:cs="Arial"/>
          <w:sz w:val="24"/>
          <w:lang w:eastAsia="ko-KR"/>
        </w:rPr>
        <w:t>단</w:t>
      </w:r>
      <w:r w:rsidR="000C118B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0C118B" w:rsidRPr="00AE2DC6">
        <w:rPr>
          <w:rFonts w:ascii="Arial" w:eastAsia="Gulim" w:hAnsi="Gulim" w:cs="Arial"/>
          <w:sz w:val="24"/>
          <w:lang w:eastAsia="ko-KR"/>
        </w:rPr>
        <w:t>팁트로닉</w:t>
      </w:r>
      <w:r w:rsidR="000C118B" w:rsidRPr="00AE2DC6">
        <w:rPr>
          <w:rFonts w:ascii="Arial" w:eastAsia="Gulim" w:hAnsi="Arial" w:cs="Arial"/>
          <w:sz w:val="24"/>
          <w:lang w:eastAsia="ko-KR"/>
        </w:rPr>
        <w:t xml:space="preserve"> S </w:t>
      </w:r>
      <w:r w:rsidR="00321AC4" w:rsidRPr="00AE2DC6">
        <w:rPr>
          <w:rFonts w:ascii="Arial" w:eastAsia="Gulim" w:hAnsi="Gulim" w:cs="Arial"/>
          <w:sz w:val="24"/>
          <w:lang w:eastAsia="ko-KR"/>
        </w:rPr>
        <w:t>변속기</w:t>
      </w:r>
      <w:r w:rsidR="000C118B" w:rsidRPr="00AE2DC6">
        <w:rPr>
          <w:rFonts w:ascii="Arial" w:eastAsia="Gulim" w:hAnsi="Arial" w:cs="Arial"/>
          <w:sz w:val="24"/>
          <w:lang w:eastAsia="ko-KR"/>
        </w:rPr>
        <w:t xml:space="preserve">, </w:t>
      </w:r>
      <w:r w:rsidR="000C118B" w:rsidRPr="00394E7D">
        <w:rPr>
          <w:rFonts w:ascii="Arial" w:eastAsia="Gulim" w:hAnsi="Gulim" w:cs="Arial"/>
          <w:color w:val="000000" w:themeColor="text1"/>
          <w:sz w:val="24"/>
          <w:lang w:eastAsia="ko-KR"/>
        </w:rPr>
        <w:t>새</w:t>
      </w:r>
      <w:r w:rsidR="00731E0E" w:rsidRPr="00394E7D">
        <w:rPr>
          <w:rFonts w:ascii="Arial" w:eastAsia="Gulim" w:hAnsi="Gulim" w:cs="Arial"/>
          <w:color w:val="000000" w:themeColor="text1"/>
          <w:sz w:val="24"/>
          <w:lang w:eastAsia="ko-KR"/>
        </w:rPr>
        <w:t>로운</w:t>
      </w:r>
      <w:r w:rsidR="000C118B" w:rsidRPr="00394E7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0C118B" w:rsidRPr="00394E7D">
        <w:rPr>
          <w:rFonts w:ascii="Arial" w:eastAsia="Gulim" w:hAnsi="Gulim" w:cs="Arial"/>
          <w:color w:val="000000" w:themeColor="text1"/>
          <w:sz w:val="24"/>
          <w:lang w:eastAsia="ko-KR"/>
        </w:rPr>
        <w:t>섀시</w:t>
      </w:r>
      <w:r w:rsidR="000C118B" w:rsidRPr="00394E7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0C118B" w:rsidRPr="00394E7D">
        <w:rPr>
          <w:rFonts w:ascii="Arial" w:eastAsia="Gulim" w:hAnsi="Gulim" w:cs="Arial"/>
          <w:color w:val="000000" w:themeColor="text1"/>
          <w:sz w:val="24"/>
          <w:lang w:eastAsia="ko-KR"/>
        </w:rPr>
        <w:t>시스템과</w:t>
      </w:r>
      <w:r w:rsidR="000C118B" w:rsidRPr="00394E7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0C118B" w:rsidRPr="00394E7D">
        <w:rPr>
          <w:rFonts w:ascii="Arial" w:eastAsia="Gulim" w:hAnsi="Gulim" w:cs="Arial"/>
          <w:color w:val="000000" w:themeColor="text1"/>
          <w:sz w:val="24"/>
          <w:lang w:eastAsia="ko-KR"/>
        </w:rPr>
        <w:t>혁신적인</w:t>
      </w:r>
      <w:r w:rsidR="000C118B" w:rsidRPr="00394E7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0C118B" w:rsidRPr="00394E7D">
        <w:rPr>
          <w:rFonts w:ascii="Arial" w:eastAsia="Gulim" w:hAnsi="Gulim" w:cs="Arial"/>
          <w:color w:val="000000" w:themeColor="text1"/>
          <w:sz w:val="24"/>
          <w:lang w:eastAsia="ko-KR"/>
        </w:rPr>
        <w:t>디스플레이</w:t>
      </w:r>
      <w:r w:rsidR="00A5358E" w:rsidRPr="00394E7D">
        <w:rPr>
          <w:rFonts w:ascii="Arial" w:eastAsia="Gulim" w:hAnsi="Arial" w:cs="Arial" w:hint="eastAsia"/>
          <w:color w:val="000000" w:themeColor="text1"/>
          <w:sz w:val="24"/>
          <w:lang w:eastAsia="ko-KR"/>
        </w:rPr>
        <w:t>,</w:t>
      </w:r>
      <w:r w:rsidR="000C118B" w:rsidRPr="00394E7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광범위한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연결성을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제공하는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혁신적인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차량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제어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콘셉트를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통해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카이엔만의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스포티한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매력과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>편안함을</w:t>
      </w:r>
      <w:r w:rsidR="00DE1DF2" w:rsidRPr="00394E7D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2273C6">
        <w:rPr>
          <w:rFonts w:ascii="Arial" w:eastAsia="Gulim" w:hAnsi="Gulim" w:cs="Arial" w:hint="eastAsia"/>
          <w:color w:val="000000" w:themeColor="text1"/>
          <w:sz w:val="24"/>
          <w:lang w:eastAsia="ko-KR"/>
        </w:rPr>
        <w:t>한층</w:t>
      </w:r>
      <w:r w:rsidR="002273C6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2273C6">
        <w:rPr>
          <w:rFonts w:ascii="Arial" w:eastAsia="Gulim" w:hAnsi="Gulim" w:cs="Arial" w:hint="eastAsia"/>
          <w:color w:val="000000" w:themeColor="text1"/>
          <w:sz w:val="24"/>
          <w:lang w:eastAsia="ko-KR"/>
        </w:rPr>
        <w:t>더</w:t>
      </w:r>
      <w:r w:rsidR="002273C6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2273C6">
        <w:rPr>
          <w:rFonts w:ascii="Arial" w:eastAsia="Gulim" w:hAnsi="Gulim" w:cs="Arial" w:hint="eastAsia"/>
          <w:color w:val="000000" w:themeColor="text1"/>
          <w:sz w:val="24"/>
          <w:lang w:eastAsia="ko-KR"/>
        </w:rPr>
        <w:t>강화했다</w:t>
      </w:r>
      <w:r w:rsidR="002273C6">
        <w:rPr>
          <w:rFonts w:ascii="Arial" w:eastAsia="Gulim" w:hAnsi="Gulim" w:cs="Arial" w:hint="eastAsia"/>
          <w:color w:val="000000" w:themeColor="text1"/>
          <w:sz w:val="24"/>
          <w:lang w:eastAsia="ko-KR"/>
        </w:rPr>
        <w:t>.</w:t>
      </w:r>
      <w:r w:rsidR="00DE1DF2" w:rsidRPr="00F72ED8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신형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카이엔은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새롭게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개발된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두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개의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6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기통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엔진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중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하나를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선택할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수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있다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. 3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리터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터보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엔진을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탑재한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최고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출력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340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마력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(250kW)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의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카이엔은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이전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모델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보다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Gulim" w:cs="Arial" w:hint="eastAsia"/>
          <w:sz w:val="24"/>
          <w:lang w:eastAsia="ko-KR"/>
        </w:rPr>
        <w:t>시스템</w:t>
      </w:r>
      <w:r w:rsidR="00394E7D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94E7D" w:rsidRPr="00F72ED8">
        <w:rPr>
          <w:rFonts w:ascii="Arial" w:eastAsia="Gulim" w:hAnsi="Gulim" w:cs="Arial" w:hint="eastAsia"/>
          <w:sz w:val="24"/>
          <w:lang w:eastAsia="ko-KR"/>
        </w:rPr>
        <w:t>파워가</w:t>
      </w:r>
      <w:r w:rsidR="00394E7D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40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마력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>(29kW)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864404" w:rsidRPr="00F72ED8">
        <w:rPr>
          <w:rFonts w:ascii="Arial" w:eastAsia="Gulim" w:hAnsi="Gulim" w:cs="Arial" w:hint="eastAsia"/>
          <w:sz w:val="24"/>
          <w:lang w:eastAsia="ko-KR"/>
        </w:rPr>
        <w:t>높아졌다</w:t>
      </w:r>
      <w:r w:rsidR="00864404" w:rsidRPr="00F72ED8">
        <w:rPr>
          <w:rFonts w:ascii="Arial" w:eastAsia="Gulim" w:hAnsi="Gulim" w:cs="Arial" w:hint="eastAsia"/>
          <w:sz w:val="24"/>
          <w:lang w:eastAsia="ko-KR"/>
        </w:rPr>
        <w:t>.</w:t>
      </w:r>
      <w:r w:rsidR="006D41AF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20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마력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(15kW)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증가한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2.9</w:t>
      </w:r>
      <w:r w:rsidR="00315F6B" w:rsidRPr="00F72ED8">
        <w:rPr>
          <w:rFonts w:ascii="Arial" w:eastAsia="Gulim" w:hAnsi="Gulim" w:cs="Arial"/>
          <w:sz w:val="24"/>
          <w:lang w:eastAsia="ko-KR"/>
        </w:rPr>
        <w:t>리터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V6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바이터보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엔진의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카이엔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S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는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최대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속도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265km/h,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최고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출력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440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마력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(324kW)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을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발휘한다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.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스포츠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크로노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패키지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옵션을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장착한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신형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카이엔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S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는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정지상태에서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100km/h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까지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가속하는데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5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초가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채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걸리지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않는다</w:t>
      </w:r>
      <w:r w:rsidR="00315F6B" w:rsidRPr="00F72ED8">
        <w:rPr>
          <w:rFonts w:ascii="Arial" w:eastAsia="Gulim" w:hAnsi="Gulim" w:cs="Arial" w:hint="eastAsia"/>
          <w:sz w:val="24"/>
          <w:lang w:eastAsia="ko-KR"/>
        </w:rPr>
        <w:t>.</w:t>
      </w:r>
    </w:p>
    <w:p w:rsidR="00315F6B" w:rsidRPr="00315F6B" w:rsidRDefault="00315F6B" w:rsidP="005C637E">
      <w:pPr>
        <w:spacing w:line="360" w:lineRule="auto"/>
        <w:jc w:val="both"/>
        <w:rPr>
          <w:rFonts w:ascii="Arial" w:eastAsia="Gulim" w:hAnsi="Gulim" w:cs="Arial"/>
          <w:sz w:val="24"/>
          <w:lang w:eastAsia="ko-KR"/>
        </w:rPr>
      </w:pPr>
    </w:p>
    <w:p w:rsidR="00C0315E" w:rsidRPr="00AE2DC6" w:rsidRDefault="00315F6B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>
        <w:rPr>
          <w:rFonts w:ascii="Arial" w:eastAsia="Gulim" w:hAnsi="Arial" w:cs="Arial" w:hint="eastAsia"/>
          <w:sz w:val="24"/>
          <w:szCs w:val="24"/>
          <w:lang w:eastAsia="ko-KR"/>
        </w:rPr>
        <w:t>신형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카이엔은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포르쉐의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상징과도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같은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911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스포츠카를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기반으로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>제작됐다</w:t>
      </w:r>
      <w:r>
        <w:rPr>
          <w:rFonts w:ascii="Arial" w:eastAsia="Gulim" w:hAnsi="Arial" w:cs="Arial" w:hint="eastAsia"/>
          <w:sz w:val="24"/>
          <w:szCs w:val="24"/>
          <w:lang w:eastAsia="ko-KR"/>
        </w:rPr>
        <w:t xml:space="preserve">. </w:t>
      </w:r>
      <w:r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시각적으로도</w:t>
      </w:r>
      <w:r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C488E"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크게</w:t>
      </w:r>
      <w:r w:rsidR="008C488E"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개선된</w:t>
      </w:r>
      <w:r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3</w:t>
      </w:r>
      <w:r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세대</w:t>
      </w:r>
      <w:r w:rsidRPr="00F72ED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카이엔은</w:t>
      </w:r>
      <w:r w:rsidRPr="00EC128E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혼용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타이어</w:t>
      </w:r>
      <w:r w:rsidR="00F72ED8" w:rsidRPr="00EC128E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(mixed tyres)</w:t>
      </w:r>
      <w:r w:rsidR="00FD7228" w:rsidRPr="00FD7228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와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리어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액슬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스티어링이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최초로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장착된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모델이다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. 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>전형적인</w:t>
      </w:r>
      <w:r w:rsidR="008C488E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F478A8" w:rsidRPr="00AE2DC6">
        <w:rPr>
          <w:rFonts w:ascii="Arial" w:eastAsia="Gulim" w:hAnsi="Gulim" w:cs="Arial"/>
          <w:sz w:val="24"/>
          <w:lang w:eastAsia="ko-KR"/>
        </w:rPr>
        <w:t>스포츠카</w:t>
      </w:r>
      <w:r w:rsidR="008C488E">
        <w:rPr>
          <w:rFonts w:ascii="Arial" w:eastAsia="Gulim" w:hAnsi="Gulim" w:cs="Arial" w:hint="eastAsia"/>
          <w:sz w:val="24"/>
          <w:lang w:eastAsia="ko-KR"/>
        </w:rPr>
        <w:t>의</w:t>
      </w:r>
      <w:r w:rsidR="008C48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8C488E">
        <w:rPr>
          <w:rFonts w:ascii="Arial" w:eastAsia="Gulim" w:hAnsi="Gulim" w:cs="Arial" w:hint="eastAsia"/>
          <w:sz w:val="24"/>
          <w:lang w:eastAsia="ko-KR"/>
        </w:rPr>
        <w:t>특성</w:t>
      </w:r>
      <w:r w:rsidR="008C48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8C488E">
        <w:rPr>
          <w:rFonts w:ascii="Arial" w:eastAsia="Gulim" w:hAnsi="Gulim" w:cs="Arial" w:hint="eastAsia"/>
          <w:sz w:val="24"/>
          <w:lang w:eastAsia="ko-KR"/>
        </w:rPr>
        <w:t>이외에도</w:t>
      </w:r>
      <w:r w:rsidR="008C48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731E0E" w:rsidRPr="00AE2DC6">
        <w:rPr>
          <w:rFonts w:ascii="Arial" w:eastAsia="Gulim" w:hAnsi="Gulim" w:cs="Arial"/>
          <w:sz w:val="24"/>
          <w:lang w:eastAsia="ko-KR"/>
        </w:rPr>
        <w:t>액티브</w:t>
      </w:r>
      <w:r w:rsidR="00731E0E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731E0E" w:rsidRPr="00AE2DC6">
        <w:rPr>
          <w:rFonts w:ascii="Arial" w:eastAsia="Gulim" w:hAnsi="Gulim" w:cs="Arial"/>
          <w:sz w:val="24"/>
          <w:lang w:eastAsia="ko-KR"/>
        </w:rPr>
        <w:t>사륜</w:t>
      </w:r>
      <w:r w:rsidR="008C48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731E0E" w:rsidRPr="00AE2DC6">
        <w:rPr>
          <w:rFonts w:ascii="Arial" w:eastAsia="Gulim" w:hAnsi="Gulim" w:cs="Arial"/>
          <w:sz w:val="24"/>
          <w:lang w:eastAsia="ko-KR"/>
        </w:rPr>
        <w:t>구동</w:t>
      </w:r>
      <w:r w:rsidR="00731E0E" w:rsidRPr="00AE2DC6">
        <w:rPr>
          <w:rFonts w:ascii="Arial" w:eastAsia="Gulim" w:hAnsi="Arial" w:cs="Arial"/>
          <w:sz w:val="24"/>
          <w:lang w:eastAsia="ko-KR"/>
        </w:rPr>
        <w:t xml:space="preserve">, </w:t>
      </w:r>
      <w:r w:rsidR="00731E0E" w:rsidRPr="00AE2DC6">
        <w:rPr>
          <w:rFonts w:ascii="Arial" w:eastAsia="Gulim" w:hAnsi="Gulim" w:cs="Arial"/>
          <w:sz w:val="24"/>
          <w:lang w:eastAsia="ko-KR"/>
        </w:rPr>
        <w:t>포르쉐</w:t>
      </w:r>
      <w:r w:rsidR="00731E0E" w:rsidRPr="00AE2DC6">
        <w:rPr>
          <w:rFonts w:ascii="Arial" w:eastAsia="Gulim" w:hAnsi="Arial" w:cs="Arial"/>
          <w:sz w:val="24"/>
          <w:lang w:eastAsia="ko-KR"/>
        </w:rPr>
        <w:t xml:space="preserve"> 4D </w:t>
      </w:r>
      <w:r w:rsidR="00731E0E" w:rsidRPr="00AE2DC6">
        <w:rPr>
          <w:rFonts w:ascii="Arial" w:eastAsia="Gulim" w:hAnsi="Gulim" w:cs="Arial"/>
          <w:sz w:val="24"/>
          <w:lang w:eastAsia="ko-KR"/>
        </w:rPr>
        <w:t>섀시</w:t>
      </w:r>
      <w:r w:rsidR="00731E0E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731E0E" w:rsidRPr="00AE2DC6">
        <w:rPr>
          <w:rFonts w:ascii="Arial" w:eastAsia="Gulim" w:hAnsi="Gulim" w:cs="Arial"/>
          <w:sz w:val="24"/>
          <w:lang w:eastAsia="ko-KR"/>
        </w:rPr>
        <w:t>컨트롤</w:t>
      </w:r>
      <w:r w:rsidR="009749C5" w:rsidRPr="00AE2DC6">
        <w:rPr>
          <w:rFonts w:ascii="Arial" w:eastAsia="Gulim" w:hAnsi="Arial" w:cs="Arial"/>
          <w:sz w:val="24"/>
          <w:lang w:eastAsia="ko-KR"/>
        </w:rPr>
        <w:t>, 3</w:t>
      </w:r>
      <w:r w:rsidR="00731E0E" w:rsidRPr="0028151D">
        <w:rPr>
          <w:rFonts w:ascii="Arial" w:eastAsia="Gulim" w:hAnsi="Gulim" w:cs="Arial"/>
          <w:color w:val="000000" w:themeColor="text1"/>
          <w:sz w:val="24"/>
          <w:lang w:eastAsia="ko-KR"/>
        </w:rPr>
        <w:t>챔버</w:t>
      </w:r>
      <w:r w:rsidR="00731E0E" w:rsidRPr="0028151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31E0E" w:rsidRPr="0028151D">
        <w:rPr>
          <w:rFonts w:ascii="Arial" w:eastAsia="Gulim" w:hAnsi="Gulim" w:cs="Arial"/>
          <w:color w:val="000000" w:themeColor="text1"/>
          <w:sz w:val="24"/>
          <w:lang w:eastAsia="ko-KR"/>
        </w:rPr>
        <w:t>에어</w:t>
      </w:r>
      <w:r w:rsidR="00731E0E" w:rsidRPr="0028151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31E0E" w:rsidRPr="0028151D">
        <w:rPr>
          <w:rFonts w:ascii="Arial" w:eastAsia="Gulim" w:hAnsi="Gulim" w:cs="Arial"/>
          <w:color w:val="000000" w:themeColor="text1"/>
          <w:sz w:val="24"/>
          <w:lang w:eastAsia="ko-KR"/>
        </w:rPr>
        <w:t>서스펜션과</w:t>
      </w:r>
      <w:r w:rsidR="00731E0E" w:rsidRPr="0028151D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31E0E" w:rsidRPr="0028151D">
        <w:rPr>
          <w:rFonts w:ascii="Arial" w:eastAsia="Gulim" w:hAnsi="Gulim" w:cs="Arial"/>
          <w:color w:val="000000" w:themeColor="text1"/>
          <w:sz w:val="24"/>
          <w:lang w:eastAsia="ko-KR"/>
        </w:rPr>
        <w:t>포</w:t>
      </w:r>
      <w:r w:rsidR="00731E0E" w:rsidRPr="006B5560">
        <w:rPr>
          <w:rFonts w:ascii="Arial" w:eastAsia="Gulim" w:hAnsi="Gulim" w:cs="Arial"/>
          <w:color w:val="000000" w:themeColor="text1"/>
          <w:sz w:val="24"/>
          <w:lang w:eastAsia="ko-KR"/>
        </w:rPr>
        <w:t>르쉐</w:t>
      </w:r>
      <w:r w:rsidR="00731E0E" w:rsidRPr="006B5560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31E0E" w:rsidRPr="006B5560">
        <w:rPr>
          <w:rFonts w:ascii="Arial" w:eastAsia="Gulim" w:hAnsi="Gulim" w:cs="Arial"/>
          <w:color w:val="000000" w:themeColor="text1"/>
          <w:sz w:val="24"/>
          <w:lang w:eastAsia="ko-KR"/>
        </w:rPr>
        <w:t>다이내믹</w:t>
      </w:r>
      <w:r w:rsidR="00731E0E" w:rsidRPr="006B5560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31E0E" w:rsidRPr="006B5560">
        <w:rPr>
          <w:rFonts w:ascii="Arial" w:eastAsia="Gulim" w:hAnsi="Gulim" w:cs="Arial"/>
          <w:color w:val="000000" w:themeColor="text1"/>
          <w:sz w:val="24"/>
          <w:lang w:eastAsia="ko-KR"/>
        </w:rPr>
        <w:t>섀시</w:t>
      </w:r>
      <w:r w:rsidR="00731E0E" w:rsidRPr="006B5560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31E0E" w:rsidRPr="006B5560">
        <w:rPr>
          <w:rFonts w:ascii="Arial" w:eastAsia="Gulim" w:hAnsi="Gulim" w:cs="Arial"/>
          <w:color w:val="000000" w:themeColor="text1"/>
          <w:sz w:val="24"/>
          <w:lang w:eastAsia="ko-KR"/>
        </w:rPr>
        <w:t>컨트롤</w:t>
      </w:r>
      <w:r w:rsidR="00731E0E" w:rsidRPr="006B5560">
        <w:rPr>
          <w:rFonts w:ascii="Arial" w:eastAsia="Gulim" w:hAnsi="Arial" w:cs="Arial"/>
          <w:color w:val="000000" w:themeColor="text1"/>
          <w:sz w:val="24"/>
          <w:lang w:eastAsia="ko-KR"/>
        </w:rPr>
        <w:t>(PDCC)</w:t>
      </w:r>
      <w:r w:rsidR="008C488E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,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그리고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전자식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롤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스태빌라이제이션을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기본사양으로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장착해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온로드에서의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주행</w:t>
      </w:r>
      <w:r w:rsidR="006B5560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성능이</w:t>
      </w:r>
      <w:r w:rsidR="00DE1DF2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더욱</w:t>
      </w:r>
      <w:r w:rsidR="00613A8A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개선되었다</w:t>
      </w:r>
      <w:r w:rsidR="0028151D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>.</w:t>
      </w:r>
      <w:r w:rsidR="00613A8A" w:rsidRPr="006B556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더욱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확장된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기본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사양에도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이전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모델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대비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중량이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최대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65kg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까지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>감소해</w:t>
      </w:r>
      <w:r w:rsidR="00D01C93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731E0E" w:rsidRPr="006B5560">
        <w:rPr>
          <w:rFonts w:ascii="Arial" w:eastAsia="Gulim" w:hAnsi="Gulim" w:cs="Arial"/>
          <w:sz w:val="24"/>
          <w:lang w:eastAsia="ko-KR"/>
        </w:rPr>
        <w:t>오프로드에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>서도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>탁월한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>주행을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>선보인다</w:t>
      </w:r>
      <w:r w:rsidR="006B5560" w:rsidRPr="006B5560">
        <w:rPr>
          <w:rFonts w:ascii="Arial" w:eastAsia="Gulim" w:hAnsi="Gulim" w:cs="Arial" w:hint="eastAsia"/>
          <w:sz w:val="24"/>
          <w:lang w:eastAsia="ko-KR"/>
        </w:rPr>
        <w:t>.</w:t>
      </w:r>
    </w:p>
    <w:p w:rsidR="00F832A1" w:rsidRPr="00AE2DC6" w:rsidRDefault="00F832A1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FC4A09" w:rsidRDefault="00FC4A09" w:rsidP="005C637E">
      <w:pPr>
        <w:spacing w:line="360" w:lineRule="auto"/>
        <w:jc w:val="both"/>
        <w:rPr>
          <w:rFonts w:ascii="Arial" w:eastAsia="Gulim" w:hAnsi="Gulim" w:cs="Arial"/>
          <w:b/>
          <w:sz w:val="24"/>
          <w:lang w:eastAsia="ko-KR"/>
        </w:rPr>
      </w:pPr>
    </w:p>
    <w:p w:rsidR="00C0315E" w:rsidRPr="009C143B" w:rsidRDefault="00731E0E" w:rsidP="005C637E">
      <w:pPr>
        <w:spacing w:line="360" w:lineRule="auto"/>
        <w:jc w:val="both"/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</w:pPr>
      <w:r w:rsidRPr="009C143B">
        <w:rPr>
          <w:rFonts w:ascii="Arial" w:eastAsia="Gulim" w:hAnsi="Gulim" w:cs="Arial"/>
          <w:b/>
          <w:color w:val="000000" w:themeColor="text1"/>
          <w:sz w:val="24"/>
          <w:lang w:eastAsia="ko-KR"/>
        </w:rPr>
        <w:t>역동적인</w:t>
      </w:r>
      <w:r w:rsidRPr="009C143B">
        <w:rPr>
          <w:rFonts w:ascii="Arial" w:eastAsia="Gulim" w:hAnsi="Arial" w:cs="Arial"/>
          <w:b/>
          <w:color w:val="000000" w:themeColor="text1"/>
          <w:sz w:val="24"/>
          <w:lang w:eastAsia="ko-KR"/>
        </w:rPr>
        <w:t xml:space="preserve"> </w:t>
      </w:r>
      <w:r w:rsidRPr="009C143B">
        <w:rPr>
          <w:rFonts w:ascii="Arial" w:eastAsia="Gulim" w:hAnsi="Gulim" w:cs="Arial"/>
          <w:b/>
          <w:color w:val="000000" w:themeColor="text1"/>
          <w:sz w:val="24"/>
          <w:lang w:eastAsia="ko-KR"/>
        </w:rPr>
        <w:t>디자인</w:t>
      </w:r>
      <w:r w:rsidRPr="009C143B">
        <w:rPr>
          <w:rFonts w:ascii="Arial" w:eastAsia="Gulim" w:hAnsi="Arial" w:cs="Arial"/>
          <w:b/>
          <w:color w:val="000000" w:themeColor="text1"/>
          <w:sz w:val="24"/>
          <w:lang w:eastAsia="ko-KR"/>
        </w:rPr>
        <w:t xml:space="preserve">: </w:t>
      </w:r>
      <w:r w:rsidRPr="009C143B">
        <w:rPr>
          <w:rFonts w:ascii="Arial" w:eastAsia="Gulim" w:hAnsi="Gulim" w:cs="Arial"/>
          <w:b/>
          <w:color w:val="000000" w:themeColor="text1"/>
          <w:sz w:val="24"/>
          <w:lang w:eastAsia="ko-KR"/>
        </w:rPr>
        <w:t>견고</w:t>
      </w:r>
      <w:r w:rsidR="0097715F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>한</w:t>
      </w:r>
      <w:r w:rsidR="0097715F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 xml:space="preserve"> </w:t>
      </w:r>
      <w:r w:rsidR="0097715F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>디자인과</w:t>
      </w:r>
      <w:r w:rsidR="0097715F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>더욱</w:t>
      </w:r>
      <w:r w:rsidR="00613A8A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>확장된</w:t>
      </w:r>
      <w:r w:rsidR="00613A8A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Gulim" w:cs="Arial" w:hint="eastAsia"/>
          <w:b/>
          <w:color w:val="000000" w:themeColor="text1"/>
          <w:sz w:val="24"/>
          <w:lang w:eastAsia="ko-KR"/>
        </w:rPr>
        <w:t>휠</w:t>
      </w:r>
    </w:p>
    <w:p w:rsidR="00C0315E" w:rsidRPr="00095359" w:rsidRDefault="009C143B" w:rsidP="005C637E">
      <w:pPr>
        <w:spacing w:line="360" w:lineRule="auto"/>
        <w:jc w:val="both"/>
        <w:rPr>
          <w:rFonts w:ascii="Arial" w:eastAsia="Gulim" w:hAnsi="Arial" w:cs="Arial"/>
          <w:color w:val="000000" w:themeColor="text1"/>
          <w:sz w:val="24"/>
          <w:lang w:eastAsia="ko-KR"/>
        </w:rPr>
      </w:pPr>
      <w:r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신형</w:t>
      </w:r>
      <w:r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카이엔</w:t>
      </w:r>
      <w:r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은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특유의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스포티함과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정밀함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그리고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정교함이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어우러진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새로우면서도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익숙한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디자인이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특징이다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.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포르쉐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디자인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DNA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가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그대로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반영된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카이엔의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외관이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향상된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스타일을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자랑한다면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,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확장된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전면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공기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흡입구는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더욱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개선된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>성능을</w:t>
      </w:r>
      <w:r w:rsidR="00613A8A" w:rsidRPr="009C143B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AC6750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강조한다</w:t>
      </w:r>
      <w:r w:rsidR="00AC6750">
        <w:rPr>
          <w:rFonts w:ascii="Arial" w:eastAsia="Gulim" w:hAnsi="Arial" w:cs="Arial" w:hint="eastAsia"/>
          <w:color w:val="000000" w:themeColor="text1"/>
          <w:sz w:val="24"/>
          <w:lang w:eastAsia="ko-KR"/>
        </w:rPr>
        <w:t>.</w:t>
      </w:r>
      <w:r w:rsidR="00095359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새로워진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54F3C" w:rsidRPr="00C2064B">
        <w:rPr>
          <w:rFonts w:ascii="Arial" w:eastAsia="Gulim" w:hAnsi="Gulim" w:cs="Arial"/>
          <w:sz w:val="24"/>
          <w:lang w:eastAsia="ko-KR"/>
        </w:rPr>
        <w:t>수평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엣지</w:t>
      </w:r>
      <w:r w:rsidR="00F54F3C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C2064B">
        <w:rPr>
          <w:rFonts w:ascii="Arial" w:eastAsia="Gulim" w:hAnsi="Gulim" w:cs="Arial"/>
          <w:sz w:val="24"/>
          <w:lang w:eastAsia="ko-KR"/>
        </w:rPr>
        <w:t>라이트</w:t>
      </w:r>
      <w:r w:rsidR="00C2064B">
        <w:rPr>
          <w:rFonts w:ascii="Arial" w:eastAsia="Gulim" w:hAnsi="Gulim" w:cs="Arial" w:hint="eastAsia"/>
          <w:sz w:val="24"/>
          <w:lang w:eastAsia="ko-KR"/>
        </w:rPr>
        <w:t>는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차량이</w:t>
      </w:r>
      <w:r w:rsidR="00F54F3C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F54F3C" w:rsidRPr="00C2064B">
        <w:rPr>
          <w:rFonts w:ascii="Arial" w:eastAsia="Gulim" w:hAnsi="Gulim" w:cs="Arial"/>
          <w:sz w:val="24"/>
          <w:lang w:eastAsia="ko-KR"/>
        </w:rPr>
        <w:t>정지한</w:t>
      </w:r>
      <w:r w:rsidR="00F54F3C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F54F3C" w:rsidRPr="00C2064B">
        <w:rPr>
          <w:rFonts w:ascii="Arial" w:eastAsia="Gulim" w:hAnsi="Gulim" w:cs="Arial"/>
          <w:sz w:val="24"/>
          <w:lang w:eastAsia="ko-KR"/>
        </w:rPr>
        <w:t>상태에서도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더욱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크고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견고한</w:t>
      </w:r>
      <w:r w:rsidR="00F54F3C" w:rsidRPr="00C2064B">
        <w:rPr>
          <w:rFonts w:ascii="Arial" w:eastAsia="Gulim" w:hAnsi="Arial" w:cs="Arial"/>
          <w:sz w:val="24"/>
          <w:lang w:eastAsia="ko-KR"/>
        </w:rPr>
        <w:t xml:space="preserve"> SUV</w:t>
      </w:r>
      <w:r w:rsidR="00C2064B">
        <w:rPr>
          <w:rFonts w:ascii="Arial" w:eastAsia="Gulim" w:hAnsi="Gulim" w:cs="Arial" w:hint="eastAsia"/>
          <w:sz w:val="24"/>
          <w:lang w:eastAsia="ko-KR"/>
        </w:rPr>
        <w:t>의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느낌을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095359" w:rsidRPr="004734EF">
        <w:rPr>
          <w:rFonts w:ascii="Arial" w:eastAsia="Gulim" w:hAnsi="Gulim" w:cs="Arial" w:hint="eastAsia"/>
          <w:sz w:val="24"/>
          <w:lang w:eastAsia="ko-KR"/>
        </w:rPr>
        <w:t>자아낸다</w:t>
      </w:r>
      <w:r w:rsidR="00095359" w:rsidRPr="004734EF">
        <w:rPr>
          <w:rFonts w:ascii="Arial" w:eastAsia="Gulim" w:hAnsi="Gulim" w:cs="Arial" w:hint="eastAsia"/>
          <w:sz w:val="24"/>
          <w:lang w:eastAsia="ko-KR"/>
        </w:rPr>
        <w:t xml:space="preserve">.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휠</w:t>
      </w:r>
      <w:r w:rsidR="00095359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베이스</w:t>
      </w:r>
      <w:r w:rsidR="00C2064B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>(2,895mm)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에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대한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변화는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없지만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015A17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이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전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모델</w:t>
      </w:r>
      <w:r w:rsidR="00095359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095359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대비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외부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전장은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64mm </w:t>
      </w:r>
      <w:r w:rsidR="00610FAF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더</w:t>
      </w:r>
      <w:r w:rsidR="00610FAF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C2064B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확장됐고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,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루프</w:t>
      </w:r>
      <w:r w:rsidR="00F54F3C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F54F3C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높이는</w:t>
      </w:r>
      <w:r w:rsidR="00C2064B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9mm</w:t>
      </w:r>
      <w:r w:rsidR="00610FAF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095359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가</w:t>
      </w:r>
      <w:r w:rsidR="00095359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C2064B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줄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어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우아함과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유려함이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배가됐다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.</w:t>
      </w:r>
      <w:r w:rsidR="00C2064B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1123C5" w:rsidRPr="004734EF">
        <w:rPr>
          <w:rFonts w:ascii="Arial" w:eastAsia="Gulim" w:hAnsi="Gulim" w:cs="Arial"/>
          <w:color w:val="000000" w:themeColor="text1"/>
          <w:sz w:val="24"/>
          <w:lang w:eastAsia="ko-KR"/>
        </w:rPr>
        <w:t>전장</w:t>
      </w:r>
      <w:r w:rsidR="00F641FE" w:rsidRPr="004734EF">
        <w:rPr>
          <w:rFonts w:ascii="Arial" w:eastAsia="Gulim" w:hAnsi="Gulim" w:cs="Arial" w:hint="eastAsia"/>
          <w:color w:val="000000" w:themeColor="text1"/>
          <w:sz w:val="24"/>
          <w:lang w:eastAsia="ko-KR"/>
        </w:rPr>
        <w:t>은</w:t>
      </w:r>
      <w:r w:rsidR="001123C5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4,918m</w:t>
      </w:r>
      <w:r w:rsidR="00CF6A90" w:rsidRPr="004734EF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m, </w:t>
      </w:r>
      <w:r w:rsidR="00F641FE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전폭은</w:t>
      </w:r>
      <w:r w:rsidR="00F641FE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1,983mm</w:t>
      </w:r>
      <w:r w:rsidR="00AC675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AC6750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(</w:t>
      </w:r>
      <w:r w:rsidR="00AC6750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미러</w:t>
      </w:r>
      <w:r w:rsidR="00AC6750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AC6750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제외</w:t>
      </w:r>
      <w:r w:rsidR="00AC6750" w:rsidRPr="004734EF">
        <w:rPr>
          <w:rFonts w:ascii="Arial" w:eastAsia="Gulim" w:hAnsi="Arial" w:cs="Arial" w:hint="eastAsia"/>
          <w:color w:val="000000" w:themeColor="text1"/>
          <w:sz w:val="24"/>
          <w:lang w:eastAsia="ko-KR"/>
        </w:rPr>
        <w:t>)</w:t>
      </w:r>
      <w:r w:rsidR="00AC6750">
        <w:rPr>
          <w:rFonts w:ascii="Arial" w:eastAsia="Gulim" w:hAnsi="Arial" w:cs="Arial" w:hint="eastAsia"/>
          <w:color w:val="000000" w:themeColor="text1"/>
          <w:sz w:val="24"/>
          <w:lang w:eastAsia="ko-KR"/>
        </w:rPr>
        <w:t>이며</w:t>
      </w:r>
      <w:r w:rsidR="00AC6750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, </w:t>
      </w:r>
      <w:r w:rsidR="001123C5" w:rsidRPr="004734EF">
        <w:rPr>
          <w:rFonts w:ascii="Arial" w:eastAsia="Gulim" w:hAnsi="Gulim" w:cs="Arial"/>
          <w:sz w:val="24"/>
          <w:lang w:eastAsia="ko-KR"/>
        </w:rPr>
        <w:t>트렁크</w:t>
      </w:r>
      <w:r w:rsidR="00F246B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246BD">
        <w:rPr>
          <w:rFonts w:ascii="Arial" w:eastAsia="Gulim" w:hAnsi="Gulim" w:cs="Arial" w:hint="eastAsia"/>
          <w:sz w:val="24"/>
          <w:lang w:eastAsia="ko-KR"/>
        </w:rPr>
        <w:t>공간은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F246BD">
        <w:rPr>
          <w:rFonts w:ascii="Arial" w:eastAsia="Gulim" w:hAnsi="Arial" w:cs="Arial" w:hint="eastAsia"/>
          <w:sz w:val="24"/>
          <w:lang w:eastAsia="ko-KR"/>
        </w:rPr>
        <w:t>100</w:t>
      </w:r>
      <w:r w:rsidR="00F246BD">
        <w:rPr>
          <w:rFonts w:ascii="Arial" w:eastAsia="Gulim" w:hAnsi="Arial" w:cs="Arial" w:hint="eastAsia"/>
          <w:sz w:val="24"/>
          <w:lang w:eastAsia="ko-KR"/>
        </w:rPr>
        <w:t>리터</w:t>
      </w:r>
      <w:r w:rsidR="00F246BD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F246BD">
        <w:rPr>
          <w:rFonts w:ascii="Arial" w:eastAsia="Gulim" w:hAnsi="Arial" w:cs="Arial" w:hint="eastAsia"/>
          <w:sz w:val="24"/>
          <w:lang w:eastAsia="ko-KR"/>
        </w:rPr>
        <w:t>증가한</w:t>
      </w:r>
      <w:r w:rsidR="00F246BD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1123C5" w:rsidRPr="00C2064B">
        <w:rPr>
          <w:rFonts w:ascii="Arial" w:eastAsia="Gulim" w:hAnsi="Arial" w:cs="Arial"/>
          <w:sz w:val="24"/>
          <w:lang w:eastAsia="ko-KR"/>
        </w:rPr>
        <w:t>770</w:t>
      </w:r>
      <w:r w:rsidR="001123C5" w:rsidRPr="00C2064B">
        <w:rPr>
          <w:rFonts w:ascii="Arial" w:eastAsia="Gulim" w:hAnsi="Gulim" w:cs="Arial"/>
          <w:sz w:val="24"/>
          <w:lang w:eastAsia="ko-KR"/>
        </w:rPr>
        <w:t>리터</w:t>
      </w:r>
      <w:r w:rsidR="00F246BD">
        <w:rPr>
          <w:rFonts w:ascii="Arial" w:eastAsia="Gulim" w:hAnsi="Gulim" w:cs="Arial" w:hint="eastAsia"/>
          <w:sz w:val="24"/>
          <w:lang w:eastAsia="ko-KR"/>
        </w:rPr>
        <w:t>다</w:t>
      </w:r>
      <w:r w:rsidR="00F246BD">
        <w:rPr>
          <w:rFonts w:ascii="Arial" w:eastAsia="Gulim" w:hAnsi="Gulim" w:cs="Arial" w:hint="eastAsia"/>
          <w:sz w:val="24"/>
          <w:lang w:eastAsia="ko-KR"/>
        </w:rPr>
        <w:t>.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1123C5" w:rsidRPr="00C2064B">
        <w:rPr>
          <w:rFonts w:ascii="Arial" w:eastAsia="Gulim" w:hAnsi="Gulim" w:cs="Arial"/>
          <w:sz w:val="24"/>
          <w:lang w:eastAsia="ko-KR"/>
        </w:rPr>
        <w:t>휠은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1123C5" w:rsidRPr="00C2064B">
        <w:rPr>
          <w:rFonts w:ascii="Arial" w:eastAsia="Gulim" w:hAnsi="Gulim" w:cs="Arial"/>
          <w:sz w:val="24"/>
          <w:lang w:eastAsia="ko-KR"/>
        </w:rPr>
        <w:t>직경이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1</w:t>
      </w:r>
      <w:r w:rsidR="001123C5" w:rsidRPr="00C2064B">
        <w:rPr>
          <w:rFonts w:ascii="Arial" w:eastAsia="Gulim" w:hAnsi="Gulim" w:cs="Arial"/>
          <w:sz w:val="24"/>
          <w:lang w:eastAsia="ko-KR"/>
        </w:rPr>
        <w:t>인치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1123C5" w:rsidRPr="00C2064B">
        <w:rPr>
          <w:rFonts w:ascii="Arial" w:eastAsia="Gulim" w:hAnsi="Gulim" w:cs="Arial"/>
          <w:sz w:val="24"/>
          <w:lang w:eastAsia="ko-KR"/>
        </w:rPr>
        <w:t>더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넓어졌</w:t>
      </w:r>
      <w:r w:rsidR="00AB0B3E" w:rsidRPr="00C2064B">
        <w:rPr>
          <w:rFonts w:ascii="Arial" w:eastAsia="Gulim" w:hAnsi="Gulim" w:cs="Arial"/>
          <w:sz w:val="24"/>
          <w:lang w:eastAsia="ko-KR"/>
        </w:rPr>
        <w:t>고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, </w:t>
      </w:r>
      <w:r w:rsidR="00C2064B">
        <w:rPr>
          <w:rFonts w:ascii="Arial" w:eastAsia="Gulim" w:hAnsi="Gulim" w:cs="Arial" w:hint="eastAsia"/>
          <w:sz w:val="24"/>
          <w:lang w:eastAsia="ko-KR"/>
        </w:rPr>
        <w:t>최초로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확장된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휠과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타이어가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적용된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리어</w:t>
      </w:r>
      <w:r w:rsidR="00C2064B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 w:hint="eastAsia"/>
          <w:sz w:val="24"/>
          <w:lang w:eastAsia="ko-KR"/>
        </w:rPr>
        <w:t>액슬</w:t>
      </w:r>
      <w:r w:rsidR="00F246BD">
        <w:rPr>
          <w:rFonts w:ascii="Arial" w:eastAsia="Gulim" w:hAnsi="Gulim" w:cs="Arial" w:hint="eastAsia"/>
          <w:sz w:val="24"/>
          <w:lang w:eastAsia="ko-KR"/>
        </w:rPr>
        <w:t>로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C2064B">
        <w:rPr>
          <w:rFonts w:ascii="Arial" w:eastAsia="Gulim" w:hAnsi="Gulim" w:cs="Arial"/>
          <w:sz w:val="24"/>
          <w:lang w:eastAsia="ko-KR"/>
        </w:rPr>
        <w:t>주행</w:t>
      </w:r>
      <w:r w:rsidR="00DC31A9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C2064B">
        <w:rPr>
          <w:rFonts w:ascii="Arial" w:eastAsia="Gulim" w:hAnsi="Gulim" w:cs="Arial"/>
          <w:sz w:val="24"/>
          <w:lang w:eastAsia="ko-KR"/>
        </w:rPr>
        <w:t>역동성</w:t>
      </w:r>
      <w:r w:rsidR="00C2064B">
        <w:rPr>
          <w:rFonts w:ascii="Arial" w:eastAsia="Gulim" w:hAnsi="Gulim" w:cs="Arial" w:hint="eastAsia"/>
          <w:sz w:val="24"/>
          <w:lang w:eastAsia="ko-KR"/>
        </w:rPr>
        <w:t>을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F246BD">
        <w:rPr>
          <w:rFonts w:ascii="Arial" w:eastAsia="Gulim" w:hAnsi="Arial" w:cs="Arial" w:hint="eastAsia"/>
          <w:sz w:val="24"/>
          <w:lang w:eastAsia="ko-KR"/>
        </w:rPr>
        <w:t>더욱</w:t>
      </w:r>
      <w:r w:rsidR="00F246BD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C2064B">
        <w:rPr>
          <w:rFonts w:ascii="Arial" w:eastAsia="Gulim" w:hAnsi="Gulim" w:cs="Arial"/>
          <w:sz w:val="24"/>
          <w:lang w:eastAsia="ko-KR"/>
        </w:rPr>
        <w:t>개선</w:t>
      </w:r>
      <w:r w:rsidR="00F246BD">
        <w:rPr>
          <w:rFonts w:ascii="Arial" w:eastAsia="Gulim" w:hAnsi="Gulim" w:cs="Arial" w:hint="eastAsia"/>
          <w:sz w:val="24"/>
          <w:lang w:eastAsia="ko-KR"/>
        </w:rPr>
        <w:t>시켰다</w:t>
      </w:r>
      <w:r w:rsidR="00F246BD">
        <w:rPr>
          <w:rFonts w:ascii="Arial" w:eastAsia="Gulim" w:hAnsi="Gulim" w:cs="Arial" w:hint="eastAsia"/>
          <w:sz w:val="24"/>
          <w:lang w:eastAsia="ko-KR"/>
        </w:rPr>
        <w:t>.</w:t>
      </w:r>
      <w:r w:rsidR="001123C5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F246BD">
        <w:rPr>
          <w:rFonts w:ascii="Arial" w:eastAsia="Gulim" w:hAnsi="Arial" w:cs="Arial" w:hint="eastAsia"/>
          <w:sz w:val="24"/>
          <w:lang w:eastAsia="ko-KR"/>
        </w:rPr>
        <w:t>입체적으로</w:t>
      </w:r>
      <w:r w:rsidR="00F246BD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F246BD">
        <w:rPr>
          <w:rFonts w:ascii="Arial" w:eastAsia="Gulim" w:hAnsi="Arial" w:cs="Arial" w:hint="eastAsia"/>
          <w:sz w:val="24"/>
          <w:lang w:eastAsia="ko-KR"/>
        </w:rPr>
        <w:t>디자인된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리어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라이트와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67AE4">
        <w:rPr>
          <w:rFonts w:ascii="Arial" w:eastAsia="Gulim" w:hAnsi="Gulim" w:cs="Arial"/>
          <w:sz w:val="24"/>
          <w:lang w:eastAsia="ko-KR"/>
        </w:rPr>
        <w:t>끝</w:t>
      </w:r>
      <w:r w:rsidR="00467AE4">
        <w:rPr>
          <w:rFonts w:ascii="Arial" w:eastAsia="Gulim" w:hAnsi="Gulim" w:cs="Arial" w:hint="eastAsia"/>
          <w:sz w:val="24"/>
          <w:lang w:eastAsia="ko-KR"/>
        </w:rPr>
        <w:t>이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67AE4">
        <w:rPr>
          <w:rFonts w:ascii="Arial" w:eastAsia="Gulim" w:hAnsi="Gulim" w:cs="Arial"/>
          <w:sz w:val="24"/>
          <w:lang w:eastAsia="ko-KR"/>
        </w:rPr>
        <w:t>맞닿</w:t>
      </w:r>
      <w:r w:rsidR="00467AE4">
        <w:rPr>
          <w:rFonts w:ascii="Arial" w:eastAsia="Gulim" w:hAnsi="Gulim" w:cs="Arial" w:hint="eastAsia"/>
          <w:sz w:val="24"/>
          <w:lang w:eastAsia="ko-KR"/>
        </w:rPr>
        <w:t>는</w:t>
      </w:r>
      <w:r w:rsidR="00467AE4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67AE4">
        <w:rPr>
          <w:rFonts w:ascii="Arial" w:eastAsia="Gulim" w:hAnsi="Gulim" w:cs="Arial" w:hint="eastAsia"/>
          <w:sz w:val="24"/>
          <w:lang w:eastAsia="ko-KR"/>
        </w:rPr>
        <w:t>폭이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좁은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LDE </w:t>
      </w:r>
      <w:r w:rsidR="004B4DA7" w:rsidRPr="00C2064B">
        <w:rPr>
          <w:rFonts w:ascii="Arial" w:eastAsia="Gulim" w:hAnsi="Gulim" w:cs="Arial"/>
          <w:sz w:val="24"/>
          <w:lang w:eastAsia="ko-KR"/>
        </w:rPr>
        <w:t>스트립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사이</w:t>
      </w:r>
      <w:r w:rsidR="00467AE4">
        <w:rPr>
          <w:rFonts w:ascii="Arial" w:eastAsia="Gulim" w:hAnsi="Gulim" w:cs="Arial" w:hint="eastAsia"/>
          <w:sz w:val="24"/>
          <w:lang w:eastAsia="ko-KR"/>
        </w:rPr>
        <w:t>에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67AE4">
        <w:rPr>
          <w:rFonts w:ascii="Arial" w:eastAsia="Gulim" w:hAnsi="Arial" w:cs="Arial" w:hint="eastAsia"/>
          <w:sz w:val="24"/>
          <w:lang w:eastAsia="ko-KR"/>
        </w:rPr>
        <w:t>위치한</w:t>
      </w:r>
      <w:r w:rsidR="00467AE4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포르쉐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로고가</w:t>
      </w:r>
      <w:r w:rsidR="00467AE4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67AE4">
        <w:rPr>
          <w:rFonts w:ascii="Arial" w:eastAsia="Gulim" w:hAnsi="Gulim" w:cs="Arial" w:hint="eastAsia"/>
          <w:sz w:val="24"/>
          <w:lang w:eastAsia="ko-KR"/>
        </w:rPr>
        <w:t>돋보인다</w:t>
      </w:r>
      <w:r w:rsidR="00467AE4">
        <w:rPr>
          <w:rFonts w:ascii="Arial" w:eastAsia="Gulim" w:hAnsi="Gulim" w:cs="Arial" w:hint="eastAsia"/>
          <w:sz w:val="24"/>
          <w:lang w:eastAsia="ko-KR"/>
        </w:rPr>
        <w:t>.</w:t>
      </w:r>
    </w:p>
    <w:p w:rsidR="00C0315E" w:rsidRPr="00C2064B" w:rsidRDefault="00C0315E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C0315E" w:rsidRPr="00AE2DC6" w:rsidRDefault="00355F6B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4734EF">
        <w:rPr>
          <w:rFonts w:ascii="Arial" w:eastAsia="Gulim" w:hAnsi="Arial" w:cs="Arial" w:hint="eastAsia"/>
          <w:sz w:val="24"/>
          <w:lang w:eastAsia="ko-KR"/>
        </w:rPr>
        <w:t>카이엔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lang w:eastAsia="ko-KR"/>
        </w:rPr>
        <w:t>모델에는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3</w:t>
      </w:r>
      <w:r w:rsidRPr="004734EF">
        <w:rPr>
          <w:rFonts w:ascii="Arial" w:eastAsia="Gulim" w:hAnsi="Arial" w:cs="Arial" w:hint="eastAsia"/>
          <w:sz w:val="24"/>
          <w:lang w:eastAsia="ko-KR"/>
        </w:rPr>
        <w:t>단계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lang w:eastAsia="ko-KR"/>
        </w:rPr>
        <w:t>조명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lang w:eastAsia="ko-KR"/>
        </w:rPr>
        <w:t>콘셉트를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lang w:eastAsia="ko-KR"/>
        </w:rPr>
        <w:t>채택한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LED </w:t>
      </w:r>
      <w:r w:rsidR="00467AE4" w:rsidRPr="004734EF">
        <w:rPr>
          <w:rFonts w:ascii="Arial" w:eastAsia="Gulim" w:hAnsi="Gulim" w:cs="Arial"/>
          <w:sz w:val="24"/>
          <w:lang w:eastAsia="ko-KR"/>
        </w:rPr>
        <w:t>헤드라이트</w:t>
      </w:r>
      <w:r w:rsidRPr="004734EF">
        <w:rPr>
          <w:rFonts w:ascii="Arial" w:eastAsia="Gulim" w:hAnsi="Gulim" w:cs="Arial" w:hint="eastAsia"/>
          <w:sz w:val="24"/>
          <w:lang w:eastAsia="ko-KR"/>
        </w:rPr>
        <w:t>가</w:t>
      </w:r>
      <w:r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Gulim" w:cs="Arial" w:hint="eastAsia"/>
          <w:sz w:val="24"/>
          <w:lang w:eastAsia="ko-KR"/>
        </w:rPr>
        <w:t>기본</w:t>
      </w:r>
      <w:r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Gulim" w:cs="Arial" w:hint="eastAsia"/>
          <w:sz w:val="24"/>
          <w:lang w:eastAsia="ko-KR"/>
        </w:rPr>
        <w:t>사양으로</w:t>
      </w:r>
      <w:r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Gulim" w:cs="Arial" w:hint="eastAsia"/>
          <w:sz w:val="24"/>
          <w:lang w:eastAsia="ko-KR"/>
        </w:rPr>
        <w:t>장착된다</w:t>
      </w:r>
      <w:r w:rsidRPr="004734EF">
        <w:rPr>
          <w:rFonts w:ascii="Arial" w:eastAsia="Gulim" w:hAnsi="Gulim" w:cs="Arial" w:hint="eastAsia"/>
          <w:sz w:val="24"/>
          <w:lang w:eastAsia="ko-KR"/>
        </w:rPr>
        <w:t>.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lang w:eastAsia="ko-KR"/>
        </w:rPr>
        <w:t>향후</w:t>
      </w:r>
      <w:r w:rsidRPr="004734EF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업그레이드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시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코너링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라이트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, </w:t>
      </w:r>
      <w:r w:rsidR="004B4DA7" w:rsidRPr="004734EF">
        <w:rPr>
          <w:rFonts w:ascii="Arial" w:eastAsia="Gulim" w:hAnsi="Gulim" w:cs="Arial"/>
          <w:sz w:val="24"/>
          <w:lang w:eastAsia="ko-KR"/>
        </w:rPr>
        <w:t>고속도로</w:t>
      </w:r>
      <w:r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Gulim" w:cs="Arial" w:hint="eastAsia"/>
          <w:sz w:val="24"/>
          <w:lang w:eastAsia="ko-KR"/>
        </w:rPr>
        <w:t>라이트와</w:t>
      </w:r>
      <w:r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4734EF">
        <w:rPr>
          <w:rFonts w:ascii="Arial" w:eastAsia="Gulim" w:hAnsi="Gulim" w:cs="Arial" w:hint="eastAsia"/>
          <w:sz w:val="24"/>
          <w:lang w:eastAsia="ko-KR"/>
        </w:rPr>
        <w:t>같은</w:t>
      </w:r>
      <w:r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다양한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조명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모드를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제공하는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포르쉐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다이내믹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라이트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시스템</w:t>
      </w:r>
      <w:r w:rsidR="004B4DA7" w:rsidRPr="00C2064B">
        <w:rPr>
          <w:rFonts w:ascii="Arial" w:eastAsia="Gulim" w:hAnsi="Arial" w:cs="Arial"/>
          <w:sz w:val="24"/>
          <w:lang w:eastAsia="ko-KR"/>
        </w:rPr>
        <w:t>(PDLS)</w:t>
      </w:r>
      <w:r w:rsidR="00610FAF" w:rsidRPr="00C2064B">
        <w:rPr>
          <w:rFonts w:ascii="Arial" w:eastAsia="Gulim" w:hAnsi="Gulim" w:cs="Arial"/>
          <w:sz w:val="24"/>
          <w:lang w:eastAsia="ko-KR"/>
        </w:rPr>
        <w:t>을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lang w:eastAsia="ko-KR"/>
        </w:rPr>
        <w:t>옵션으로</w:t>
      </w:r>
      <w:r>
        <w:rPr>
          <w:rFonts w:ascii="Arial" w:eastAsia="Gulim" w:hAnsi="Arial" w:cs="Arial" w:hint="eastAsia"/>
          <w:sz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lang w:eastAsia="ko-KR"/>
        </w:rPr>
        <w:t>선택</w:t>
      </w:r>
      <w:r>
        <w:rPr>
          <w:rFonts w:ascii="Arial" w:eastAsia="Gulim" w:hAnsi="Arial" w:cs="Arial" w:hint="eastAsia"/>
          <w:sz w:val="24"/>
          <w:lang w:eastAsia="ko-KR"/>
        </w:rPr>
        <w:t xml:space="preserve"> </w:t>
      </w:r>
      <w:r>
        <w:rPr>
          <w:rFonts w:ascii="Arial" w:eastAsia="Gulim" w:hAnsi="Arial" w:cs="Arial" w:hint="eastAsia"/>
          <w:sz w:val="24"/>
          <w:lang w:eastAsia="ko-KR"/>
        </w:rPr>
        <w:t>가능하다</w:t>
      </w:r>
      <w:r>
        <w:rPr>
          <w:rFonts w:ascii="Arial" w:eastAsia="Gulim" w:hAnsi="Arial" w:cs="Arial" w:hint="eastAsia"/>
          <w:sz w:val="24"/>
          <w:lang w:eastAsia="ko-KR"/>
        </w:rPr>
        <w:t>.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PDLS </w:t>
      </w:r>
      <w:r w:rsidR="00610FAF" w:rsidRPr="00C2064B">
        <w:rPr>
          <w:rFonts w:ascii="Arial" w:eastAsia="Gulim" w:hAnsi="Gulim" w:cs="Arial"/>
          <w:sz w:val="24"/>
          <w:lang w:eastAsia="ko-KR"/>
        </w:rPr>
        <w:t>플러스</w:t>
      </w:r>
      <w:r w:rsidR="00610FAF" w:rsidRPr="00C2064B">
        <w:rPr>
          <w:rFonts w:ascii="Arial" w:eastAsia="Gulim" w:hAnsi="Arial" w:cs="Arial"/>
          <w:sz w:val="24"/>
          <w:lang w:eastAsia="ko-KR"/>
        </w:rPr>
        <w:t>,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매트릭스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빔이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장착된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C2064B">
        <w:rPr>
          <w:rFonts w:ascii="Arial" w:eastAsia="Gulim" w:hAnsi="Gulim" w:cs="Arial"/>
          <w:sz w:val="24"/>
          <w:lang w:eastAsia="ko-KR"/>
        </w:rPr>
        <w:t>새로운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LED </w:t>
      </w:r>
      <w:r w:rsidR="004B4DA7" w:rsidRPr="00C2064B">
        <w:rPr>
          <w:rFonts w:ascii="Arial" w:eastAsia="Gulim" w:hAnsi="Gulim" w:cs="Arial"/>
          <w:sz w:val="24"/>
          <w:lang w:eastAsia="ko-KR"/>
        </w:rPr>
        <w:t>메인</w:t>
      </w:r>
      <w:r w:rsidR="004B4DA7" w:rsidRPr="00C2064B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헤드라이트는</w:t>
      </w:r>
      <w:r w:rsidR="00467AE4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최고의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시스템을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자랑한다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.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84</w:t>
      </w:r>
      <w:r w:rsidR="004B4DA7" w:rsidRPr="004734EF">
        <w:rPr>
          <w:rFonts w:ascii="Arial" w:eastAsia="Gulim" w:hAnsi="Gulim" w:cs="Arial"/>
          <w:sz w:val="24"/>
          <w:lang w:eastAsia="ko-KR"/>
        </w:rPr>
        <w:t>개의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개별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작동식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발광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67AE4" w:rsidRPr="004734EF">
        <w:rPr>
          <w:rFonts w:ascii="Arial" w:eastAsia="Gulim" w:hAnsi="Gulim" w:cs="Arial"/>
          <w:sz w:val="24"/>
          <w:lang w:eastAsia="ko-KR"/>
        </w:rPr>
        <w:t>다이오드</w:t>
      </w:r>
      <w:r w:rsidR="00467AE4" w:rsidRPr="004734EF">
        <w:rPr>
          <w:rFonts w:ascii="Arial" w:eastAsia="Gulim" w:hAnsi="Gulim" w:cs="Arial" w:hint="eastAsia"/>
          <w:sz w:val="24"/>
          <w:lang w:eastAsia="ko-KR"/>
        </w:rPr>
        <w:t>를</w:t>
      </w:r>
      <w:r w:rsidR="00467AE4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67AE4" w:rsidRPr="004734EF">
        <w:rPr>
          <w:rFonts w:ascii="Arial" w:eastAsia="Gulim" w:hAnsi="Gulim" w:cs="Arial" w:hint="eastAsia"/>
          <w:sz w:val="24"/>
          <w:lang w:eastAsia="ko-KR"/>
        </w:rPr>
        <w:t>통해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가변형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조명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분배와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강도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조절이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/>
          <w:sz w:val="24"/>
          <w:lang w:eastAsia="ko-KR"/>
        </w:rPr>
        <w:t>가능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하기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때문에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, </w:t>
      </w:r>
      <w:r w:rsidR="004B4DA7" w:rsidRPr="004734EF">
        <w:rPr>
          <w:rFonts w:ascii="Arial" w:eastAsia="Gulim" w:hAnsi="Gulim" w:cs="Arial"/>
          <w:sz w:val="24"/>
          <w:lang w:eastAsia="ko-KR"/>
        </w:rPr>
        <w:t>반대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55ECE" w:rsidRPr="004734EF">
        <w:rPr>
          <w:rFonts w:ascii="Arial" w:eastAsia="Gulim" w:hAnsi="Gulim" w:cs="Arial"/>
          <w:sz w:val="24"/>
          <w:lang w:eastAsia="ko-KR"/>
        </w:rPr>
        <w:t>차선의</w:t>
      </w:r>
      <w:r w:rsidR="00455ECE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55ECE" w:rsidRPr="004734EF">
        <w:rPr>
          <w:rFonts w:ascii="Arial" w:eastAsia="Gulim" w:hAnsi="Gulim" w:cs="Arial"/>
          <w:sz w:val="24"/>
          <w:lang w:eastAsia="ko-KR"/>
        </w:rPr>
        <w:t>눈부심을</w:t>
      </w:r>
      <w:r w:rsidR="00455ECE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55ECE" w:rsidRPr="004734EF">
        <w:rPr>
          <w:rFonts w:ascii="Arial" w:eastAsia="Gulim" w:hAnsi="Gulim" w:cs="Arial"/>
          <w:sz w:val="24"/>
          <w:lang w:eastAsia="ko-KR"/>
        </w:rPr>
        <w:t>방지하는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하이빔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, </w:t>
      </w:r>
      <w:r w:rsidR="00B918C7" w:rsidRPr="004734EF">
        <w:rPr>
          <w:rFonts w:ascii="Arial" w:eastAsia="Gulim" w:hAnsi="Gulim" w:cs="Arial"/>
          <w:sz w:val="24"/>
          <w:lang w:eastAsia="ko-KR"/>
        </w:rPr>
        <w:t>적응식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사인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글레어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컨트롤과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B4DA7" w:rsidRPr="004734EF">
        <w:rPr>
          <w:rFonts w:ascii="Arial" w:eastAsia="Gulim" w:hAnsi="Gulim" w:cs="Arial"/>
          <w:sz w:val="24"/>
          <w:lang w:eastAsia="ko-KR"/>
        </w:rPr>
        <w:t>같은</w:t>
      </w:r>
      <w:r w:rsidR="004B4DA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CF6A90" w:rsidRPr="004734EF">
        <w:rPr>
          <w:rFonts w:ascii="Arial" w:eastAsia="Gulim" w:hAnsi="Gulim" w:cs="Arial"/>
          <w:sz w:val="24"/>
          <w:lang w:eastAsia="ko-KR"/>
        </w:rPr>
        <w:t>신규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/>
          <w:sz w:val="24"/>
          <w:lang w:eastAsia="ko-KR"/>
        </w:rPr>
        <w:t>기능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을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사용할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수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있다</w:t>
      </w:r>
      <w:r w:rsidR="00E16CE8" w:rsidRPr="004734EF">
        <w:rPr>
          <w:rFonts w:ascii="Arial" w:eastAsia="Gulim" w:hAnsi="Gulim" w:cs="Arial" w:hint="eastAsia"/>
          <w:sz w:val="24"/>
          <w:lang w:eastAsia="ko-KR"/>
        </w:rPr>
        <w:t>.</w:t>
      </w:r>
    </w:p>
    <w:p w:rsidR="00C0315E" w:rsidRPr="00AE2DC6" w:rsidRDefault="00C0315E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C0315E" w:rsidRPr="001230F9" w:rsidRDefault="00443D07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1230F9">
        <w:rPr>
          <w:rFonts w:ascii="Arial" w:eastAsia="Gulim" w:hAnsi="Gulim" w:cs="Arial"/>
          <w:b/>
          <w:sz w:val="24"/>
          <w:lang w:eastAsia="ko-KR"/>
        </w:rPr>
        <w:t>카이엔</w:t>
      </w:r>
      <w:r w:rsidR="00F44700" w:rsidRPr="001230F9">
        <w:rPr>
          <w:rFonts w:ascii="Arial" w:eastAsia="Gulim" w:hAnsi="Gulim" w:cs="Arial"/>
          <w:b/>
          <w:sz w:val="24"/>
          <w:lang w:eastAsia="ko-KR"/>
        </w:rPr>
        <w:t>과</w:t>
      </w:r>
      <w:r w:rsidR="00F44700" w:rsidRPr="001230F9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Pr="001230F9">
        <w:rPr>
          <w:rFonts w:ascii="Arial" w:eastAsia="Gulim" w:hAnsi="Gulim" w:cs="Arial"/>
          <w:b/>
          <w:sz w:val="24"/>
          <w:lang w:eastAsia="ko-KR"/>
        </w:rPr>
        <w:t>카이엔</w:t>
      </w:r>
      <w:r w:rsidRPr="001230F9">
        <w:rPr>
          <w:rFonts w:ascii="Arial" w:eastAsia="Gulim" w:hAnsi="Arial" w:cs="Arial"/>
          <w:b/>
          <w:sz w:val="24"/>
          <w:lang w:eastAsia="ko-KR"/>
        </w:rPr>
        <w:t xml:space="preserve"> S </w:t>
      </w:r>
      <w:r w:rsidRPr="001230F9">
        <w:rPr>
          <w:rFonts w:ascii="Arial" w:eastAsia="Gulim" w:hAnsi="Gulim" w:cs="Arial"/>
          <w:b/>
          <w:sz w:val="24"/>
          <w:lang w:eastAsia="ko-KR"/>
        </w:rPr>
        <w:t>시장</w:t>
      </w:r>
      <w:r w:rsidR="0000101C" w:rsidRPr="001230F9">
        <w:rPr>
          <w:rFonts w:ascii="Arial" w:eastAsia="Gulim" w:hAnsi="Gulim" w:cs="Arial"/>
          <w:b/>
          <w:sz w:val="24"/>
          <w:lang w:eastAsia="ko-KR"/>
        </w:rPr>
        <w:t>에</w:t>
      </w:r>
      <w:r w:rsidRPr="001230F9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Pr="001230F9">
        <w:rPr>
          <w:rFonts w:ascii="Arial" w:eastAsia="Gulim" w:hAnsi="Gulim" w:cs="Arial"/>
          <w:b/>
          <w:sz w:val="24"/>
          <w:lang w:eastAsia="ko-KR"/>
        </w:rPr>
        <w:t>출시</w:t>
      </w:r>
      <w:r w:rsidR="0000101C" w:rsidRPr="001230F9">
        <w:rPr>
          <w:rFonts w:ascii="Arial" w:eastAsia="Gulim" w:hAnsi="Gulim" w:cs="Arial"/>
          <w:b/>
          <w:sz w:val="24"/>
          <w:lang w:eastAsia="ko-KR"/>
        </w:rPr>
        <w:t>되다</w:t>
      </w:r>
    </w:p>
    <w:p w:rsidR="00C0315E" w:rsidRPr="00086C6F" w:rsidRDefault="001230F9" w:rsidP="005C637E">
      <w:pPr>
        <w:spacing w:line="360" w:lineRule="auto"/>
        <w:jc w:val="both"/>
        <w:rPr>
          <w:rFonts w:ascii="Arial" w:eastAsia="Gulim" w:hAnsi="Arial" w:cs="Arial"/>
          <w:sz w:val="24"/>
          <w:lang w:eastAsia="ko-KR"/>
        </w:rPr>
      </w:pPr>
      <w:r w:rsidRPr="001230F9">
        <w:rPr>
          <w:rFonts w:ascii="Arial" w:eastAsia="Gulim" w:hAnsi="Gulim" w:cs="Arial" w:hint="eastAsia"/>
          <w:sz w:val="24"/>
          <w:lang w:eastAsia="ko-KR"/>
        </w:rPr>
        <w:t>신형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포르쉐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SUV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>는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두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가지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버전의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모델로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출시된다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.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6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기통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3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리터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터보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엔진을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탑재한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카이엔은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최고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출력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340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마력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(250kW),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최대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토크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45.9kg.m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를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발휘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,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기본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사양만으로도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탁월한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주행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성능을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자랑한다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.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정지상태에서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100km/h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까지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가속하는데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43D07" w:rsidRPr="001230F9">
        <w:rPr>
          <w:rFonts w:ascii="Arial" w:eastAsia="Gulim" w:hAnsi="Arial" w:cs="Arial"/>
          <w:sz w:val="24"/>
          <w:lang w:eastAsia="ko-KR"/>
        </w:rPr>
        <w:t>6.2</w:t>
      </w:r>
      <w:r w:rsidR="00443D07" w:rsidRPr="001230F9">
        <w:rPr>
          <w:rFonts w:ascii="Arial" w:eastAsia="Gulim" w:hAnsi="Gulim" w:cs="Arial"/>
          <w:sz w:val="24"/>
          <w:lang w:eastAsia="ko-KR"/>
        </w:rPr>
        <w:t>초</w:t>
      </w:r>
      <w:r w:rsidR="00443D07" w:rsidRPr="001230F9">
        <w:rPr>
          <w:rFonts w:ascii="Arial" w:eastAsia="Gulim" w:hAnsi="Arial" w:cs="Arial"/>
          <w:sz w:val="24"/>
          <w:lang w:eastAsia="ko-KR"/>
        </w:rPr>
        <w:t>(</w:t>
      </w:r>
      <w:r w:rsidR="00443D07" w:rsidRPr="001230F9">
        <w:rPr>
          <w:rFonts w:ascii="Arial" w:eastAsia="Gulim" w:hAnsi="Gulim" w:cs="Arial"/>
          <w:sz w:val="24"/>
          <w:lang w:eastAsia="ko-KR"/>
        </w:rPr>
        <w:t>스포츠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크로노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패키지를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장착한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경우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5.9</w:t>
      </w:r>
      <w:r w:rsidR="00443D07" w:rsidRPr="001230F9">
        <w:rPr>
          <w:rFonts w:ascii="Arial" w:eastAsia="Gulim" w:hAnsi="Gulim" w:cs="Arial"/>
          <w:sz w:val="24"/>
          <w:lang w:eastAsia="ko-KR"/>
        </w:rPr>
        <w:t>초</w:t>
      </w:r>
      <w:r w:rsidR="00F44700" w:rsidRPr="001230F9">
        <w:rPr>
          <w:rFonts w:ascii="Arial" w:eastAsia="Gulim" w:hAnsi="Arial" w:cs="Arial"/>
          <w:sz w:val="24"/>
          <w:lang w:eastAsia="ko-KR"/>
        </w:rPr>
        <w:t>)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이</w:t>
      </w:r>
      <w:r w:rsidR="00F44700" w:rsidRPr="001230F9">
        <w:rPr>
          <w:rFonts w:ascii="Arial" w:eastAsia="Gulim" w:hAnsi="Gulim" w:cs="Arial"/>
          <w:sz w:val="24"/>
          <w:lang w:eastAsia="ko-KR"/>
        </w:rPr>
        <w:t>며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>,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최대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속도는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F44700" w:rsidRPr="001230F9">
        <w:rPr>
          <w:rFonts w:ascii="Arial" w:eastAsia="Gulim" w:hAnsi="Arial" w:cs="Arial"/>
          <w:sz w:val="24"/>
          <w:lang w:eastAsia="ko-KR"/>
        </w:rPr>
        <w:t>245</w:t>
      </w:r>
      <w:r w:rsidR="00443D07" w:rsidRPr="001230F9">
        <w:rPr>
          <w:rFonts w:ascii="Arial" w:eastAsia="Gulim" w:hAnsi="Arial" w:cs="Arial"/>
          <w:sz w:val="24"/>
          <w:lang w:eastAsia="ko-KR"/>
        </w:rPr>
        <w:t>km/h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에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달한다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.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새롭게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>개발된</w:t>
      </w:r>
      <w:r w:rsidR="00086C6F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43D07" w:rsidRPr="001230F9">
        <w:rPr>
          <w:rFonts w:ascii="Arial" w:eastAsia="Gulim" w:hAnsi="Arial" w:cs="Arial"/>
          <w:sz w:val="24"/>
          <w:lang w:eastAsia="ko-KR"/>
        </w:rPr>
        <w:t>2.9</w:t>
      </w:r>
      <w:r w:rsidR="00443D07" w:rsidRPr="001230F9">
        <w:rPr>
          <w:rFonts w:ascii="Arial" w:eastAsia="Gulim" w:hAnsi="Gulim" w:cs="Arial"/>
          <w:sz w:val="24"/>
          <w:lang w:eastAsia="ko-KR"/>
        </w:rPr>
        <w:t>리터의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트윈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터보차지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V6 </w:t>
      </w:r>
      <w:r w:rsidR="00443D07" w:rsidRPr="001230F9">
        <w:rPr>
          <w:rFonts w:ascii="Arial" w:eastAsia="Gulim" w:hAnsi="Gulim" w:cs="Arial"/>
          <w:sz w:val="24"/>
          <w:lang w:eastAsia="ko-KR"/>
        </w:rPr>
        <w:t>엔진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>을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>탑재한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1230F9">
        <w:rPr>
          <w:rFonts w:ascii="Arial" w:eastAsia="Gulim" w:hAnsi="Gulim" w:cs="Arial" w:hint="eastAsia"/>
          <w:sz w:val="24"/>
          <w:lang w:eastAsia="ko-KR"/>
        </w:rPr>
        <w:t>최고</w:t>
      </w:r>
      <w:r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1230F9">
        <w:rPr>
          <w:rFonts w:ascii="Arial" w:eastAsia="Gulim" w:hAnsi="Gulim" w:cs="Arial" w:hint="eastAsia"/>
          <w:sz w:val="24"/>
          <w:lang w:eastAsia="ko-KR"/>
        </w:rPr>
        <w:t>출력</w:t>
      </w:r>
      <w:r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1230F9">
        <w:rPr>
          <w:rFonts w:ascii="Arial" w:eastAsia="Gulim" w:hAnsi="Gulim" w:cs="Arial" w:hint="eastAsia"/>
          <w:sz w:val="24"/>
          <w:lang w:eastAsia="ko-KR"/>
        </w:rPr>
        <w:lastRenderedPageBreak/>
        <w:t>440</w:t>
      </w:r>
      <w:r w:rsidRPr="001230F9">
        <w:rPr>
          <w:rFonts w:ascii="Arial" w:eastAsia="Gulim" w:hAnsi="Gulim" w:cs="Arial" w:hint="eastAsia"/>
          <w:sz w:val="24"/>
          <w:lang w:eastAsia="ko-KR"/>
        </w:rPr>
        <w:t>마력</w:t>
      </w:r>
      <w:r w:rsidRPr="001230F9">
        <w:rPr>
          <w:rFonts w:ascii="Arial" w:eastAsia="Gulim" w:hAnsi="Gulim" w:cs="Arial" w:hint="eastAsia"/>
          <w:sz w:val="24"/>
          <w:lang w:eastAsia="ko-KR"/>
        </w:rPr>
        <w:t>(</w:t>
      </w:r>
      <w:r w:rsidRPr="001230F9">
        <w:rPr>
          <w:rFonts w:ascii="Arial" w:eastAsia="Gulim" w:hAnsi="Arial" w:cs="Arial"/>
          <w:sz w:val="24"/>
          <w:lang w:eastAsia="ko-KR"/>
        </w:rPr>
        <w:t>324kW</w:t>
      </w:r>
      <w:r w:rsidRPr="001230F9">
        <w:rPr>
          <w:rFonts w:ascii="Arial" w:eastAsia="Gulim" w:hAnsi="Arial" w:cs="Arial" w:hint="eastAsia"/>
          <w:sz w:val="24"/>
          <w:lang w:eastAsia="ko-KR"/>
        </w:rPr>
        <w:t>)</w:t>
      </w:r>
      <w:r w:rsidRPr="001230F9">
        <w:rPr>
          <w:rFonts w:ascii="Arial" w:eastAsia="Gulim" w:hAnsi="Arial" w:cs="Arial"/>
          <w:sz w:val="24"/>
          <w:lang w:eastAsia="ko-KR"/>
        </w:rPr>
        <w:t xml:space="preserve">, </w:t>
      </w:r>
      <w:r w:rsidRPr="001230F9">
        <w:rPr>
          <w:rFonts w:ascii="Arial" w:eastAsia="Gulim" w:hAnsi="Arial" w:cs="Arial" w:hint="eastAsia"/>
          <w:sz w:val="24"/>
          <w:lang w:eastAsia="ko-KR"/>
        </w:rPr>
        <w:t>최대</w:t>
      </w:r>
      <w:r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1230F9">
        <w:rPr>
          <w:rFonts w:ascii="Arial" w:eastAsia="Gulim" w:hAnsi="Gulim" w:cs="Arial"/>
          <w:sz w:val="24"/>
          <w:lang w:eastAsia="ko-KR"/>
        </w:rPr>
        <w:t>토크</w:t>
      </w:r>
      <w:r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Pr="001230F9">
        <w:rPr>
          <w:rFonts w:ascii="Arial" w:eastAsia="Gulim" w:hAnsi="Arial" w:cs="Arial" w:hint="eastAsia"/>
          <w:sz w:val="24"/>
          <w:lang w:eastAsia="ko-KR"/>
        </w:rPr>
        <w:t>56.1kg.m</w:t>
      </w:r>
      <w:r w:rsidRPr="001230F9">
        <w:rPr>
          <w:rFonts w:ascii="Arial" w:eastAsia="Gulim" w:hAnsi="Arial" w:cs="Arial" w:hint="eastAsia"/>
          <w:sz w:val="24"/>
          <w:lang w:eastAsia="ko-KR"/>
        </w:rPr>
        <w:t>의</w:t>
      </w:r>
      <w:r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>카이엔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 xml:space="preserve"> S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>는</w:t>
      </w:r>
      <w:r w:rsidR="00086C6F"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이전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모델</w:t>
      </w:r>
      <w:r w:rsidRPr="001230F9">
        <w:rPr>
          <w:rFonts w:ascii="Arial" w:eastAsia="Gulim" w:hAnsi="Gulim" w:cs="Arial" w:hint="eastAsia"/>
          <w:sz w:val="24"/>
          <w:lang w:eastAsia="ko-KR"/>
        </w:rPr>
        <w:t>보다</w:t>
      </w:r>
      <w:r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>20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>마력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 xml:space="preserve">(15kW) </w:t>
      </w:r>
      <w:r w:rsidRPr="001230F9">
        <w:rPr>
          <w:rFonts w:ascii="Arial" w:eastAsia="Gulim" w:hAnsi="Gulim" w:cs="Arial" w:hint="eastAsia"/>
          <w:sz w:val="24"/>
          <w:lang w:eastAsia="ko-KR"/>
        </w:rPr>
        <w:t>출력이</w:t>
      </w:r>
      <w:r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>
        <w:rPr>
          <w:rFonts w:ascii="Arial" w:eastAsia="Gulim" w:hAnsi="Gulim" w:cs="Arial" w:hint="eastAsia"/>
          <w:sz w:val="24"/>
          <w:lang w:eastAsia="ko-KR"/>
        </w:rPr>
        <w:t>증가해</w:t>
      </w:r>
      <w:r w:rsidRPr="001230F9">
        <w:rPr>
          <w:rFonts w:ascii="Arial" w:eastAsia="Gulim" w:hAnsi="Gulim" w:cs="Arial" w:hint="eastAsia"/>
          <w:sz w:val="24"/>
          <w:lang w:eastAsia="ko-KR"/>
        </w:rPr>
        <w:t xml:space="preserve">, 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>정지상태에서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 xml:space="preserve"> 100km/h 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>가속하는데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0923B7" w:rsidRPr="001230F9">
        <w:rPr>
          <w:rFonts w:ascii="Arial" w:eastAsia="Gulim" w:hAnsi="Gulim" w:cs="Arial"/>
          <w:sz w:val="24"/>
          <w:lang w:eastAsia="ko-KR"/>
        </w:rPr>
        <w:t>단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43D07" w:rsidRPr="001230F9">
        <w:rPr>
          <w:rFonts w:ascii="Arial" w:eastAsia="Gulim" w:hAnsi="Arial" w:cs="Arial"/>
          <w:sz w:val="24"/>
          <w:lang w:eastAsia="ko-KR"/>
        </w:rPr>
        <w:t>5.2</w:t>
      </w:r>
      <w:r w:rsidR="00443D07" w:rsidRPr="001230F9">
        <w:rPr>
          <w:rFonts w:ascii="Arial" w:eastAsia="Gulim" w:hAnsi="Gulim" w:cs="Arial"/>
          <w:sz w:val="24"/>
          <w:lang w:eastAsia="ko-KR"/>
        </w:rPr>
        <w:t>초</w:t>
      </w:r>
      <w:r w:rsidR="00443D07" w:rsidRPr="001230F9">
        <w:rPr>
          <w:rFonts w:ascii="Arial" w:eastAsia="Gulim" w:hAnsi="Arial" w:cs="Arial"/>
          <w:sz w:val="24"/>
          <w:lang w:eastAsia="ko-KR"/>
        </w:rPr>
        <w:t>(</w:t>
      </w:r>
      <w:r w:rsidR="00443D07" w:rsidRPr="001230F9">
        <w:rPr>
          <w:rFonts w:ascii="Arial" w:eastAsia="Gulim" w:hAnsi="Gulim" w:cs="Arial"/>
          <w:sz w:val="24"/>
          <w:lang w:eastAsia="ko-KR"/>
        </w:rPr>
        <w:t>스포츠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크로노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패키지를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장착한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1230F9">
        <w:rPr>
          <w:rFonts w:ascii="Arial" w:eastAsia="Gulim" w:hAnsi="Gulim" w:cs="Arial"/>
          <w:sz w:val="24"/>
          <w:lang w:eastAsia="ko-KR"/>
        </w:rPr>
        <w:t>경우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 4.9</w:t>
      </w:r>
      <w:r w:rsidR="00443D07" w:rsidRPr="001230F9">
        <w:rPr>
          <w:rFonts w:ascii="Arial" w:eastAsia="Gulim" w:hAnsi="Gulim" w:cs="Arial"/>
          <w:sz w:val="24"/>
          <w:lang w:eastAsia="ko-KR"/>
        </w:rPr>
        <w:t>초</w:t>
      </w:r>
      <w:r w:rsidR="00443D07" w:rsidRPr="001230F9">
        <w:rPr>
          <w:rFonts w:ascii="Arial" w:eastAsia="Gulim" w:hAnsi="Arial" w:cs="Arial"/>
          <w:sz w:val="24"/>
          <w:lang w:eastAsia="ko-KR"/>
        </w:rPr>
        <w:t xml:space="preserve">), </w:t>
      </w:r>
      <w:r w:rsidR="000923B7" w:rsidRPr="001230F9">
        <w:rPr>
          <w:rFonts w:ascii="Arial" w:eastAsia="Gulim" w:hAnsi="Arial" w:cs="Arial" w:hint="eastAsia"/>
          <w:sz w:val="24"/>
          <w:lang w:eastAsia="ko-KR"/>
        </w:rPr>
        <w:t>최대</w:t>
      </w:r>
      <w:r w:rsidR="000923B7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0923B7" w:rsidRPr="001230F9">
        <w:rPr>
          <w:rFonts w:ascii="Arial" w:eastAsia="Gulim" w:hAnsi="Arial" w:cs="Arial" w:hint="eastAsia"/>
          <w:sz w:val="24"/>
          <w:lang w:eastAsia="ko-KR"/>
        </w:rPr>
        <w:t>속도는</w:t>
      </w:r>
      <w:r w:rsidR="000923B7" w:rsidRPr="001230F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43D07" w:rsidRPr="001230F9">
        <w:rPr>
          <w:rFonts w:ascii="Arial" w:eastAsia="Gulim" w:hAnsi="Arial" w:cs="Arial"/>
          <w:sz w:val="24"/>
          <w:lang w:eastAsia="ko-KR"/>
        </w:rPr>
        <w:t>265km/h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>이다</w:t>
      </w:r>
      <w:r w:rsidR="000923B7" w:rsidRPr="001230F9">
        <w:rPr>
          <w:rFonts w:ascii="Arial" w:eastAsia="Gulim" w:hAnsi="Gulim" w:cs="Arial" w:hint="eastAsia"/>
          <w:sz w:val="24"/>
          <w:lang w:eastAsia="ko-KR"/>
        </w:rPr>
        <w:t>.</w:t>
      </w:r>
    </w:p>
    <w:p w:rsidR="00C0315E" w:rsidRDefault="00C0315E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6E5386" w:rsidRPr="004734EF" w:rsidRDefault="009504B2" w:rsidP="006E5386">
      <w:pPr>
        <w:spacing w:line="360" w:lineRule="auto"/>
        <w:jc w:val="both"/>
        <w:rPr>
          <w:rFonts w:ascii="Arial" w:eastAsia="Gulim" w:hAnsi="Arial" w:cs="Arial"/>
          <w:b/>
          <w:sz w:val="24"/>
          <w:szCs w:val="24"/>
          <w:lang w:eastAsia="ko-KR"/>
        </w:rPr>
      </w:pPr>
      <w:r w:rsidRPr="004734EF">
        <w:rPr>
          <w:rFonts w:ascii="Arial" w:eastAsia="Gulim" w:hAnsi="Arial" w:cs="Arial" w:hint="eastAsia"/>
          <w:b/>
          <w:sz w:val="24"/>
          <w:lang w:eastAsia="ko-KR"/>
        </w:rPr>
        <w:t>더</w:t>
      </w:r>
      <w:r w:rsidRPr="004734EF">
        <w:rPr>
          <w:rFonts w:ascii="Arial" w:eastAsia="Gulim" w:hAnsi="Arial" w:cs="Arial" w:hint="eastAsia"/>
          <w:b/>
          <w:sz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b/>
          <w:sz w:val="24"/>
          <w:lang w:eastAsia="ko-KR"/>
        </w:rPr>
        <w:t>빨라진</w:t>
      </w:r>
      <w:r w:rsidRPr="004734EF">
        <w:rPr>
          <w:rFonts w:ascii="Arial" w:eastAsia="Gulim" w:hAnsi="Arial" w:cs="Arial" w:hint="eastAsia"/>
          <w:b/>
          <w:sz w:val="24"/>
          <w:lang w:eastAsia="ko-KR"/>
        </w:rPr>
        <w:t xml:space="preserve"> </w:t>
      </w:r>
      <w:r w:rsidR="00212151"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온로드</w:t>
      </w:r>
      <w:r w:rsidR="00212151"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 </w:t>
      </w:r>
      <w:r w:rsidR="00212151"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주행</w:t>
      </w:r>
      <w:r w:rsidR="00212151"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 </w:t>
      </w:r>
      <w:r w:rsidR="00212151"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성능과</w:t>
      </w:r>
      <w:r w:rsidR="00212151"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더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강해진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오프로드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>퍼포먼스</w:t>
      </w:r>
      <w:r w:rsidRPr="004734EF">
        <w:rPr>
          <w:rFonts w:ascii="Arial" w:eastAsia="Gulim" w:hAnsi="Arial" w:cs="Arial" w:hint="eastAsia"/>
          <w:b/>
          <w:sz w:val="24"/>
          <w:szCs w:val="24"/>
          <w:lang w:eastAsia="ko-KR"/>
        </w:rPr>
        <w:t xml:space="preserve">: </w:t>
      </w:r>
      <w:r w:rsidRPr="004734EF">
        <w:rPr>
          <w:rFonts w:ascii="Arial" w:eastAsia="Gulim" w:hAnsi="Gulim" w:cs="Arial"/>
          <w:b/>
          <w:sz w:val="24"/>
          <w:lang w:eastAsia="ko-KR"/>
        </w:rPr>
        <w:t>팁트로닉</w:t>
      </w:r>
      <w:r w:rsidRPr="004734EF">
        <w:rPr>
          <w:rFonts w:ascii="Arial" w:eastAsia="Gulim" w:hAnsi="Arial" w:cs="Arial"/>
          <w:b/>
          <w:sz w:val="24"/>
          <w:lang w:eastAsia="ko-KR"/>
        </w:rPr>
        <w:t xml:space="preserve"> S &amp; PTM</w:t>
      </w:r>
      <w:r w:rsidRPr="004734EF">
        <w:rPr>
          <w:rFonts w:ascii="Arial" w:eastAsia="Gulim" w:hAnsi="Arial" w:cs="Arial" w:hint="eastAsia"/>
          <w:b/>
          <w:sz w:val="24"/>
          <w:lang w:eastAsia="ko-KR"/>
        </w:rPr>
        <w:t xml:space="preserve"> </w:t>
      </w:r>
    </w:p>
    <w:p w:rsidR="00C0315E" w:rsidRPr="004734EF" w:rsidRDefault="00BD4F38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새롭게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추가된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8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단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팁트로닉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S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변속기는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>카이엔의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>성능을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>확장시키며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,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스포티함과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편안함을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>극대화한다</w:t>
      </w:r>
      <w:r w:rsidR="009504B2" w:rsidRPr="004734EF">
        <w:rPr>
          <w:rFonts w:ascii="Arial" w:eastAsia="Gulim" w:hAnsi="Arial" w:cs="Arial" w:hint="eastAsia"/>
          <w:sz w:val="24"/>
          <w:szCs w:val="24"/>
          <w:lang w:eastAsia="ko-KR"/>
        </w:rPr>
        <w:t>.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저속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4734EF">
        <w:rPr>
          <w:rFonts w:ascii="Arial" w:eastAsia="Gulim" w:hAnsi="Arial" w:cs="Arial" w:hint="eastAsia"/>
          <w:sz w:val="24"/>
          <w:szCs w:val="24"/>
          <w:lang w:eastAsia="ko-KR"/>
        </w:rPr>
        <w:t>변속</w:t>
      </w:r>
      <w:r w:rsidR="00443D07" w:rsidRPr="004734EF">
        <w:rPr>
          <w:rFonts w:ascii="Arial" w:eastAsia="Gulim" w:hAnsi="Gulim" w:cs="Arial"/>
          <w:sz w:val="24"/>
          <w:lang w:eastAsia="ko-KR"/>
        </w:rPr>
        <w:t>에서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응답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시간이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빨라지고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기어비가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더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스포티해져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온</w:t>
      </w:r>
      <w:r w:rsidR="00877528" w:rsidRPr="004734EF">
        <w:rPr>
          <w:rFonts w:ascii="Arial" w:eastAsia="Gulim" w:hAnsi="Arial" w:cs="Arial"/>
          <w:sz w:val="24"/>
          <w:lang w:eastAsia="ko-KR"/>
        </w:rPr>
        <w:t>/</w:t>
      </w:r>
      <w:r w:rsidR="00877528" w:rsidRPr="004734EF">
        <w:rPr>
          <w:rFonts w:ascii="Arial" w:eastAsia="Gulim" w:hAnsi="Gulim" w:cs="Arial"/>
          <w:sz w:val="24"/>
          <w:lang w:eastAsia="ko-KR"/>
        </w:rPr>
        <w:t>오프</w:t>
      </w:r>
      <w:r w:rsidR="00443D07" w:rsidRPr="004734EF">
        <w:rPr>
          <w:rFonts w:ascii="Arial" w:eastAsia="Gulim" w:hAnsi="Gulim" w:cs="Arial"/>
          <w:sz w:val="24"/>
          <w:lang w:eastAsia="ko-KR"/>
        </w:rPr>
        <w:t>로드</w:t>
      </w:r>
      <w:r w:rsidR="00443D07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443D07" w:rsidRPr="004734EF">
        <w:rPr>
          <w:rFonts w:ascii="Arial" w:eastAsia="Gulim" w:hAnsi="Gulim" w:cs="Arial"/>
          <w:sz w:val="24"/>
          <w:lang w:eastAsia="ko-KR"/>
        </w:rPr>
        <w:t>성능</w:t>
      </w:r>
      <w:r w:rsidR="00877528" w:rsidRPr="004734EF">
        <w:rPr>
          <w:rFonts w:ascii="Arial" w:eastAsia="Gulim" w:hAnsi="Gulim" w:cs="Arial"/>
          <w:sz w:val="24"/>
          <w:lang w:eastAsia="ko-KR"/>
        </w:rPr>
        <w:t>이</w:t>
      </w:r>
      <w:r w:rsidR="00877528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610FAF" w:rsidRPr="004734EF">
        <w:rPr>
          <w:rFonts w:ascii="Arial" w:eastAsia="Gulim" w:hAnsi="Gulim" w:cs="Arial"/>
          <w:sz w:val="24"/>
          <w:lang w:eastAsia="ko-KR"/>
        </w:rPr>
        <w:t>동시에</w:t>
      </w:r>
      <w:r w:rsidR="00877528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00101C" w:rsidRPr="004734EF">
        <w:rPr>
          <w:rFonts w:ascii="Arial" w:eastAsia="Gulim" w:hAnsi="Gulim" w:cs="Arial"/>
          <w:sz w:val="24"/>
          <w:lang w:eastAsia="ko-KR"/>
        </w:rPr>
        <w:t>향상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되었다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.</w:t>
      </w:r>
      <w:r w:rsidR="00877528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4734EF">
        <w:rPr>
          <w:rFonts w:ascii="Arial" w:eastAsia="Gulim" w:hAnsi="Gulim" w:cs="Arial"/>
          <w:sz w:val="24"/>
          <w:lang w:eastAsia="ko-KR"/>
        </w:rPr>
        <w:t>편안함과</w:t>
      </w:r>
      <w:r w:rsidR="00877528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/>
          <w:sz w:val="24"/>
          <w:lang w:eastAsia="ko-KR"/>
        </w:rPr>
        <w:t>스포티함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은</w:t>
      </w:r>
      <w:r w:rsidR="00877528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향상되었지만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, </w:t>
      </w:r>
      <w:r w:rsidR="00877528" w:rsidRPr="004734EF">
        <w:rPr>
          <w:rFonts w:ascii="Arial" w:eastAsia="Gulim" w:hAnsi="Arial" w:cs="Arial"/>
          <w:sz w:val="24"/>
          <w:lang w:eastAsia="ko-KR"/>
        </w:rPr>
        <w:t>8</w:t>
      </w:r>
      <w:r w:rsidR="00877528" w:rsidRPr="004734EF">
        <w:rPr>
          <w:rFonts w:ascii="Arial" w:eastAsia="Gulim" w:hAnsi="Gulim" w:cs="Arial"/>
          <w:sz w:val="24"/>
          <w:lang w:eastAsia="ko-KR"/>
        </w:rPr>
        <w:t>단</w:t>
      </w:r>
      <w:r w:rsidR="00877528" w:rsidRPr="004734EF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4734EF">
        <w:rPr>
          <w:rFonts w:ascii="Arial" w:eastAsia="Gulim" w:hAnsi="Gulim" w:cs="Arial"/>
          <w:sz w:val="24"/>
          <w:lang w:eastAsia="ko-KR"/>
        </w:rPr>
        <w:t>변속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기로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낮은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토크는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물론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,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연비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최적화와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편안한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주행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성능까지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강화됐다</w:t>
      </w:r>
      <w:r w:rsidR="009504B2" w:rsidRPr="004734EF">
        <w:rPr>
          <w:rFonts w:ascii="Arial" w:eastAsia="Gulim" w:hAnsi="Gulim" w:cs="Arial" w:hint="eastAsia"/>
          <w:sz w:val="24"/>
          <w:lang w:eastAsia="ko-KR"/>
        </w:rPr>
        <w:t>.</w:t>
      </w:r>
    </w:p>
    <w:p w:rsidR="00C0315E" w:rsidRPr="004734EF" w:rsidRDefault="00C0315E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C0315E" w:rsidRPr="00EC128E" w:rsidRDefault="006C5CD3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EC128E">
        <w:rPr>
          <w:rFonts w:ascii="Arial" w:eastAsia="Gulim" w:hAnsi="Gulim" w:cs="Arial" w:hint="eastAsia"/>
          <w:sz w:val="24"/>
          <w:lang w:eastAsia="ko-KR"/>
        </w:rPr>
        <w:t>카이엔은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거친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지형에서도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주행의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즐거움을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제공한다</w:t>
      </w:r>
      <w:r w:rsidRPr="00EC128E">
        <w:rPr>
          <w:rFonts w:ascii="Arial" w:eastAsia="Gulim" w:hAnsi="Arial" w:cs="Arial" w:hint="eastAsia"/>
          <w:sz w:val="24"/>
          <w:lang w:eastAsia="ko-KR"/>
        </w:rPr>
        <w:t>.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운전자는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오프로드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모드</w:t>
      </w:r>
      <w:r w:rsidR="00B46338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46338" w:rsidRPr="00EC128E">
        <w:rPr>
          <w:rFonts w:ascii="Arial" w:eastAsia="Gulim" w:hAnsi="Gulim" w:cs="Arial" w:hint="eastAsia"/>
          <w:sz w:val="24"/>
          <w:lang w:eastAsia="ko-KR"/>
        </w:rPr>
        <w:t>프로그램</w:t>
      </w:r>
      <w:r w:rsidR="004E7679">
        <w:rPr>
          <w:rFonts w:ascii="Arial" w:eastAsia="Gulim" w:hAnsi="Gulim" w:cs="Arial" w:hint="eastAsia"/>
          <w:sz w:val="24"/>
          <w:lang w:eastAsia="ko-KR"/>
        </w:rPr>
        <w:t>을</w:t>
      </w:r>
      <w:r w:rsidR="004E767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E7679">
        <w:rPr>
          <w:rFonts w:ascii="Arial" w:eastAsia="Gulim" w:hAnsi="Gulim" w:cs="Arial" w:hint="eastAsia"/>
          <w:sz w:val="24"/>
          <w:lang w:eastAsia="ko-KR"/>
        </w:rPr>
        <w:t>통해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주행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46338" w:rsidRPr="00EC128E">
        <w:rPr>
          <w:rFonts w:ascii="Arial" w:eastAsia="Gulim" w:hAnsi="Gulim" w:cs="Arial" w:hint="eastAsia"/>
          <w:sz w:val="24"/>
          <w:lang w:eastAsia="ko-KR"/>
        </w:rPr>
        <w:t>환경</w:t>
      </w:r>
      <w:r w:rsidR="00877528" w:rsidRPr="00EC128E">
        <w:rPr>
          <w:rFonts w:ascii="Arial" w:eastAsia="Gulim" w:hAnsi="Gulim" w:cs="Arial"/>
          <w:sz w:val="24"/>
          <w:lang w:eastAsia="ko-KR"/>
        </w:rPr>
        <w:t>에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B46338" w:rsidRPr="00EC128E">
        <w:rPr>
          <w:rFonts w:ascii="Arial" w:eastAsia="Gulim" w:hAnsi="Gulim" w:cs="Arial" w:hint="eastAsia"/>
          <w:sz w:val="24"/>
          <w:lang w:eastAsia="ko-KR"/>
        </w:rPr>
        <w:t>적합한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설정을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00101C" w:rsidRPr="00EC128E">
        <w:rPr>
          <w:rFonts w:ascii="Arial" w:eastAsia="Gulim" w:hAnsi="Gulim" w:cs="Arial"/>
          <w:sz w:val="24"/>
          <w:lang w:eastAsia="ko-KR"/>
        </w:rPr>
        <w:t>쉽</w:t>
      </w:r>
      <w:r w:rsidR="004E7679">
        <w:rPr>
          <w:rFonts w:ascii="Arial" w:eastAsia="Gulim" w:hAnsi="Gulim" w:cs="Arial" w:hint="eastAsia"/>
          <w:sz w:val="24"/>
          <w:lang w:eastAsia="ko-KR"/>
        </w:rPr>
        <w:t>고</w:t>
      </w:r>
      <w:r w:rsidR="004E767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E7679">
        <w:rPr>
          <w:rFonts w:ascii="Arial" w:eastAsia="Gulim" w:hAnsi="Gulim" w:cs="Arial" w:hint="eastAsia"/>
          <w:sz w:val="24"/>
          <w:lang w:eastAsia="ko-KR"/>
        </w:rPr>
        <w:t>편리하게</w:t>
      </w:r>
      <w:r w:rsidR="0000101C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선택</w:t>
      </w:r>
      <w:r w:rsidR="004E7679">
        <w:rPr>
          <w:rFonts w:ascii="Arial" w:eastAsia="Gulim" w:hAnsi="Gulim" w:cs="Arial" w:hint="eastAsia"/>
          <w:sz w:val="24"/>
          <w:lang w:eastAsia="ko-KR"/>
        </w:rPr>
        <w:t>할</w:t>
      </w:r>
      <w:r w:rsidR="004E767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E7679">
        <w:rPr>
          <w:rFonts w:ascii="Arial" w:eastAsia="Gulim" w:hAnsi="Gulim" w:cs="Arial" w:hint="eastAsia"/>
          <w:sz w:val="24"/>
          <w:lang w:eastAsia="ko-KR"/>
        </w:rPr>
        <w:t>수</w:t>
      </w:r>
      <w:r w:rsidR="004E7679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4E7679">
        <w:rPr>
          <w:rFonts w:ascii="Arial" w:eastAsia="Gulim" w:hAnsi="Gulim" w:cs="Arial" w:hint="eastAsia"/>
          <w:sz w:val="24"/>
          <w:lang w:eastAsia="ko-KR"/>
        </w:rPr>
        <w:t>있다</w:t>
      </w:r>
      <w:r w:rsidR="004E7679">
        <w:rPr>
          <w:rFonts w:ascii="Arial" w:eastAsia="Gulim" w:hAnsi="Gulim" w:cs="Arial" w:hint="eastAsia"/>
          <w:sz w:val="24"/>
          <w:lang w:eastAsia="ko-KR"/>
        </w:rPr>
        <w:t>.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온로드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77528" w:rsidRPr="00EC128E">
        <w:rPr>
          <w:rFonts w:ascii="Arial" w:eastAsia="Gulim" w:hAnsi="Gulim" w:cs="Arial"/>
          <w:sz w:val="24"/>
          <w:lang w:eastAsia="ko-KR"/>
        </w:rPr>
        <w:t>프로그램</w:t>
      </w:r>
      <w:r w:rsidRPr="00EC128E">
        <w:rPr>
          <w:rFonts w:ascii="Arial" w:eastAsia="Gulim" w:hAnsi="Gulim" w:cs="Arial" w:hint="eastAsia"/>
          <w:sz w:val="24"/>
          <w:lang w:eastAsia="ko-KR"/>
        </w:rPr>
        <w:t>이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Gulim" w:cs="Arial" w:hint="eastAsia"/>
          <w:sz w:val="24"/>
          <w:lang w:eastAsia="ko-KR"/>
        </w:rPr>
        <w:t>기본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Gulim" w:cs="Arial" w:hint="eastAsia"/>
          <w:sz w:val="24"/>
          <w:lang w:eastAsia="ko-KR"/>
        </w:rPr>
        <w:t>설정되어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Gulim" w:cs="Arial" w:hint="eastAsia"/>
          <w:sz w:val="24"/>
          <w:lang w:eastAsia="ko-KR"/>
        </w:rPr>
        <w:t>있으며</w:t>
      </w:r>
      <w:r w:rsidRPr="00EC128E">
        <w:rPr>
          <w:rFonts w:ascii="Arial" w:eastAsia="Gulim" w:hAnsi="Gulim" w:cs="Arial" w:hint="eastAsia"/>
          <w:sz w:val="24"/>
          <w:lang w:eastAsia="ko-KR"/>
        </w:rPr>
        <w:t>,</w:t>
      </w:r>
      <w:r w:rsidR="00877528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진흙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(</w:t>
      </w:r>
      <w:r w:rsidR="00455ECE" w:rsidRPr="00EC128E">
        <w:rPr>
          <w:rFonts w:ascii="Arial" w:eastAsia="Gulim" w:hAnsi="Arial" w:cs="Arial"/>
          <w:sz w:val="24"/>
          <w:lang w:eastAsia="ko-KR"/>
        </w:rPr>
        <w:t>Mud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)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, </w:t>
      </w:r>
      <w:r w:rsidRPr="00EC128E">
        <w:rPr>
          <w:rFonts w:ascii="Arial" w:eastAsia="Gulim" w:hAnsi="Arial" w:cs="Arial" w:hint="eastAsia"/>
          <w:sz w:val="24"/>
          <w:lang w:eastAsia="ko-KR"/>
        </w:rPr>
        <w:t>자갈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(</w:t>
      </w:r>
      <w:r w:rsidR="00AA2EED" w:rsidRPr="00EC128E">
        <w:rPr>
          <w:rFonts w:ascii="Arial" w:eastAsia="Gulim" w:hAnsi="Arial" w:cs="Arial"/>
          <w:sz w:val="24"/>
          <w:lang w:eastAsia="ko-KR"/>
        </w:rPr>
        <w:t>Gravel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)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, </w:t>
      </w:r>
      <w:r w:rsidRPr="00EC128E">
        <w:rPr>
          <w:rFonts w:ascii="Arial" w:eastAsia="Gulim" w:hAnsi="Arial" w:cs="Arial" w:hint="eastAsia"/>
          <w:sz w:val="24"/>
          <w:lang w:eastAsia="ko-KR"/>
        </w:rPr>
        <w:t>모래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(</w:t>
      </w:r>
      <w:r w:rsidR="00AA2EED" w:rsidRPr="00EC128E">
        <w:rPr>
          <w:rFonts w:ascii="Arial" w:eastAsia="Gulim" w:hAnsi="Arial" w:cs="Arial"/>
          <w:sz w:val="24"/>
          <w:lang w:eastAsia="ko-KR"/>
        </w:rPr>
        <w:t>Sand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)</w:t>
      </w:r>
      <w:r w:rsidR="00321AC4" w:rsidRPr="00EC128E">
        <w:rPr>
          <w:rFonts w:ascii="Arial" w:eastAsia="Gulim" w:hAnsi="Arial" w:cs="Arial"/>
          <w:sz w:val="24"/>
          <w:lang w:eastAsia="ko-KR"/>
        </w:rPr>
        <w:t>,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바위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(</w:t>
      </w:r>
      <w:r w:rsidR="00AA2EED" w:rsidRPr="00EC128E">
        <w:rPr>
          <w:rFonts w:ascii="Arial" w:eastAsia="Gulim" w:hAnsi="Arial" w:cs="Arial"/>
          <w:sz w:val="24"/>
          <w:lang w:eastAsia="ko-KR"/>
        </w:rPr>
        <w:t>Rocks</w:t>
      </w:r>
      <w:r w:rsidR="00B46338" w:rsidRPr="00EC128E">
        <w:rPr>
          <w:rFonts w:ascii="Arial" w:eastAsia="Gulim" w:hAnsi="Arial" w:cs="Arial" w:hint="eastAsia"/>
          <w:sz w:val="24"/>
          <w:lang w:eastAsia="ko-KR"/>
        </w:rPr>
        <w:t>)</w:t>
      </w:r>
      <w:r w:rsidR="00321AC4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등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다른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네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개의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오프로드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주행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모드를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활성화시킬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수</w:t>
      </w:r>
      <w:r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sz w:val="24"/>
          <w:lang w:eastAsia="ko-KR"/>
        </w:rPr>
        <w:t>있다</w:t>
      </w:r>
      <w:r w:rsidRPr="00EC128E">
        <w:rPr>
          <w:rFonts w:ascii="Arial" w:eastAsia="Gulim" w:hAnsi="Arial" w:cs="Arial" w:hint="eastAsia"/>
          <w:sz w:val="24"/>
          <w:lang w:eastAsia="ko-KR"/>
        </w:rPr>
        <w:t>.</w:t>
      </w:r>
      <w:r w:rsidR="00BB09E3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BB09E3" w:rsidRPr="00EC128E">
        <w:rPr>
          <w:rFonts w:ascii="Arial" w:eastAsia="Gulim" w:hAnsi="Arial" w:cs="Arial" w:hint="eastAsia"/>
          <w:sz w:val="24"/>
          <w:lang w:eastAsia="ko-KR"/>
        </w:rPr>
        <w:t>상황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및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환경에</w:t>
      </w:r>
      <w:r w:rsidR="00CF6A90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E30A0A" w:rsidRPr="00EC128E">
        <w:rPr>
          <w:rFonts w:ascii="Arial" w:eastAsia="Gulim" w:hAnsi="Gulim" w:cs="Arial"/>
          <w:sz w:val="24"/>
          <w:lang w:eastAsia="ko-KR"/>
        </w:rPr>
        <w:t>따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라</w:t>
      </w:r>
      <w:r w:rsidR="00610FAF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610FAF" w:rsidRPr="00EC128E">
        <w:rPr>
          <w:rFonts w:ascii="Arial" w:eastAsia="Gulim" w:hAnsi="Gulim" w:cs="Arial"/>
          <w:sz w:val="24"/>
          <w:lang w:eastAsia="ko-KR"/>
        </w:rPr>
        <w:t>주행</w:t>
      </w:r>
      <w:r w:rsidR="00610FAF" w:rsidRPr="00EC128E">
        <w:rPr>
          <w:rFonts w:ascii="Arial" w:eastAsia="Gulim" w:hAnsi="Arial" w:cs="Arial"/>
          <w:sz w:val="24"/>
          <w:lang w:eastAsia="ko-KR"/>
        </w:rPr>
        <w:t>,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sz w:val="24"/>
          <w:lang w:eastAsia="ko-KR"/>
        </w:rPr>
        <w:t>섀시</w:t>
      </w:r>
      <w:r w:rsidR="00610FAF" w:rsidRPr="00EC128E">
        <w:rPr>
          <w:rFonts w:ascii="Arial" w:eastAsia="Gulim" w:hAnsi="Arial" w:cs="Arial"/>
          <w:sz w:val="24"/>
          <w:lang w:eastAsia="ko-KR"/>
        </w:rPr>
        <w:t>,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sz w:val="24"/>
          <w:lang w:eastAsia="ko-KR"/>
        </w:rPr>
        <w:t>디퍼렌셜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sz w:val="24"/>
          <w:lang w:eastAsia="ko-KR"/>
        </w:rPr>
        <w:t>록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선택도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가능하다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.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BB09E3" w:rsidRPr="00EC128E">
        <w:rPr>
          <w:rFonts w:ascii="Arial" w:eastAsia="Gulim" w:hAnsi="Arial" w:cs="Arial" w:hint="eastAsia"/>
          <w:sz w:val="24"/>
          <w:lang w:eastAsia="ko-KR"/>
        </w:rPr>
        <w:t>포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르쉐는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최적화된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파워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배분을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위해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 w:hint="eastAsia"/>
          <w:color w:val="000000" w:themeColor="text1"/>
          <w:sz w:val="24"/>
          <w:lang w:eastAsia="ko-KR"/>
        </w:rPr>
        <w:t>모든</w:t>
      </w:r>
      <w:r w:rsidR="00AA2EED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카이엔</w:t>
      </w:r>
      <w:r w:rsidR="00AA2EED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모델에</w:t>
      </w:r>
      <w:r w:rsidR="00AA2EED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액티브</w:t>
      </w:r>
      <w:r w:rsidR="00AA2EED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사륜</w:t>
      </w:r>
      <w:r w:rsidR="00BB09E3" w:rsidRPr="00EC128E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구동을</w:t>
      </w:r>
      <w:r w:rsidR="00AA2EED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AA2EE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사용</w:t>
      </w:r>
      <w:r w:rsidR="00E9602D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한다</w:t>
      </w:r>
      <w:r w:rsidR="00E9602D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>.</w:t>
      </w:r>
      <w:r w:rsidR="00E30A0A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전체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가변형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및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지능형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포르쉐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트랙션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BB09E3" w:rsidRPr="00EC128E">
        <w:rPr>
          <w:rFonts w:ascii="Arial" w:eastAsia="Gulim" w:hAnsi="Gulim" w:cs="Arial" w:hint="eastAsia"/>
          <w:color w:val="000000" w:themeColor="text1"/>
          <w:sz w:val="24"/>
          <w:lang w:eastAsia="ko-KR"/>
        </w:rPr>
        <w:t>매니지먼트</w:t>
      </w:r>
      <w:r w:rsidR="00BB09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>(PTM)</w:t>
      </w:r>
      <w:r w:rsidR="00BB09E3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가</w:t>
      </w:r>
      <w:r w:rsidR="00BB09E3" w:rsidRPr="00EC128E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587BD8" w:rsidRPr="00EC128E">
        <w:rPr>
          <w:rFonts w:ascii="Arial" w:eastAsia="Gulim" w:hAnsi="Gulim" w:cs="Arial" w:hint="eastAsia"/>
          <w:color w:val="000000" w:themeColor="text1"/>
          <w:sz w:val="24"/>
          <w:lang w:eastAsia="ko-KR"/>
        </w:rPr>
        <w:t>구동축으로</w:t>
      </w:r>
      <w:r w:rsidR="00E30A0A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E30A0A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구동</w:t>
      </w:r>
      <w:r w:rsidR="00E30A0A" w:rsidRPr="00EC128E">
        <w:rPr>
          <w:rFonts w:ascii="Arial" w:eastAsia="Gulim" w:hAnsi="Gulim" w:cs="Arial"/>
          <w:sz w:val="24"/>
          <w:lang w:eastAsia="ko-KR"/>
        </w:rPr>
        <w:t>력을</w:t>
      </w:r>
      <w:r w:rsidR="00E30A0A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E30A0A" w:rsidRPr="00EC128E">
        <w:rPr>
          <w:rFonts w:ascii="Arial" w:eastAsia="Gulim" w:hAnsi="Gulim" w:cs="Arial"/>
          <w:sz w:val="24"/>
          <w:lang w:eastAsia="ko-KR"/>
        </w:rPr>
        <w:t>배분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한다</w:t>
      </w:r>
      <w:r w:rsidR="00BB09E3" w:rsidRPr="00EC128E">
        <w:rPr>
          <w:rFonts w:ascii="Arial" w:eastAsia="Gulim" w:hAnsi="Gulim" w:cs="Arial" w:hint="eastAsia"/>
          <w:sz w:val="24"/>
          <w:lang w:eastAsia="ko-KR"/>
        </w:rPr>
        <w:t>.</w:t>
      </w:r>
      <w:r w:rsidR="00AA2EED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특히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,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행온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(hang-on)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콘셉트는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신형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카이엔의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탁월한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스포츠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성능의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핵심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원리인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동시에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,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거친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지형에서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요구되는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광범위한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마찰력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조건을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부합시킨다</w:t>
      </w:r>
      <w:r w:rsidR="004A3529" w:rsidRPr="00EC128E">
        <w:rPr>
          <w:rFonts w:ascii="Arial" w:eastAsia="Gulim" w:hAnsi="Arial" w:cs="Arial" w:hint="eastAsia"/>
          <w:sz w:val="24"/>
          <w:lang w:eastAsia="ko-KR"/>
        </w:rPr>
        <w:t>.</w:t>
      </w:r>
    </w:p>
    <w:p w:rsidR="00966CCD" w:rsidRPr="00EC128E" w:rsidRDefault="00966CCD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C0315E" w:rsidRPr="00EC128E" w:rsidRDefault="00AA2EED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EC128E">
        <w:rPr>
          <w:rFonts w:ascii="Arial" w:eastAsia="Gulim" w:hAnsi="Arial" w:cs="Arial"/>
          <w:b/>
          <w:sz w:val="24"/>
          <w:lang w:eastAsia="ko-KR"/>
        </w:rPr>
        <w:t>911</w:t>
      </w:r>
      <w:r w:rsidR="00E30A0A" w:rsidRPr="00EC128E">
        <w:rPr>
          <w:rFonts w:ascii="Arial" w:eastAsia="Gulim" w:hAnsi="Gulim" w:cs="Arial" w:hint="eastAsia"/>
          <w:b/>
          <w:sz w:val="24"/>
          <w:lang w:eastAsia="ko-KR"/>
        </w:rPr>
        <w:t>을</w:t>
      </w:r>
      <w:r w:rsidR="00E30A0A" w:rsidRPr="00EC128E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r w:rsidR="00E30A0A" w:rsidRPr="00EC128E">
        <w:rPr>
          <w:rFonts w:ascii="Arial" w:eastAsia="Gulim" w:hAnsi="Gulim" w:cs="Arial" w:hint="eastAsia"/>
          <w:b/>
          <w:sz w:val="24"/>
          <w:lang w:eastAsia="ko-KR"/>
        </w:rPr>
        <w:t>계승하다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: </w:t>
      </w:r>
      <w:r w:rsidRPr="00EC128E">
        <w:rPr>
          <w:rFonts w:ascii="Arial" w:eastAsia="Gulim" w:hAnsi="Gulim" w:cs="Arial"/>
          <w:b/>
          <w:sz w:val="24"/>
          <w:lang w:eastAsia="ko-KR"/>
        </w:rPr>
        <w:t>경량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Pr="00EC128E">
        <w:rPr>
          <w:rFonts w:ascii="Arial" w:eastAsia="Gulim" w:hAnsi="Gulim" w:cs="Arial"/>
          <w:b/>
          <w:sz w:val="24"/>
          <w:lang w:eastAsia="ko-KR"/>
        </w:rPr>
        <w:t>섀</w:t>
      </w:r>
      <w:r w:rsidR="00B918C7" w:rsidRPr="00EC128E">
        <w:rPr>
          <w:rFonts w:ascii="Arial" w:eastAsia="Gulim" w:hAnsi="Gulim" w:cs="Arial"/>
          <w:b/>
          <w:sz w:val="24"/>
          <w:lang w:eastAsia="ko-KR"/>
        </w:rPr>
        <w:t>시</w:t>
      </w:r>
      <w:r w:rsidR="00E30A0A" w:rsidRPr="00EC128E">
        <w:rPr>
          <w:rFonts w:ascii="Arial" w:eastAsia="Gulim" w:hAnsi="Arial" w:cs="Arial" w:hint="eastAsia"/>
          <w:b/>
          <w:sz w:val="24"/>
          <w:lang w:eastAsia="ko-KR"/>
        </w:rPr>
        <w:t>와</w:t>
      </w:r>
      <w:r w:rsidR="00987005" w:rsidRPr="00EC128E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="00FD7228" w:rsidRPr="00EC128E">
        <w:rPr>
          <w:rFonts w:ascii="Arial" w:eastAsia="Gulim" w:hAnsi="Gulim" w:cs="Arial" w:hint="eastAsia"/>
          <w:b/>
          <w:sz w:val="24"/>
          <w:lang w:eastAsia="ko-KR"/>
        </w:rPr>
        <w:t>혼합</w:t>
      </w:r>
      <w:r w:rsidR="00FD7228" w:rsidRPr="00EC128E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r w:rsidR="00FD7228" w:rsidRPr="00EC128E">
        <w:rPr>
          <w:rFonts w:ascii="Arial" w:eastAsia="Gulim" w:hAnsi="Gulim" w:cs="Arial" w:hint="eastAsia"/>
          <w:b/>
          <w:sz w:val="24"/>
          <w:lang w:eastAsia="ko-KR"/>
        </w:rPr>
        <w:t>타이어</w:t>
      </w:r>
    </w:p>
    <w:p w:rsidR="00C0315E" w:rsidRPr="00EC128E" w:rsidRDefault="00E30A0A" w:rsidP="005C637E">
      <w:pPr>
        <w:spacing w:line="360" w:lineRule="auto"/>
        <w:jc w:val="both"/>
        <w:rPr>
          <w:rFonts w:ascii="Arial" w:eastAsia="Gulim" w:hAnsi="Arial" w:cs="Arial"/>
          <w:sz w:val="24"/>
          <w:lang w:eastAsia="ko-KR"/>
        </w:rPr>
      </w:pPr>
      <w:r w:rsidRPr="00EC128E">
        <w:rPr>
          <w:rFonts w:ascii="Arial" w:eastAsia="Gulim" w:hAnsi="Gulim" w:cs="Arial" w:hint="eastAsia"/>
          <w:sz w:val="24"/>
          <w:lang w:eastAsia="ko-KR"/>
        </w:rPr>
        <w:t>신형</w:t>
      </w:r>
      <w:r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sz w:val="24"/>
          <w:lang w:eastAsia="ko-KR"/>
        </w:rPr>
        <w:t>카이엔</w:t>
      </w:r>
      <w:r w:rsidR="004C3F42" w:rsidRPr="00EC128E">
        <w:rPr>
          <w:rFonts w:ascii="Arial" w:eastAsia="Gulim" w:hAnsi="Gulim" w:cs="Arial"/>
          <w:sz w:val="24"/>
          <w:lang w:eastAsia="ko-KR"/>
        </w:rPr>
        <w:t>의</w:t>
      </w:r>
      <w:r w:rsidR="004C3F42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Pr="00EC128E">
        <w:rPr>
          <w:rFonts w:ascii="Arial" w:eastAsia="Gulim" w:hAnsi="Gulim" w:cs="Arial" w:hint="eastAsia"/>
          <w:sz w:val="24"/>
          <w:lang w:eastAsia="ko-KR"/>
        </w:rPr>
        <w:t>새로운</w:t>
      </w:r>
      <w:r w:rsidR="004C3F42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Pr="00EC128E">
        <w:rPr>
          <w:rFonts w:ascii="Arial" w:eastAsia="Gulim" w:hAnsi="Gulim" w:cs="Arial"/>
          <w:sz w:val="24"/>
          <w:lang w:eastAsia="ko-KR"/>
        </w:rPr>
        <w:t>디자인</w:t>
      </w:r>
      <w:r w:rsidRPr="00EC128E">
        <w:rPr>
          <w:rFonts w:ascii="Arial" w:eastAsia="Gulim" w:hAnsi="Gulim" w:cs="Arial" w:hint="eastAsia"/>
          <w:sz w:val="24"/>
          <w:lang w:eastAsia="ko-KR"/>
        </w:rPr>
        <w:t>은</w:t>
      </w:r>
      <w:r w:rsidR="00987005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sz w:val="24"/>
          <w:lang w:eastAsia="ko-KR"/>
        </w:rPr>
        <w:t>스포츠카</w:t>
      </w:r>
      <w:r w:rsidR="00987005" w:rsidRPr="00EC128E">
        <w:rPr>
          <w:rFonts w:ascii="Arial" w:eastAsia="Gulim" w:hAnsi="Arial" w:cs="Arial"/>
          <w:sz w:val="24"/>
          <w:lang w:eastAsia="ko-KR"/>
        </w:rPr>
        <w:t xml:space="preserve">, </w:t>
      </w:r>
      <w:r w:rsidR="00987005" w:rsidRPr="00EC128E">
        <w:rPr>
          <w:rFonts w:ascii="Arial" w:eastAsia="Gulim" w:hAnsi="Gulim" w:cs="Arial"/>
          <w:sz w:val="24"/>
          <w:lang w:eastAsia="ko-KR"/>
        </w:rPr>
        <w:t>오프로더</w:t>
      </w:r>
      <w:r w:rsidR="00987005" w:rsidRPr="00EC128E">
        <w:rPr>
          <w:rFonts w:ascii="Arial" w:eastAsia="Gulim" w:hAnsi="Arial" w:cs="Arial"/>
          <w:sz w:val="24"/>
          <w:lang w:eastAsia="ko-KR"/>
        </w:rPr>
        <w:t xml:space="preserve">, </w:t>
      </w:r>
      <w:r w:rsidRPr="00EC128E">
        <w:rPr>
          <w:rFonts w:ascii="Arial" w:eastAsia="Gulim" w:hAnsi="Gulim" w:cs="Arial" w:hint="eastAsia"/>
          <w:sz w:val="24"/>
          <w:lang w:eastAsia="ko-KR"/>
        </w:rPr>
        <w:t>투어링카</w:t>
      </w:r>
      <w:r w:rsidR="007513E3" w:rsidRPr="00EC128E">
        <w:rPr>
          <w:rFonts w:ascii="Arial" w:eastAsia="Gulim" w:hAnsi="Gulim" w:cs="Arial"/>
          <w:sz w:val="24"/>
          <w:lang w:eastAsia="ko-KR"/>
        </w:rPr>
        <w:t>의</w:t>
      </w:r>
      <w:r w:rsidR="00987005" w:rsidRPr="00EC128E">
        <w:rPr>
          <w:rFonts w:ascii="Arial" w:eastAsia="Gulim" w:hAnsi="Arial" w:cs="Arial"/>
          <w:sz w:val="24"/>
          <w:lang w:eastAsia="ko-KR"/>
        </w:rPr>
        <w:t xml:space="preserve"> 3</w:t>
      </w:r>
      <w:r w:rsidR="00FD7228" w:rsidRPr="00EC128E">
        <w:rPr>
          <w:rFonts w:ascii="Arial" w:eastAsia="Gulim" w:hAnsi="Gulim" w:cs="Arial" w:hint="eastAsia"/>
          <w:sz w:val="24"/>
          <w:lang w:eastAsia="ko-KR"/>
        </w:rPr>
        <w:t>가지</w:t>
      </w:r>
      <w:r w:rsidR="00987005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sz w:val="24"/>
          <w:lang w:eastAsia="ko-KR"/>
        </w:rPr>
        <w:t>섀시</w:t>
      </w:r>
      <w:r w:rsidR="00987005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FD7228" w:rsidRPr="00EC128E">
        <w:rPr>
          <w:rFonts w:ascii="Arial" w:eastAsia="Gulim" w:hAnsi="Arial" w:cs="Arial" w:hint="eastAsia"/>
          <w:sz w:val="24"/>
          <w:lang w:eastAsia="ko-KR"/>
        </w:rPr>
        <w:t>콘셉트가</w:t>
      </w:r>
      <w:r w:rsidR="00FD7228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FD7228" w:rsidRPr="00EC128E">
        <w:rPr>
          <w:rFonts w:ascii="Arial" w:eastAsia="Gulim" w:hAnsi="Arial" w:cs="Arial" w:hint="eastAsia"/>
          <w:sz w:val="24"/>
          <w:lang w:eastAsia="ko-KR"/>
        </w:rPr>
        <w:t>하나로</w:t>
      </w:r>
      <w:r w:rsidR="00FD7228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FD7228" w:rsidRPr="00EC128E">
        <w:rPr>
          <w:rFonts w:ascii="Arial" w:eastAsia="Gulim" w:hAnsi="Arial" w:cs="Arial" w:hint="eastAsia"/>
          <w:sz w:val="24"/>
          <w:lang w:eastAsia="ko-KR"/>
        </w:rPr>
        <w:t>결합</w:t>
      </w:r>
      <w:r w:rsidR="004E7679">
        <w:rPr>
          <w:rFonts w:ascii="Arial" w:eastAsia="Gulim" w:hAnsi="Arial" w:cs="Arial" w:hint="eastAsia"/>
          <w:sz w:val="24"/>
          <w:lang w:eastAsia="ko-KR"/>
        </w:rPr>
        <w:t>된</w:t>
      </w:r>
      <w:r w:rsidR="004E767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E7679">
        <w:rPr>
          <w:rFonts w:ascii="Arial" w:eastAsia="Gulim" w:hAnsi="Arial" w:cs="Arial" w:hint="eastAsia"/>
          <w:sz w:val="24"/>
          <w:lang w:eastAsia="ko-KR"/>
        </w:rPr>
        <w:t>것이</w:t>
      </w:r>
      <w:r w:rsidR="004E7679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4E7679">
        <w:rPr>
          <w:rFonts w:ascii="Arial" w:eastAsia="Gulim" w:hAnsi="Arial" w:cs="Arial" w:hint="eastAsia"/>
          <w:sz w:val="24"/>
          <w:lang w:eastAsia="ko-KR"/>
        </w:rPr>
        <w:t>특징이다</w:t>
      </w:r>
      <w:r w:rsidR="004E7679">
        <w:rPr>
          <w:rFonts w:ascii="Arial" w:eastAsia="Gulim" w:hAnsi="Arial" w:cs="Arial" w:hint="eastAsia"/>
          <w:sz w:val="24"/>
          <w:lang w:eastAsia="ko-KR"/>
        </w:rPr>
        <w:t>.</w:t>
      </w:r>
      <w:r w:rsidR="00FD7228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6A63AB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이</w:t>
      </w:r>
      <w:r w:rsidR="006A63AB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A63AB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같은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디자인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콘셉트를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반영해</w:t>
      </w:r>
      <w:r w:rsidR="00FD722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새</w:t>
      </w:r>
      <w:r w:rsidR="00321AC4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로운</w:t>
      </w:r>
      <w:r w:rsidR="00987005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경량</w:t>
      </w:r>
      <w:r w:rsidR="00987005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섀시</w:t>
      </w:r>
      <w:r w:rsidR="00987005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987005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베이스</w:t>
      </w:r>
      <w:r w:rsidR="00987005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,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분리된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링크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디자인</w:t>
      </w:r>
      <w:r w:rsidR="004E7679">
        <w:rPr>
          <w:rFonts w:ascii="Arial" w:eastAsia="Gulim" w:hAnsi="Gulim" w:cs="Arial" w:hint="eastAsia"/>
          <w:color w:val="000000" w:themeColor="text1"/>
          <w:sz w:val="24"/>
          <w:lang w:eastAsia="ko-KR"/>
        </w:rPr>
        <w:t>의</w:t>
      </w:r>
      <w:r w:rsidR="004E7679">
        <w:rPr>
          <w:rFonts w:ascii="Arial" w:eastAsia="Gulim" w:hAnsi="Gulim" w:cs="Arial" w:hint="eastAsia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프런트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액슬</w:t>
      </w:r>
      <w:r w:rsidR="004E7679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4E7679">
        <w:rPr>
          <w:rFonts w:ascii="Arial" w:eastAsia="Gulim" w:hAnsi="Arial" w:cs="Arial" w:hint="eastAsia"/>
          <w:color w:val="000000" w:themeColor="text1"/>
          <w:sz w:val="24"/>
          <w:lang w:eastAsia="ko-KR"/>
        </w:rPr>
        <w:t>및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멀티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링크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리어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액슬</w:t>
      </w:r>
      <w:r w:rsidR="004C3F42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이</w:t>
      </w:r>
      <w:r w:rsidR="007513E3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개발</w:t>
      </w:r>
      <w:r w:rsidR="004C3F42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되</w:t>
      </w:r>
      <w:r w:rsidR="00F44700" w:rsidRPr="00EC128E">
        <w:rPr>
          <w:rFonts w:ascii="Arial" w:eastAsia="Gulim" w:hAnsi="Gulim" w:cs="Arial"/>
          <w:color w:val="000000" w:themeColor="text1"/>
          <w:sz w:val="24"/>
          <w:lang w:eastAsia="ko-KR"/>
        </w:rPr>
        <w:t>었다</w:t>
      </w:r>
      <w:r w:rsidR="00F44700" w:rsidRPr="00EC128E">
        <w:rPr>
          <w:rFonts w:ascii="Arial" w:eastAsia="Gulim" w:hAnsi="Arial" w:cs="Arial"/>
          <w:color w:val="000000" w:themeColor="text1"/>
          <w:sz w:val="24"/>
          <w:lang w:eastAsia="ko-KR"/>
        </w:rPr>
        <w:t>.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610FAF" w:rsidRPr="00EC128E">
        <w:rPr>
          <w:rFonts w:ascii="Arial" w:eastAsia="Gulim" w:hAnsi="Gulim" w:cs="Arial"/>
          <w:sz w:val="24"/>
          <w:lang w:eastAsia="ko-KR"/>
        </w:rPr>
        <w:t>대표</w:t>
      </w:r>
      <w:r w:rsidR="007513E3" w:rsidRPr="00EC128E">
        <w:rPr>
          <w:rFonts w:ascii="Arial" w:eastAsia="Gulim" w:hAnsi="Gulim" w:cs="Arial"/>
          <w:sz w:val="24"/>
          <w:lang w:eastAsia="ko-KR"/>
        </w:rPr>
        <w:t>적인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스포츠카의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특징</w:t>
      </w:r>
      <w:r w:rsidR="00610FAF" w:rsidRPr="00EC128E">
        <w:rPr>
          <w:rFonts w:ascii="Arial" w:eastAsia="Gulim" w:hAnsi="Gulim" w:cs="Arial"/>
          <w:sz w:val="24"/>
          <w:lang w:eastAsia="ko-KR"/>
        </w:rPr>
        <w:t>으로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610FAF" w:rsidRPr="00EC128E">
        <w:rPr>
          <w:rFonts w:ascii="Arial" w:eastAsia="Gulim" w:hAnsi="Gulim" w:cs="Arial"/>
          <w:sz w:val="24"/>
          <w:lang w:eastAsia="ko-KR"/>
        </w:rPr>
        <w:t>신개념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혼합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타이어</w:t>
      </w:r>
      <w:r w:rsidR="00610FAF" w:rsidRPr="00EC128E">
        <w:rPr>
          <w:rFonts w:ascii="Arial" w:eastAsia="Gulim" w:hAnsi="Gulim" w:cs="Arial"/>
          <w:sz w:val="24"/>
          <w:lang w:eastAsia="ko-KR"/>
        </w:rPr>
        <w:t>를</w:t>
      </w:r>
      <w:r w:rsidR="00610FAF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610FAF" w:rsidRPr="00EC128E">
        <w:rPr>
          <w:rFonts w:ascii="Arial" w:eastAsia="Gulim" w:hAnsi="Gulim" w:cs="Arial"/>
          <w:sz w:val="24"/>
          <w:lang w:eastAsia="ko-KR"/>
        </w:rPr>
        <w:t>꼽을</w:t>
      </w:r>
      <w:r w:rsidR="00610FAF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610FAF" w:rsidRPr="00EC128E">
        <w:rPr>
          <w:rFonts w:ascii="Arial" w:eastAsia="Gulim" w:hAnsi="Gulim" w:cs="Arial"/>
          <w:sz w:val="24"/>
          <w:lang w:eastAsia="ko-KR"/>
        </w:rPr>
        <w:t>수</w:t>
      </w:r>
      <w:r w:rsidR="00610FAF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E9602D" w:rsidRPr="00EC128E">
        <w:rPr>
          <w:rFonts w:ascii="Arial" w:eastAsia="Gulim" w:hAnsi="Gulim" w:cs="Arial"/>
          <w:sz w:val="24"/>
          <w:lang w:eastAsia="ko-KR"/>
        </w:rPr>
        <w:t>있다</w:t>
      </w:r>
      <w:r w:rsidR="00E9602D" w:rsidRPr="00EC128E">
        <w:rPr>
          <w:rFonts w:ascii="Arial" w:eastAsia="Gulim" w:hAnsi="Arial" w:cs="Arial"/>
          <w:sz w:val="24"/>
          <w:lang w:eastAsia="ko-KR"/>
        </w:rPr>
        <w:t>.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최소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19</w:t>
      </w:r>
      <w:r w:rsidR="007513E3" w:rsidRPr="00EC128E">
        <w:rPr>
          <w:rFonts w:ascii="Arial" w:eastAsia="Gulim" w:hAnsi="Gulim" w:cs="Arial"/>
          <w:sz w:val="24"/>
          <w:lang w:eastAsia="ko-KR"/>
        </w:rPr>
        <w:t>인치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휠</w:t>
      </w:r>
      <w:r w:rsidR="00B80017" w:rsidRPr="00EC128E">
        <w:rPr>
          <w:rFonts w:ascii="Arial" w:eastAsia="Gulim" w:hAnsi="Gulim" w:cs="Arial" w:hint="eastAsia"/>
          <w:sz w:val="24"/>
          <w:lang w:eastAsia="ko-KR"/>
        </w:rPr>
        <w:t>에</w:t>
      </w:r>
      <w:r w:rsidR="00B80017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B80017" w:rsidRPr="00EC128E">
        <w:rPr>
          <w:rFonts w:ascii="Arial" w:eastAsia="Gulim" w:hAnsi="Gulim" w:cs="Arial" w:hint="eastAsia"/>
          <w:sz w:val="24"/>
          <w:lang w:eastAsia="ko-KR"/>
        </w:rPr>
        <w:t>장착되는</w:t>
      </w:r>
      <w:r w:rsidR="00610FAF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혼합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타이어</w:t>
      </w:r>
      <w:r w:rsidR="00A2150C" w:rsidRPr="00EC128E">
        <w:rPr>
          <w:rFonts w:ascii="Arial" w:eastAsia="Gulim" w:hAnsi="Arial" w:cs="Arial" w:hint="eastAsia"/>
          <w:sz w:val="24"/>
          <w:lang w:eastAsia="ko-KR"/>
        </w:rPr>
        <w:t>는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코너에서의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안정성과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EC128E">
        <w:rPr>
          <w:rFonts w:ascii="Arial" w:eastAsia="Gulim" w:hAnsi="Gulim" w:cs="Arial"/>
          <w:sz w:val="24"/>
          <w:lang w:eastAsia="ko-KR"/>
        </w:rPr>
        <w:t>주행</w:t>
      </w:r>
      <w:r w:rsidR="00DC31A9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EC128E">
        <w:rPr>
          <w:rFonts w:ascii="Arial" w:eastAsia="Gulim" w:hAnsi="Gulim" w:cs="Arial"/>
          <w:sz w:val="24"/>
          <w:lang w:eastAsia="ko-KR"/>
        </w:rPr>
        <w:t>역동성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을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B80017" w:rsidRPr="00EC128E">
        <w:rPr>
          <w:rFonts w:ascii="Arial" w:eastAsia="Gulim" w:hAnsi="Arial" w:cs="Arial" w:hint="eastAsia"/>
          <w:sz w:val="24"/>
          <w:lang w:eastAsia="ko-KR"/>
        </w:rPr>
        <w:t>극대화시킨다</w:t>
      </w:r>
      <w:r w:rsidR="00B80017" w:rsidRPr="00EC128E">
        <w:rPr>
          <w:rFonts w:ascii="Arial" w:eastAsia="Gulim" w:hAnsi="Arial" w:cs="Arial" w:hint="eastAsia"/>
          <w:sz w:val="24"/>
          <w:lang w:eastAsia="ko-KR"/>
        </w:rPr>
        <w:t>.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포르쉐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카이엔에서는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최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대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21</w:t>
      </w:r>
      <w:r w:rsidR="007513E3" w:rsidRPr="00EC128E">
        <w:rPr>
          <w:rFonts w:ascii="Arial" w:eastAsia="Gulim" w:hAnsi="Gulim" w:cs="Arial"/>
          <w:sz w:val="24"/>
          <w:lang w:eastAsia="ko-KR"/>
        </w:rPr>
        <w:t>인치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사이즈의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7513E3" w:rsidRPr="00EC128E">
        <w:rPr>
          <w:rFonts w:ascii="Arial" w:eastAsia="Gulim" w:hAnsi="Gulim" w:cs="Arial"/>
          <w:sz w:val="24"/>
          <w:lang w:eastAsia="ko-KR"/>
        </w:rPr>
        <w:t>휠을</w:t>
      </w:r>
      <w:r w:rsidR="007513E3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선택할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수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있</w:t>
      </w:r>
      <w:r w:rsidR="00E9602D" w:rsidRPr="00EC128E">
        <w:rPr>
          <w:rFonts w:ascii="Arial" w:eastAsia="Gulim" w:hAnsi="Gulim" w:cs="Arial"/>
          <w:sz w:val="24"/>
          <w:lang w:eastAsia="ko-KR"/>
        </w:rPr>
        <w:t>다</w:t>
      </w:r>
      <w:r w:rsidR="00E9602D" w:rsidRPr="00EC128E">
        <w:rPr>
          <w:rFonts w:ascii="Arial" w:eastAsia="Gulim" w:hAnsi="Arial" w:cs="Arial"/>
          <w:sz w:val="24"/>
          <w:lang w:eastAsia="ko-KR"/>
        </w:rPr>
        <w:t>.</w:t>
      </w:r>
    </w:p>
    <w:p w:rsidR="00A66724" w:rsidRPr="00EC128E" w:rsidRDefault="00A66724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6A63AB" w:rsidRPr="00EC128E" w:rsidRDefault="006A63AB" w:rsidP="005C637E">
      <w:pPr>
        <w:spacing w:line="360" w:lineRule="auto"/>
        <w:jc w:val="both"/>
        <w:rPr>
          <w:rFonts w:ascii="Arial" w:eastAsia="Gulim" w:hAnsi="Gulim" w:cs="Arial"/>
          <w:b/>
          <w:sz w:val="24"/>
          <w:lang w:eastAsia="ko-KR"/>
        </w:rPr>
      </w:pPr>
    </w:p>
    <w:p w:rsidR="00C0315E" w:rsidRPr="00EC128E" w:rsidRDefault="007513E3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EC128E">
        <w:rPr>
          <w:rFonts w:ascii="Arial" w:eastAsia="Gulim" w:hAnsi="Gulim" w:cs="Arial"/>
          <w:b/>
          <w:sz w:val="24"/>
          <w:lang w:eastAsia="ko-KR"/>
        </w:rPr>
        <w:t>새로</w:t>
      </w:r>
      <w:r w:rsidR="00585210" w:rsidRPr="00EC128E">
        <w:rPr>
          <w:rFonts w:ascii="Arial" w:eastAsia="Gulim" w:hAnsi="Gulim" w:cs="Arial" w:hint="eastAsia"/>
          <w:b/>
          <w:sz w:val="24"/>
          <w:lang w:eastAsia="ko-KR"/>
        </w:rPr>
        <w:t>운</w:t>
      </w:r>
      <w:r w:rsidR="00585210" w:rsidRPr="00EC128E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r w:rsidR="00585210" w:rsidRPr="00EC128E">
        <w:rPr>
          <w:rFonts w:ascii="Arial" w:eastAsia="Gulim" w:hAnsi="Gulim" w:cs="Arial" w:hint="eastAsia"/>
          <w:b/>
          <w:sz w:val="24"/>
          <w:lang w:eastAsia="ko-KR"/>
        </w:rPr>
        <w:t>사양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: </w:t>
      </w:r>
      <w:r w:rsidRPr="00EC128E">
        <w:rPr>
          <w:rFonts w:ascii="Arial" w:eastAsia="Gulim" w:hAnsi="Gulim" w:cs="Arial"/>
          <w:b/>
          <w:sz w:val="24"/>
          <w:lang w:eastAsia="ko-KR"/>
        </w:rPr>
        <w:t>리어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Pr="00EC128E">
        <w:rPr>
          <w:rFonts w:ascii="Arial" w:eastAsia="Gulim" w:hAnsi="Gulim" w:cs="Arial"/>
          <w:b/>
          <w:sz w:val="24"/>
          <w:lang w:eastAsia="ko-KR"/>
        </w:rPr>
        <w:t>액슬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Pr="00EC128E">
        <w:rPr>
          <w:rFonts w:ascii="Arial" w:eastAsia="Gulim" w:hAnsi="Gulim" w:cs="Arial"/>
          <w:b/>
          <w:sz w:val="24"/>
          <w:lang w:eastAsia="ko-KR"/>
        </w:rPr>
        <w:t>스티어링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, </w:t>
      </w:r>
      <w:r w:rsidRPr="00EC128E">
        <w:rPr>
          <w:rFonts w:ascii="Arial" w:eastAsia="Gulim" w:hAnsi="Gulim" w:cs="Arial"/>
          <w:b/>
          <w:sz w:val="24"/>
          <w:lang w:eastAsia="ko-KR"/>
        </w:rPr>
        <w:t>에어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 </w:t>
      </w:r>
      <w:r w:rsidRPr="00EC128E">
        <w:rPr>
          <w:rFonts w:ascii="Arial" w:eastAsia="Gulim" w:hAnsi="Gulim" w:cs="Arial"/>
          <w:b/>
          <w:sz w:val="24"/>
          <w:lang w:eastAsia="ko-KR"/>
        </w:rPr>
        <w:t>서스펜션</w:t>
      </w:r>
      <w:r w:rsidRPr="00EC128E">
        <w:rPr>
          <w:rFonts w:ascii="Arial" w:eastAsia="Gulim" w:hAnsi="Arial" w:cs="Arial"/>
          <w:b/>
          <w:sz w:val="24"/>
          <w:lang w:eastAsia="ko-KR"/>
        </w:rPr>
        <w:t xml:space="preserve">, </w:t>
      </w:r>
      <w:r w:rsidR="00A2150C" w:rsidRPr="00EC128E">
        <w:rPr>
          <w:rFonts w:ascii="Arial" w:eastAsia="Gulim" w:hAnsi="Gulim" w:cs="Arial" w:hint="eastAsia"/>
          <w:b/>
          <w:sz w:val="24"/>
          <w:lang w:eastAsia="ko-KR"/>
        </w:rPr>
        <w:t>롤</w:t>
      </w:r>
      <w:r w:rsidR="00A2150C" w:rsidRPr="00EC128E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 w:hint="eastAsia"/>
          <w:b/>
          <w:sz w:val="24"/>
          <w:lang w:eastAsia="ko-KR"/>
        </w:rPr>
        <w:t>스태빌라이제이션</w:t>
      </w:r>
    </w:p>
    <w:p w:rsidR="00C0315E" w:rsidRPr="00EC128E" w:rsidRDefault="006A63AB" w:rsidP="005C637E">
      <w:pPr>
        <w:spacing w:line="360" w:lineRule="auto"/>
        <w:jc w:val="both"/>
        <w:rPr>
          <w:rFonts w:ascii="Arial" w:eastAsia="Gulim" w:hAnsi="Arial" w:cs="Arial"/>
          <w:color w:val="000000" w:themeColor="text1"/>
          <w:sz w:val="24"/>
          <w:lang w:eastAsia="ko-KR"/>
        </w:rPr>
      </w:pP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이와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같은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경량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섀시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구성은</w:t>
      </w:r>
      <w:r w:rsidR="00587BD8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액티브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섀시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시스템에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최적화된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환경을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제공한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다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.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특히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,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내부의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통합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포르쉐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4D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섀시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제어</w:t>
      </w:r>
      <w:r w:rsidR="00756667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시스템을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통해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분석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및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동기화되며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,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실시간으로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작동해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최적의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주행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환경을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마련한다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. </w:t>
      </w:r>
      <w:r w:rsidR="008F7D0E" w:rsidRPr="00EC128E">
        <w:rPr>
          <w:rFonts w:ascii="Arial" w:eastAsia="Gulim" w:hAnsi="Gulim" w:cs="Arial"/>
          <w:sz w:val="24"/>
          <w:lang w:eastAsia="ko-KR"/>
        </w:rPr>
        <w:t>액티브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PASM </w:t>
      </w:r>
      <w:r w:rsidR="008F7D0E" w:rsidRPr="00EC128E">
        <w:rPr>
          <w:rFonts w:ascii="Arial" w:eastAsia="Gulim" w:hAnsi="Gulim" w:cs="Arial"/>
          <w:sz w:val="24"/>
          <w:lang w:eastAsia="ko-KR"/>
        </w:rPr>
        <w:t>댐퍼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시스템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(</w:t>
      </w:r>
      <w:r w:rsidR="00F40071" w:rsidRPr="00EC128E">
        <w:rPr>
          <w:rFonts w:ascii="Arial" w:eastAsia="Gulim" w:hAnsi="Gulim" w:cs="Arial"/>
          <w:sz w:val="24"/>
          <w:lang w:eastAsia="ko-KR"/>
        </w:rPr>
        <w:t>카이엔</w:t>
      </w:r>
      <w:r w:rsidR="00F40071" w:rsidRPr="00EC128E">
        <w:rPr>
          <w:rFonts w:ascii="Arial" w:eastAsia="Gulim" w:hAnsi="Arial" w:cs="Arial"/>
          <w:sz w:val="24"/>
          <w:lang w:eastAsia="ko-KR"/>
        </w:rPr>
        <w:t xml:space="preserve"> S </w:t>
      </w:r>
      <w:r w:rsidR="00F40071" w:rsidRPr="00EC128E">
        <w:rPr>
          <w:rFonts w:ascii="Arial" w:eastAsia="Gulim" w:hAnsi="Gulim" w:cs="Arial"/>
          <w:sz w:val="24"/>
          <w:lang w:eastAsia="ko-KR"/>
        </w:rPr>
        <w:t>기본</w:t>
      </w:r>
      <w:r w:rsidR="00F40071" w:rsidRPr="00EC128E">
        <w:rPr>
          <w:rFonts w:ascii="Arial" w:eastAsia="Gulim" w:hAnsi="Arial" w:cs="Arial" w:hint="eastAsia"/>
          <w:sz w:val="24"/>
          <w:lang w:eastAsia="ko-KR"/>
        </w:rPr>
        <w:t>사양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)</w:t>
      </w:r>
      <w:r w:rsidR="008F7D0E" w:rsidRPr="00EC128E">
        <w:rPr>
          <w:rFonts w:ascii="Arial" w:eastAsia="Gulim" w:hAnsi="Gulim" w:cs="Arial"/>
          <w:sz w:val="24"/>
          <w:lang w:eastAsia="ko-KR"/>
        </w:rPr>
        <w:t>을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제외하고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, </w:t>
      </w:r>
      <w:r w:rsidR="008F7D0E" w:rsidRPr="00EC128E">
        <w:rPr>
          <w:rFonts w:ascii="Arial" w:eastAsia="Gulim" w:hAnsi="Gulim" w:cs="Arial"/>
          <w:sz w:val="24"/>
          <w:lang w:eastAsia="ko-KR"/>
        </w:rPr>
        <w:t>기타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모든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섀시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시스템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이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새롭게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개발되었다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.</w:t>
      </w:r>
      <w:r w:rsidR="00A2150C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Arial" w:cs="Arial" w:hint="eastAsia"/>
          <w:sz w:val="24"/>
          <w:lang w:eastAsia="ko-KR"/>
        </w:rPr>
        <w:t>특히</w:t>
      </w:r>
      <w:r w:rsidR="00F40071" w:rsidRPr="00EC128E">
        <w:rPr>
          <w:rFonts w:ascii="Arial" w:eastAsia="Gulim" w:hAnsi="Arial" w:cs="Arial" w:hint="eastAsia"/>
          <w:sz w:val="24"/>
          <w:lang w:eastAsia="ko-KR"/>
        </w:rPr>
        <w:t xml:space="preserve">, </w:t>
      </w:r>
      <w:r w:rsidR="00A2150C" w:rsidRPr="00EC128E">
        <w:rPr>
          <w:rFonts w:ascii="Arial" w:eastAsia="Gulim" w:hAnsi="Arial" w:cs="Arial"/>
          <w:sz w:val="24"/>
          <w:lang w:eastAsia="ko-KR"/>
        </w:rPr>
        <w:t xml:space="preserve">911 </w:t>
      </w:r>
      <w:r w:rsidR="00A2150C" w:rsidRPr="00EC128E">
        <w:rPr>
          <w:rFonts w:ascii="Arial" w:eastAsia="Gulim" w:hAnsi="Gulim" w:cs="Arial"/>
          <w:sz w:val="24"/>
          <w:lang w:eastAsia="ko-KR"/>
        </w:rPr>
        <w:t>및</w:t>
      </w:r>
      <w:r w:rsidR="00A2150C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파나메라에서</w:t>
      </w:r>
      <w:r w:rsidR="00A2150C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검증된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전동</w:t>
      </w:r>
      <w:r w:rsidR="00A2150C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리어</w:t>
      </w:r>
      <w:r w:rsidR="00A2150C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액슬</w:t>
      </w:r>
      <w:r w:rsidR="00A2150C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스티어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링이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F40071" w:rsidRPr="00EC128E">
        <w:rPr>
          <w:rFonts w:ascii="Arial" w:eastAsia="Gulim" w:hAnsi="Arial" w:cs="Arial" w:hint="eastAsia"/>
          <w:sz w:val="24"/>
          <w:lang w:eastAsia="ko-KR"/>
        </w:rPr>
        <w:t>신형</w:t>
      </w:r>
      <w:r w:rsidR="00F40071" w:rsidRPr="00EC128E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카이엔</w:t>
      </w:r>
      <w:r w:rsidR="00A2150C" w:rsidRPr="00EC128E">
        <w:rPr>
          <w:rFonts w:ascii="Arial" w:eastAsia="Gulim" w:hAnsi="Gulim" w:cs="Arial" w:hint="eastAsia"/>
          <w:sz w:val="24"/>
          <w:lang w:eastAsia="ko-KR"/>
        </w:rPr>
        <w:t>에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/>
          <w:sz w:val="24"/>
          <w:lang w:eastAsia="ko-KR"/>
        </w:rPr>
        <w:t>최초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로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적용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,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고속에서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A2150C" w:rsidRPr="00EC128E">
        <w:rPr>
          <w:rFonts w:ascii="Arial" w:eastAsia="Gulim" w:hAnsi="Gulim" w:cs="Arial"/>
          <w:sz w:val="24"/>
          <w:lang w:eastAsia="ko-KR"/>
        </w:rPr>
        <w:t>차선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변경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시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/>
          <w:sz w:val="24"/>
          <w:lang w:eastAsia="ko-KR"/>
        </w:rPr>
        <w:t>안정성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이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높아졌고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,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코너에서는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민첩성이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더욱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향상되었다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.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EC128E">
        <w:rPr>
          <w:rFonts w:ascii="Arial" w:eastAsia="Gulim" w:hAnsi="Gulim" w:cs="Arial"/>
          <w:sz w:val="24"/>
          <w:lang w:eastAsia="ko-KR"/>
        </w:rPr>
        <w:t>회전</w:t>
      </w:r>
      <w:r w:rsidR="00DC31A9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EC128E">
        <w:rPr>
          <w:rFonts w:ascii="Arial" w:eastAsia="Gulim" w:hAnsi="Gulim" w:cs="Arial"/>
          <w:sz w:val="24"/>
          <w:lang w:eastAsia="ko-KR"/>
        </w:rPr>
        <w:t>직경이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줄어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운전</w:t>
      </w:r>
      <w:r w:rsidR="004C3F42" w:rsidRPr="00EC128E">
        <w:rPr>
          <w:rFonts w:ascii="Arial" w:eastAsia="Gulim" w:hAnsi="Gulim" w:cs="Arial"/>
          <w:sz w:val="24"/>
          <w:lang w:eastAsia="ko-KR"/>
        </w:rPr>
        <w:t>이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더</w:t>
      </w:r>
      <w:r w:rsidR="008F7D0E" w:rsidRPr="00EC128E">
        <w:rPr>
          <w:rFonts w:ascii="Arial" w:eastAsia="Gulim" w:hAnsi="Arial" w:cs="Arial"/>
          <w:sz w:val="24"/>
          <w:lang w:eastAsia="ko-KR"/>
        </w:rPr>
        <w:t xml:space="preserve"> </w:t>
      </w:r>
      <w:r w:rsidR="008F7D0E" w:rsidRPr="00EC128E">
        <w:rPr>
          <w:rFonts w:ascii="Arial" w:eastAsia="Gulim" w:hAnsi="Gulim" w:cs="Arial"/>
          <w:sz w:val="24"/>
          <w:lang w:eastAsia="ko-KR"/>
        </w:rPr>
        <w:t>쉬워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졌다</w:t>
      </w:r>
      <w:r w:rsidR="00F40071" w:rsidRPr="00EC128E">
        <w:rPr>
          <w:rFonts w:ascii="Arial" w:eastAsia="Gulim" w:hAnsi="Gulim" w:cs="Arial" w:hint="eastAsia"/>
          <w:sz w:val="24"/>
          <w:lang w:eastAsia="ko-KR"/>
        </w:rPr>
        <w:t>.</w:t>
      </w:r>
    </w:p>
    <w:p w:rsidR="00C0315E" w:rsidRPr="00EC128E" w:rsidRDefault="00C0315E" w:rsidP="005C637E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</w:p>
    <w:p w:rsidR="008B03AA" w:rsidRPr="006D0885" w:rsidRDefault="00756667" w:rsidP="005C637E">
      <w:pPr>
        <w:spacing w:line="360" w:lineRule="auto"/>
        <w:jc w:val="both"/>
        <w:rPr>
          <w:rFonts w:ascii="Arial" w:eastAsia="Gulim" w:hAnsi="Arial" w:cs="Arial"/>
          <w:color w:val="FF0000"/>
          <w:sz w:val="24"/>
          <w:lang w:eastAsia="ko-KR"/>
        </w:rPr>
      </w:pP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3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챔버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기술을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적용한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어댑티브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에어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서스펜션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은</w:t>
      </w:r>
      <w:r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험한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지형에서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도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지상고를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자동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조절하는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시스템으로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,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스포티하고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견고한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차체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연결부와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투어링카의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주행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안정성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사이의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스프레드를</w:t>
      </w:r>
      <w:r w:rsidR="00EC128E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현저히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 xml:space="preserve"> 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개선했다</w:t>
      </w:r>
      <w:r w:rsidR="006D0885" w:rsidRPr="00EC128E">
        <w:rPr>
          <w:rFonts w:ascii="Arial" w:eastAsia="Gulim" w:hAnsi="Arial" w:cs="Arial" w:hint="eastAsia"/>
          <w:color w:val="000000" w:themeColor="text1"/>
          <w:sz w:val="24"/>
          <w:lang w:eastAsia="ko-KR"/>
        </w:rPr>
        <w:t>.</w:t>
      </w:r>
      <w:r w:rsidRPr="00EC128E">
        <w:rPr>
          <w:rFonts w:ascii="Arial" w:eastAsia="Gulim" w:hAnsi="Arial" w:cs="Arial" w:hint="eastAsia"/>
          <w:color w:val="FF0000"/>
          <w:sz w:val="24"/>
          <w:lang w:eastAsia="ko-KR"/>
        </w:rPr>
        <w:t xml:space="preserve"> </w:t>
      </w:r>
      <w:r w:rsidR="00914019" w:rsidRPr="00EC128E">
        <w:rPr>
          <w:rFonts w:ascii="Arial" w:eastAsia="Gulim" w:hAnsi="Gulim" w:cs="Arial"/>
          <w:sz w:val="24"/>
          <w:lang w:eastAsia="ko-KR"/>
        </w:rPr>
        <w:t>포르쉐</w:t>
      </w:r>
      <w:r w:rsidR="00914019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14019" w:rsidRPr="00AE2DC6">
        <w:rPr>
          <w:rFonts w:ascii="Arial" w:eastAsia="Gulim" w:hAnsi="Gulim" w:cs="Arial"/>
          <w:sz w:val="24"/>
          <w:lang w:eastAsia="ko-KR"/>
        </w:rPr>
        <w:t>다이내믹</w:t>
      </w:r>
      <w:r w:rsidR="00914019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14019" w:rsidRPr="00AE2DC6">
        <w:rPr>
          <w:rFonts w:ascii="Arial" w:eastAsia="Gulim" w:hAnsi="Gulim" w:cs="Arial"/>
          <w:sz w:val="24"/>
          <w:lang w:eastAsia="ko-KR"/>
        </w:rPr>
        <w:t>섀시</w:t>
      </w:r>
      <w:r w:rsidR="00914019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14019" w:rsidRPr="00AE2DC6">
        <w:rPr>
          <w:rFonts w:ascii="Arial" w:eastAsia="Gulim" w:hAnsi="Gulim" w:cs="Arial"/>
          <w:sz w:val="24"/>
          <w:lang w:eastAsia="ko-KR"/>
        </w:rPr>
        <w:t>컨트롤</w:t>
      </w:r>
      <w:r w:rsidR="00914019" w:rsidRPr="00AE2DC6">
        <w:rPr>
          <w:rFonts w:ascii="Arial" w:eastAsia="Gulim" w:hAnsi="Arial" w:cs="Arial"/>
          <w:sz w:val="24"/>
          <w:lang w:eastAsia="ko-KR"/>
        </w:rPr>
        <w:t xml:space="preserve">(PDCC) </w:t>
      </w:r>
      <w:r w:rsidR="00914019" w:rsidRPr="00AE2DC6">
        <w:rPr>
          <w:rFonts w:ascii="Arial" w:eastAsia="Gulim" w:hAnsi="Gulim" w:cs="Arial"/>
          <w:sz w:val="24"/>
          <w:lang w:eastAsia="ko-KR"/>
        </w:rPr>
        <w:t>주행</w:t>
      </w:r>
      <w:r w:rsidR="00914019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14019" w:rsidRPr="00AE2DC6">
        <w:rPr>
          <w:rFonts w:ascii="Arial" w:eastAsia="Gulim" w:hAnsi="Gulim" w:cs="Arial"/>
          <w:sz w:val="24"/>
          <w:lang w:eastAsia="ko-KR"/>
        </w:rPr>
        <w:t>안정화</w:t>
      </w:r>
      <w:r w:rsidR="00914019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14019" w:rsidRPr="00AE2DC6">
        <w:rPr>
          <w:rFonts w:ascii="Arial" w:eastAsia="Gulim" w:hAnsi="Gulim" w:cs="Arial"/>
          <w:sz w:val="24"/>
          <w:lang w:eastAsia="ko-KR"/>
        </w:rPr>
        <w:t>옵션</w:t>
      </w:r>
      <w:r w:rsidR="00116B0F" w:rsidRPr="00AE2DC6">
        <w:rPr>
          <w:rFonts w:ascii="Arial" w:eastAsia="Gulim" w:hAnsi="Gulim" w:cs="Arial"/>
          <w:sz w:val="24"/>
          <w:lang w:eastAsia="ko-KR"/>
        </w:rPr>
        <w:t>을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사용하면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유압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시스템을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전기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시스템으로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변경해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 w:hint="eastAsia"/>
          <w:sz w:val="24"/>
          <w:lang w:eastAsia="ko-KR"/>
        </w:rPr>
        <w:t>더욱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/>
          <w:sz w:val="24"/>
          <w:lang w:eastAsia="ko-KR"/>
        </w:rPr>
        <w:t>스포티</w:t>
      </w:r>
      <w:r w:rsidR="00EC2E9D">
        <w:rPr>
          <w:rFonts w:ascii="Arial" w:eastAsia="Gulim" w:hAnsi="Gulim" w:cs="Arial" w:hint="eastAsia"/>
          <w:sz w:val="24"/>
          <w:lang w:eastAsia="ko-KR"/>
        </w:rPr>
        <w:t>한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 w:hint="eastAsia"/>
          <w:sz w:val="24"/>
          <w:lang w:eastAsia="ko-KR"/>
        </w:rPr>
        <w:t>주행을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 w:hint="eastAsia"/>
          <w:sz w:val="24"/>
          <w:lang w:eastAsia="ko-KR"/>
        </w:rPr>
        <w:t>경험할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 w:hint="eastAsia"/>
          <w:sz w:val="24"/>
          <w:lang w:eastAsia="ko-KR"/>
        </w:rPr>
        <w:t>수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 w:hint="eastAsia"/>
          <w:sz w:val="24"/>
          <w:lang w:eastAsia="ko-KR"/>
        </w:rPr>
        <w:t>있다</w:t>
      </w:r>
      <w:r w:rsidR="00EC2E9D">
        <w:rPr>
          <w:rFonts w:ascii="Arial" w:eastAsia="Gulim" w:hAnsi="Gulim" w:cs="Arial" w:hint="eastAsia"/>
          <w:sz w:val="24"/>
          <w:lang w:eastAsia="ko-KR"/>
        </w:rPr>
        <w:t>.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강력한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48V </w:t>
      </w:r>
      <w:r w:rsidR="00116B0F" w:rsidRPr="00AE2DC6">
        <w:rPr>
          <w:rFonts w:ascii="Arial" w:eastAsia="Gulim" w:hAnsi="Gulim" w:cs="Arial"/>
          <w:sz w:val="24"/>
          <w:lang w:eastAsia="ko-KR"/>
        </w:rPr>
        <w:t>차량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전기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시스템</w:t>
      </w:r>
      <w:r w:rsidR="00EC2E9D">
        <w:rPr>
          <w:rFonts w:ascii="Arial" w:eastAsia="Gulim" w:hAnsi="Gulim" w:cs="Arial" w:hint="eastAsia"/>
          <w:sz w:val="24"/>
          <w:lang w:eastAsia="ko-KR"/>
        </w:rPr>
        <w:t>을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EC2E9D">
        <w:rPr>
          <w:rFonts w:ascii="Arial" w:eastAsia="Gulim" w:hAnsi="Gulim" w:cs="Arial" w:hint="eastAsia"/>
          <w:sz w:val="24"/>
          <w:lang w:eastAsia="ko-KR"/>
        </w:rPr>
        <w:t>작동시키는</w:t>
      </w:r>
      <w:r w:rsidR="00EC2E9D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70C95" w:rsidRPr="00AE2DC6">
        <w:rPr>
          <w:rFonts w:ascii="Arial" w:eastAsia="Gulim" w:hAnsi="Gulim" w:cs="Arial"/>
          <w:sz w:val="24"/>
          <w:lang w:eastAsia="ko-KR"/>
        </w:rPr>
        <w:t>이</w:t>
      </w:r>
      <w:r w:rsidR="00EC2E9D">
        <w:rPr>
          <w:rFonts w:ascii="Arial" w:eastAsia="Gulim" w:hAnsi="Arial" w:cs="Arial" w:hint="eastAsia"/>
          <w:sz w:val="24"/>
          <w:lang w:eastAsia="ko-KR"/>
        </w:rPr>
        <w:t xml:space="preserve"> </w:t>
      </w:r>
      <w:r w:rsidR="00970C95" w:rsidRPr="00AE2DC6">
        <w:rPr>
          <w:rFonts w:ascii="Arial" w:eastAsia="Gulim" w:hAnsi="Gulim" w:cs="Arial"/>
          <w:sz w:val="24"/>
          <w:lang w:eastAsia="ko-KR"/>
        </w:rPr>
        <w:t>스위치는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116B0F" w:rsidRPr="00AE2DC6">
        <w:rPr>
          <w:rFonts w:ascii="Arial" w:eastAsia="Gulim" w:hAnsi="Gulim" w:cs="Arial"/>
          <w:sz w:val="24"/>
          <w:lang w:eastAsia="ko-KR"/>
        </w:rPr>
        <w:t>응답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70C95">
        <w:rPr>
          <w:rFonts w:ascii="Arial" w:eastAsia="Gulim" w:hAnsi="Gulim" w:cs="Arial"/>
          <w:sz w:val="24"/>
          <w:lang w:eastAsia="ko-KR"/>
        </w:rPr>
        <w:t>시간</w:t>
      </w:r>
      <w:r w:rsidR="00970C95">
        <w:rPr>
          <w:rFonts w:ascii="Arial" w:eastAsia="Gulim" w:hAnsi="Gulim" w:cs="Arial" w:hint="eastAsia"/>
          <w:sz w:val="24"/>
          <w:lang w:eastAsia="ko-KR"/>
        </w:rPr>
        <w:t>을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70C95">
        <w:rPr>
          <w:rFonts w:ascii="Arial" w:eastAsia="Gulim" w:hAnsi="Gulim" w:cs="Arial" w:hint="eastAsia"/>
          <w:sz w:val="24"/>
          <w:lang w:eastAsia="ko-KR"/>
        </w:rPr>
        <w:t>단축시켜</w:t>
      </w:r>
      <w:r w:rsidR="00970C95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70C95">
        <w:rPr>
          <w:rFonts w:ascii="Arial" w:eastAsia="Gulim" w:hAnsi="Gulim" w:cs="Arial" w:hint="eastAsia"/>
          <w:sz w:val="24"/>
          <w:lang w:eastAsia="ko-KR"/>
        </w:rPr>
        <w:t>더욱</w:t>
      </w:r>
      <w:r w:rsidR="00970C95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70C95">
        <w:rPr>
          <w:rFonts w:ascii="Arial" w:eastAsia="Gulim" w:hAnsi="Gulim" w:cs="Arial" w:hint="eastAsia"/>
          <w:sz w:val="24"/>
          <w:lang w:eastAsia="ko-KR"/>
        </w:rPr>
        <w:t>정밀한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AE2DC6">
        <w:rPr>
          <w:rFonts w:ascii="Arial" w:eastAsia="Gulim" w:hAnsi="Gulim" w:cs="Arial"/>
          <w:sz w:val="24"/>
          <w:lang w:eastAsia="ko-KR"/>
        </w:rPr>
        <w:t>주행</w:t>
      </w:r>
      <w:r w:rsidR="00DC31A9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DC31A9" w:rsidRPr="00AE2DC6">
        <w:rPr>
          <w:rFonts w:ascii="Arial" w:eastAsia="Gulim" w:hAnsi="Gulim" w:cs="Arial"/>
          <w:sz w:val="24"/>
          <w:lang w:eastAsia="ko-KR"/>
        </w:rPr>
        <w:t>역동성</w:t>
      </w:r>
      <w:r w:rsidR="00970C95">
        <w:rPr>
          <w:rFonts w:ascii="Arial" w:eastAsia="Gulim" w:hAnsi="Gulim" w:cs="Arial" w:hint="eastAsia"/>
          <w:sz w:val="24"/>
          <w:lang w:eastAsia="ko-KR"/>
        </w:rPr>
        <w:t>을</w:t>
      </w:r>
      <w:r w:rsidR="00970C95">
        <w:rPr>
          <w:rFonts w:ascii="Arial" w:eastAsia="Gulim" w:hAnsi="Gulim" w:cs="Arial" w:hint="eastAsia"/>
          <w:sz w:val="24"/>
          <w:lang w:eastAsia="ko-KR"/>
        </w:rPr>
        <w:t xml:space="preserve"> </w:t>
      </w:r>
      <w:r w:rsidR="00970C95">
        <w:rPr>
          <w:rFonts w:ascii="Arial" w:eastAsia="Gulim" w:hAnsi="Gulim" w:cs="Arial" w:hint="eastAsia"/>
          <w:sz w:val="24"/>
          <w:lang w:eastAsia="ko-KR"/>
        </w:rPr>
        <w:t>제공하고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, </w:t>
      </w:r>
      <w:r w:rsidR="00970C95">
        <w:rPr>
          <w:rFonts w:ascii="Arial" w:eastAsia="Gulim" w:hAnsi="Gulim" w:cs="Arial" w:hint="eastAsia"/>
          <w:sz w:val="24"/>
          <w:lang w:eastAsia="ko-KR"/>
        </w:rPr>
        <w:t>일반적인</w:t>
      </w:r>
      <w:r w:rsidR="00A66724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70C95">
        <w:rPr>
          <w:rFonts w:ascii="Arial" w:eastAsia="Gulim" w:hAnsi="Gulim" w:cs="Arial"/>
          <w:sz w:val="24"/>
          <w:lang w:eastAsia="ko-KR"/>
        </w:rPr>
        <w:t>주행</w:t>
      </w:r>
      <w:r w:rsidR="00970C95">
        <w:rPr>
          <w:rFonts w:ascii="Arial" w:eastAsia="Gulim" w:hAnsi="Gulim" w:cs="Arial" w:hint="eastAsia"/>
          <w:sz w:val="24"/>
          <w:lang w:eastAsia="ko-KR"/>
        </w:rPr>
        <w:t>에서의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970C95">
        <w:rPr>
          <w:rFonts w:ascii="Arial" w:eastAsia="Gulim" w:hAnsi="Gulim" w:cs="Arial"/>
          <w:sz w:val="24"/>
          <w:lang w:eastAsia="ko-KR"/>
        </w:rPr>
        <w:t>편안함</w:t>
      </w:r>
      <w:r w:rsidR="00970C95">
        <w:rPr>
          <w:rFonts w:ascii="Arial" w:eastAsia="Gulim" w:hAnsi="Gulim" w:cs="Arial" w:hint="eastAsia"/>
          <w:sz w:val="24"/>
          <w:lang w:eastAsia="ko-KR"/>
        </w:rPr>
        <w:t>을</w:t>
      </w:r>
      <w:r w:rsidR="00116B0F" w:rsidRPr="00AE2DC6">
        <w:rPr>
          <w:rFonts w:ascii="Arial" w:eastAsia="Gulim" w:hAnsi="Arial" w:cs="Arial"/>
          <w:sz w:val="24"/>
          <w:lang w:eastAsia="ko-KR"/>
        </w:rPr>
        <w:t xml:space="preserve"> </w:t>
      </w:r>
      <w:r w:rsidR="00EC2E9D">
        <w:rPr>
          <w:rFonts w:ascii="Arial" w:eastAsia="Gulim" w:hAnsi="Arial" w:cs="Arial" w:hint="eastAsia"/>
          <w:sz w:val="24"/>
          <w:lang w:eastAsia="ko-KR"/>
        </w:rPr>
        <w:t>배가시킨다</w:t>
      </w:r>
      <w:r w:rsidR="00EC2E9D">
        <w:rPr>
          <w:rFonts w:ascii="Arial" w:eastAsia="Gulim" w:hAnsi="Arial" w:cs="Arial" w:hint="eastAsia"/>
          <w:sz w:val="24"/>
          <w:lang w:eastAsia="ko-KR"/>
        </w:rPr>
        <w:t>.</w:t>
      </w:r>
    </w:p>
    <w:p w:rsidR="00665197" w:rsidRPr="00756667" w:rsidRDefault="00665197" w:rsidP="005C637E">
      <w:pPr>
        <w:spacing w:line="360" w:lineRule="auto"/>
        <w:jc w:val="both"/>
        <w:rPr>
          <w:rFonts w:ascii="Arial" w:eastAsia="Gulim" w:hAnsi="Arial" w:cs="Arial"/>
          <w:sz w:val="24"/>
          <w:lang w:eastAsia="ko-KR"/>
        </w:rPr>
      </w:pP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 w:rsidRPr="006D0885">
        <w:rPr>
          <w:rFonts w:ascii="Arial" w:eastAsia="Gulim"/>
          <w:b/>
          <w:sz w:val="24"/>
          <w:lang w:eastAsia="ko-KR"/>
        </w:rPr>
        <w:t>월드</w:t>
      </w:r>
      <w:r w:rsidRPr="006D0885">
        <w:rPr>
          <w:rFonts w:ascii="Arial" w:eastAsia="Gulim"/>
          <w:b/>
          <w:sz w:val="24"/>
          <w:lang w:eastAsia="ko-KR"/>
        </w:rPr>
        <w:t xml:space="preserve"> </w:t>
      </w:r>
      <w:r w:rsidRPr="006D0885">
        <w:rPr>
          <w:rFonts w:ascii="Arial" w:eastAsia="Gulim"/>
          <w:b/>
          <w:sz w:val="24"/>
          <w:lang w:eastAsia="ko-KR"/>
        </w:rPr>
        <w:t>프리미어</w:t>
      </w:r>
      <w:r w:rsidRPr="006D0885">
        <w:rPr>
          <w:rFonts w:ascii="Arial" w:eastAsia="Gulim"/>
          <w:b/>
          <w:sz w:val="24"/>
          <w:lang w:eastAsia="ko-KR"/>
        </w:rPr>
        <w:t xml:space="preserve">: </w:t>
      </w:r>
      <w:r w:rsidR="006D0885" w:rsidRPr="006D0885">
        <w:rPr>
          <w:rFonts w:ascii="Arial" w:eastAsia="Gulim" w:hint="eastAsia"/>
          <w:b/>
          <w:sz w:val="24"/>
          <w:lang w:eastAsia="ko-KR"/>
        </w:rPr>
        <w:t>탄화</w:t>
      </w:r>
      <w:r w:rsidRPr="006D0885">
        <w:rPr>
          <w:rFonts w:ascii="Arial" w:eastAsia="Gulim"/>
          <w:b/>
          <w:sz w:val="24"/>
          <w:lang w:eastAsia="ko-KR"/>
        </w:rPr>
        <w:t>텅스텐</w:t>
      </w:r>
      <w:r w:rsidR="006D0885" w:rsidRPr="006D0885">
        <w:rPr>
          <w:rFonts w:ascii="Arial" w:eastAsia="Gulim" w:hint="eastAsia"/>
          <w:b/>
          <w:sz w:val="24"/>
          <w:lang w:eastAsia="ko-KR"/>
        </w:rPr>
        <w:t xml:space="preserve"> </w:t>
      </w:r>
      <w:r w:rsidR="006D0885" w:rsidRPr="006D0885">
        <w:rPr>
          <w:rFonts w:ascii="Arial" w:eastAsia="Gulim" w:hint="eastAsia"/>
          <w:b/>
          <w:sz w:val="24"/>
          <w:lang w:eastAsia="ko-KR"/>
        </w:rPr>
        <w:t>마감의</w:t>
      </w:r>
      <w:r w:rsidR="006D0885" w:rsidRPr="006D0885">
        <w:rPr>
          <w:rFonts w:ascii="Arial" w:eastAsia="Gulim" w:hint="eastAsia"/>
          <w:b/>
          <w:sz w:val="24"/>
          <w:lang w:eastAsia="ko-KR"/>
        </w:rPr>
        <w:t xml:space="preserve"> </w:t>
      </w:r>
      <w:r w:rsidRPr="006D0885">
        <w:rPr>
          <w:rFonts w:ascii="Arial" w:eastAsia="Gulim"/>
          <w:b/>
          <w:sz w:val="24"/>
          <w:lang w:eastAsia="ko-KR"/>
        </w:rPr>
        <w:t>포르쉐</w:t>
      </w:r>
      <w:r w:rsidRPr="006D0885">
        <w:rPr>
          <w:rFonts w:ascii="Arial" w:eastAsia="Gulim"/>
          <w:b/>
          <w:sz w:val="24"/>
          <w:lang w:eastAsia="ko-KR"/>
        </w:rPr>
        <w:t xml:space="preserve"> </w:t>
      </w:r>
      <w:r w:rsidRPr="006D0885">
        <w:rPr>
          <w:rFonts w:ascii="Arial" w:eastAsia="Gulim"/>
          <w:b/>
          <w:sz w:val="24"/>
          <w:lang w:eastAsia="ko-KR"/>
        </w:rPr>
        <w:t>서페이스</w:t>
      </w:r>
      <w:r w:rsidRPr="006D0885">
        <w:rPr>
          <w:rFonts w:ascii="Arial" w:eastAsia="Gulim"/>
          <w:b/>
          <w:sz w:val="24"/>
          <w:lang w:eastAsia="ko-KR"/>
        </w:rPr>
        <w:t xml:space="preserve"> </w:t>
      </w:r>
      <w:r w:rsidRPr="006D0885">
        <w:rPr>
          <w:rFonts w:ascii="Arial" w:eastAsia="Gulim"/>
          <w:b/>
          <w:sz w:val="24"/>
          <w:lang w:eastAsia="ko-KR"/>
        </w:rPr>
        <w:t>코티드</w:t>
      </w:r>
      <w:r w:rsidRPr="006D0885">
        <w:rPr>
          <w:rFonts w:ascii="Arial" w:eastAsia="Gulim"/>
          <w:b/>
          <w:sz w:val="24"/>
          <w:lang w:eastAsia="ko-KR"/>
        </w:rPr>
        <w:t xml:space="preserve"> </w:t>
      </w:r>
      <w:r w:rsidRPr="006D0885">
        <w:rPr>
          <w:rFonts w:ascii="Arial" w:eastAsia="Gulim"/>
          <w:b/>
          <w:sz w:val="24"/>
          <w:lang w:eastAsia="ko-KR"/>
        </w:rPr>
        <w:t>브레이크</w:t>
      </w:r>
      <w:r w:rsidR="00756667">
        <w:rPr>
          <w:rFonts w:ascii="Arial" w:eastAsia="Gulim" w:hint="eastAsia"/>
          <w:b/>
          <w:sz w:val="24"/>
          <w:lang w:eastAsia="ko-KR"/>
        </w:rPr>
        <w:t xml:space="preserve"> 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 w:rsidRPr="006D0885">
        <w:rPr>
          <w:rFonts w:ascii="Arial" w:eastAsia="Gulim" w:hint="eastAsia"/>
          <w:sz w:val="24"/>
          <w:lang w:eastAsia="ko-KR"/>
        </w:rPr>
        <w:t>포르쉐</w:t>
      </w:r>
      <w:r w:rsidRPr="006D0885">
        <w:rPr>
          <w:rFonts w:ascii="Arial" w:eastAsia="Gulim" w:hint="eastAsia"/>
          <w:sz w:val="24"/>
          <w:lang w:eastAsia="ko-KR"/>
        </w:rPr>
        <w:t xml:space="preserve"> </w:t>
      </w:r>
      <w:r w:rsidRPr="006D0885">
        <w:rPr>
          <w:rFonts w:ascii="Arial" w:eastAsia="Gulim" w:hint="eastAsia"/>
          <w:sz w:val="24"/>
          <w:lang w:eastAsia="ko-KR"/>
        </w:rPr>
        <w:t>서페이스</w:t>
      </w:r>
      <w:r w:rsidRPr="006D0885">
        <w:rPr>
          <w:rFonts w:ascii="Arial" w:eastAsia="Gulim" w:hint="eastAsia"/>
          <w:sz w:val="24"/>
          <w:lang w:eastAsia="ko-KR"/>
        </w:rPr>
        <w:t xml:space="preserve"> </w:t>
      </w:r>
      <w:r w:rsidRPr="006D0885">
        <w:rPr>
          <w:rFonts w:ascii="Arial" w:eastAsia="Gulim"/>
          <w:sz w:val="24"/>
          <w:lang w:eastAsia="ko-KR"/>
        </w:rPr>
        <w:t>코티드</w:t>
      </w:r>
      <w:r w:rsidRPr="006D0885">
        <w:rPr>
          <w:rFonts w:ascii="Arial" w:eastAsia="Gulim"/>
          <w:sz w:val="24"/>
          <w:lang w:eastAsia="ko-KR"/>
        </w:rPr>
        <w:t xml:space="preserve"> </w:t>
      </w:r>
      <w:r w:rsidRPr="006D0885">
        <w:rPr>
          <w:rFonts w:ascii="Arial" w:eastAsia="Gulim"/>
          <w:sz w:val="24"/>
          <w:lang w:eastAsia="ko-KR"/>
        </w:rPr>
        <w:t>브레이크</w:t>
      </w:r>
      <w:r w:rsidRPr="006D0885">
        <w:rPr>
          <w:rFonts w:ascii="Arial" w:eastAsia="Gulim"/>
          <w:sz w:val="24"/>
          <w:lang w:eastAsia="ko-KR"/>
        </w:rPr>
        <w:t>(PSCB)</w:t>
      </w:r>
      <w:r w:rsidR="00263739">
        <w:rPr>
          <w:rFonts w:ascii="Arial" w:eastAsia="Gulim" w:hint="eastAsia"/>
          <w:sz w:val="24"/>
          <w:lang w:eastAsia="ko-KR"/>
        </w:rPr>
        <w:t>라는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 w:rsidR="00263739">
        <w:rPr>
          <w:rFonts w:ascii="Arial" w:eastAsia="Gulim" w:hint="eastAsia"/>
          <w:sz w:val="24"/>
          <w:lang w:eastAsia="ko-KR"/>
        </w:rPr>
        <w:t>혁신적인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 w:rsidR="00263739">
        <w:rPr>
          <w:rFonts w:ascii="Arial" w:eastAsia="Gulim" w:hint="eastAsia"/>
          <w:sz w:val="24"/>
          <w:lang w:eastAsia="ko-KR"/>
        </w:rPr>
        <w:t>기술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 w:rsidR="00263739">
        <w:rPr>
          <w:rFonts w:ascii="Arial" w:eastAsia="Gulim" w:hint="eastAsia"/>
          <w:sz w:val="24"/>
          <w:lang w:eastAsia="ko-KR"/>
        </w:rPr>
        <w:t>개발을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 w:rsidR="00263739">
        <w:rPr>
          <w:rFonts w:ascii="Arial" w:eastAsia="Gulim" w:hint="eastAsia"/>
          <w:sz w:val="24"/>
          <w:lang w:eastAsia="ko-KR"/>
        </w:rPr>
        <w:t>통해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 w:rsidR="00263739">
        <w:rPr>
          <w:rFonts w:ascii="Arial" w:eastAsia="Gulim" w:hint="eastAsia"/>
          <w:sz w:val="24"/>
          <w:lang w:eastAsia="ko-KR"/>
        </w:rPr>
        <w:t>포르쉐는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고성능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브레이크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부문을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선도하는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스포츠카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제조사임을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다시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한번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 w:hint="eastAsia"/>
          <w:sz w:val="24"/>
          <w:lang w:eastAsia="ko-KR"/>
        </w:rPr>
        <w:t>입증했다</w:t>
      </w:r>
      <w:r>
        <w:rPr>
          <w:rFonts w:ascii="Arial" w:eastAsia="Gulim" w:hint="eastAsia"/>
          <w:sz w:val="24"/>
          <w:lang w:eastAsia="ko-KR"/>
        </w:rPr>
        <w:t xml:space="preserve">. </w:t>
      </w:r>
      <w:r w:rsidR="001B0AD0">
        <w:rPr>
          <w:rFonts w:ascii="Arial" w:eastAsia="Gulim" w:hint="eastAsia"/>
          <w:sz w:val="24"/>
          <w:lang w:eastAsia="ko-KR"/>
        </w:rPr>
        <w:t>세계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최초로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개발된</w:t>
      </w:r>
      <w:r w:rsidR="001B0AD0">
        <w:rPr>
          <w:rFonts w:ascii="Arial" w:eastAsia="Gulim" w:hint="eastAsia"/>
          <w:sz w:val="24"/>
          <w:lang w:eastAsia="ko-KR"/>
        </w:rPr>
        <w:t xml:space="preserve"> PSCB</w:t>
      </w:r>
      <w:r w:rsidR="001B0AD0">
        <w:rPr>
          <w:rFonts w:ascii="Arial" w:eastAsia="Gulim" w:hint="eastAsia"/>
          <w:sz w:val="24"/>
          <w:lang w:eastAsia="ko-KR"/>
        </w:rPr>
        <w:t>는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텅스텐</w:t>
      </w:r>
      <w:r>
        <w:rPr>
          <w:rFonts w:ascii="Arial" w:eastAsia="Gulim"/>
          <w:sz w:val="24"/>
          <w:lang w:eastAsia="ko-KR"/>
        </w:rPr>
        <w:t xml:space="preserve"> </w:t>
      </w:r>
      <w:r w:rsidR="00263739">
        <w:rPr>
          <w:rFonts w:ascii="Arial" w:eastAsia="Gulim"/>
          <w:sz w:val="24"/>
          <w:lang w:eastAsia="ko-KR"/>
        </w:rPr>
        <w:t>카바이드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 w:rsidR="00263739">
        <w:rPr>
          <w:rFonts w:ascii="Arial" w:eastAsia="Gulim" w:hint="eastAsia"/>
          <w:sz w:val="24"/>
          <w:lang w:eastAsia="ko-KR"/>
        </w:rPr>
        <w:t>코팅의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주철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디스크로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구성</w:t>
      </w:r>
      <w:r w:rsidR="001B0AD0">
        <w:rPr>
          <w:rFonts w:ascii="Arial" w:eastAsia="Gulim" w:hint="eastAsia"/>
          <w:sz w:val="24"/>
          <w:lang w:eastAsia="ko-KR"/>
        </w:rPr>
        <w:t>되어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있으며</w:t>
      </w:r>
      <w:r w:rsidR="001B0AD0">
        <w:rPr>
          <w:rFonts w:ascii="Arial" w:eastAsia="Gulim" w:hint="eastAsia"/>
          <w:sz w:val="24"/>
          <w:lang w:eastAsia="ko-KR"/>
        </w:rPr>
        <w:t>,</w:t>
      </w:r>
      <w:r w:rsidR="00263739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모든</w:t>
      </w:r>
      <w:r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카이엔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모델에서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옵션</w:t>
      </w:r>
      <w:r>
        <w:rPr>
          <w:rFonts w:ascii="Arial" w:eastAsia="Gulim" w:hint="eastAsia"/>
          <w:sz w:val="24"/>
          <w:lang w:eastAsia="ko-KR"/>
        </w:rPr>
        <w:t>사양</w:t>
      </w:r>
      <w:r>
        <w:rPr>
          <w:rFonts w:ascii="Arial" w:eastAsia="Gulim"/>
          <w:sz w:val="24"/>
          <w:lang w:eastAsia="ko-KR"/>
        </w:rPr>
        <w:t>으로</w:t>
      </w:r>
      <w:r>
        <w:rPr>
          <w:rFonts w:ascii="Arial" w:eastAsia="Gulim"/>
          <w:sz w:val="24"/>
          <w:lang w:eastAsia="ko-KR"/>
        </w:rPr>
        <w:t xml:space="preserve"> </w:t>
      </w:r>
      <w:r w:rsidR="001B0AD0">
        <w:rPr>
          <w:rFonts w:ascii="Arial" w:eastAsia="Gulim"/>
          <w:sz w:val="24"/>
          <w:lang w:eastAsia="ko-KR"/>
        </w:rPr>
        <w:t>장착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가능하다</w:t>
      </w:r>
      <w:r>
        <w:rPr>
          <w:rFonts w:ascii="Arial" w:eastAsia="Gulim"/>
          <w:sz w:val="24"/>
          <w:lang w:eastAsia="ko-KR"/>
        </w:rPr>
        <w:t xml:space="preserve">. </w:t>
      </w:r>
      <w:r>
        <w:rPr>
          <w:rFonts w:ascii="Arial" w:eastAsia="Gulim"/>
          <w:sz w:val="24"/>
          <w:lang w:eastAsia="ko-KR"/>
        </w:rPr>
        <w:t>텅스텐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카바이드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마감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처리</w:t>
      </w:r>
      <w:r w:rsidR="001B0AD0">
        <w:rPr>
          <w:rFonts w:ascii="Arial" w:eastAsia="Gulim" w:hint="eastAsia"/>
          <w:sz w:val="24"/>
          <w:lang w:eastAsia="ko-KR"/>
        </w:rPr>
        <w:t>로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마찰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값이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증가해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마모와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브레이크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먼지를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줄이고</w:t>
      </w:r>
      <w:r w:rsidR="001B0AD0">
        <w:rPr>
          <w:rFonts w:ascii="Arial" w:eastAsia="Gulim" w:hint="eastAsia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시각적으로도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인상적</w:t>
      </w:r>
      <w:r w:rsidR="001B0AD0">
        <w:rPr>
          <w:rFonts w:ascii="Arial" w:eastAsia="Gulim" w:hint="eastAsia"/>
          <w:sz w:val="24"/>
          <w:lang w:eastAsia="ko-KR"/>
        </w:rPr>
        <w:t>이다</w:t>
      </w:r>
      <w:r w:rsidR="001B0AD0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브레이크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캘리퍼는</w:t>
      </w:r>
      <w:r>
        <w:rPr>
          <w:rFonts w:ascii="Arial" w:eastAsia="Gulim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화이트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컬러로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도장되었으며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브레이크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길들이기가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끝나면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디스크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표면에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독특한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광택이</w:t>
      </w:r>
      <w:r>
        <w:rPr>
          <w:rFonts w:ascii="Arial" w:eastAsia="Gulim"/>
          <w:sz w:val="24"/>
          <w:lang w:eastAsia="ko-KR"/>
        </w:rPr>
        <w:t xml:space="preserve"> </w:t>
      </w:r>
      <w:r w:rsidR="001B0AD0">
        <w:rPr>
          <w:rFonts w:ascii="Arial" w:eastAsia="Gulim"/>
          <w:sz w:val="24"/>
          <w:lang w:eastAsia="ko-KR"/>
        </w:rPr>
        <w:t>생</w:t>
      </w:r>
      <w:r w:rsidR="001B0AD0">
        <w:rPr>
          <w:rFonts w:ascii="Arial" w:eastAsia="Gulim" w:hint="eastAsia"/>
          <w:sz w:val="24"/>
          <w:lang w:eastAsia="ko-KR"/>
        </w:rPr>
        <w:t>겨난다</w:t>
      </w:r>
      <w:r w:rsidR="001B0AD0">
        <w:rPr>
          <w:rFonts w:ascii="Arial" w:eastAsia="Gulim" w:hint="eastAsia"/>
          <w:sz w:val="24"/>
          <w:lang w:eastAsia="ko-KR"/>
        </w:rPr>
        <w:t>. PSCB</w:t>
      </w:r>
      <w:r w:rsidR="001B0AD0">
        <w:rPr>
          <w:rFonts w:ascii="Arial" w:eastAsia="Gulim" w:hint="eastAsia"/>
          <w:sz w:val="24"/>
          <w:lang w:eastAsia="ko-KR"/>
        </w:rPr>
        <w:t>는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A60253">
        <w:rPr>
          <w:rFonts w:ascii="Arial" w:eastAsia="Gulim" w:hint="eastAsia"/>
          <w:sz w:val="24"/>
          <w:lang w:eastAsia="ko-KR"/>
        </w:rPr>
        <w:t>20</w:t>
      </w:r>
      <w:r w:rsidR="00A60253">
        <w:rPr>
          <w:rFonts w:ascii="Arial" w:eastAsia="Gulim" w:hint="eastAsia"/>
          <w:sz w:val="24"/>
          <w:lang w:eastAsia="ko-KR"/>
        </w:rPr>
        <w:t>인치와</w:t>
      </w:r>
      <w:r w:rsidR="00A60253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21</w:t>
      </w:r>
      <w:r>
        <w:rPr>
          <w:rFonts w:ascii="Arial" w:eastAsia="Gulim"/>
          <w:sz w:val="24"/>
          <w:lang w:eastAsia="ko-KR"/>
        </w:rPr>
        <w:t>인치</w:t>
      </w:r>
      <w:r>
        <w:rPr>
          <w:rFonts w:ascii="Arial" w:eastAsia="Gulim"/>
          <w:sz w:val="24"/>
          <w:lang w:eastAsia="ko-KR"/>
        </w:rPr>
        <w:t xml:space="preserve"> </w:t>
      </w:r>
      <w:r w:rsidR="001B0AD0">
        <w:rPr>
          <w:rFonts w:ascii="Arial" w:eastAsia="Gulim"/>
          <w:sz w:val="24"/>
          <w:lang w:eastAsia="ko-KR"/>
        </w:rPr>
        <w:t>휠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장착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시에만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사용</w:t>
      </w:r>
      <w:r w:rsidR="001B0AD0">
        <w:rPr>
          <w:rFonts w:ascii="Arial" w:eastAsia="Gulim" w:hint="eastAsia"/>
          <w:sz w:val="24"/>
          <w:lang w:eastAsia="ko-KR"/>
        </w:rPr>
        <w:t xml:space="preserve"> </w:t>
      </w:r>
      <w:r w:rsidR="001B0AD0">
        <w:rPr>
          <w:rFonts w:ascii="Arial" w:eastAsia="Gulim" w:hint="eastAsia"/>
          <w:sz w:val="24"/>
          <w:lang w:eastAsia="ko-KR"/>
        </w:rPr>
        <w:t>가능하다</w:t>
      </w:r>
      <w:r w:rsidR="001B0AD0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PCCB </w:t>
      </w:r>
      <w:r>
        <w:rPr>
          <w:rFonts w:ascii="Arial" w:eastAsia="Gulim"/>
          <w:sz w:val="24"/>
          <w:lang w:eastAsia="ko-KR"/>
        </w:rPr>
        <w:t>세라믹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브레이크는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여전히</w:t>
      </w:r>
      <w:r>
        <w:rPr>
          <w:rFonts w:ascii="Arial" w:eastAsia="Gulim"/>
          <w:sz w:val="24"/>
          <w:lang w:eastAsia="ko-KR"/>
        </w:rPr>
        <w:t xml:space="preserve"> PSCB </w:t>
      </w:r>
      <w:r>
        <w:rPr>
          <w:rFonts w:ascii="Arial" w:eastAsia="Gulim"/>
          <w:sz w:val="24"/>
          <w:lang w:eastAsia="ko-KR"/>
        </w:rPr>
        <w:t>브레이크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중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최상위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제품이다</w:t>
      </w:r>
      <w:r>
        <w:rPr>
          <w:rFonts w:ascii="Arial" w:eastAsia="Gulim"/>
          <w:sz w:val="24"/>
          <w:lang w:eastAsia="ko-KR"/>
        </w:rPr>
        <w:t>.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</w:p>
    <w:p w:rsidR="006D0885" w:rsidRDefault="006D0885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rFonts w:ascii="Arial" w:eastAsia="Gulim"/>
          <w:b/>
          <w:sz w:val="24"/>
          <w:lang w:eastAsia="ko-KR"/>
        </w:rPr>
      </w:pP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 w:eastAsia="Gulim"/>
          <w:b/>
          <w:sz w:val="24"/>
          <w:lang w:eastAsia="ko-KR"/>
        </w:rPr>
        <w:t xml:space="preserve">PSM </w:t>
      </w:r>
      <w:r>
        <w:rPr>
          <w:rFonts w:ascii="Arial" w:eastAsia="Gulim"/>
          <w:b/>
          <w:sz w:val="24"/>
          <w:lang w:eastAsia="ko-KR"/>
        </w:rPr>
        <w:t>스포츠가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장착된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새로운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스포츠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크로노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패키지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 w:rsidRPr="001C7B76">
        <w:rPr>
          <w:rFonts w:ascii="Gulim" w:eastAsia="Gulim"/>
          <w:sz w:val="24"/>
          <w:lang w:eastAsia="ko-KR"/>
        </w:rPr>
        <w:t xml:space="preserve">신형 </w:t>
      </w:r>
      <w:r w:rsidR="00F25159">
        <w:rPr>
          <w:rFonts w:ascii="Gulim" w:eastAsia="Gulim"/>
          <w:sz w:val="24"/>
          <w:lang w:eastAsia="ko-KR"/>
        </w:rPr>
        <w:t>카이엔</w:t>
      </w:r>
      <w:r w:rsidR="00F25159">
        <w:rPr>
          <w:rFonts w:ascii="Gulim" w:eastAsia="Gulim" w:hint="eastAsia"/>
          <w:sz w:val="24"/>
          <w:lang w:eastAsia="ko-KR"/>
        </w:rPr>
        <w:t xml:space="preserve">의 성능은 </w:t>
      </w:r>
      <w:r w:rsidRPr="001C7B76">
        <w:rPr>
          <w:rFonts w:ascii="Gulim" w:eastAsia="Gulim"/>
          <w:sz w:val="24"/>
          <w:lang w:eastAsia="ko-KR"/>
        </w:rPr>
        <w:t xml:space="preserve">스포츠카 </w:t>
      </w:r>
      <w:r>
        <w:rPr>
          <w:rFonts w:ascii="Gulim" w:eastAsia="Gulim"/>
          <w:sz w:val="24"/>
          <w:lang w:eastAsia="ko-KR"/>
        </w:rPr>
        <w:t>모델을 기반으로</w:t>
      </w:r>
      <w:r>
        <w:rPr>
          <w:rFonts w:ascii="Gulim" w:eastAsia="Gulim" w:hint="eastAsia"/>
          <w:sz w:val="24"/>
          <w:lang w:eastAsia="ko-KR"/>
        </w:rPr>
        <w:t xml:space="preserve"> 새롭게 개발한 </w:t>
      </w:r>
      <w:r>
        <w:rPr>
          <w:rFonts w:ascii="Gulim" w:eastAsia="Gulim"/>
          <w:sz w:val="24"/>
          <w:lang w:eastAsia="ko-KR"/>
        </w:rPr>
        <w:t>스포츠 크로노 패키지</w:t>
      </w:r>
      <w:r>
        <w:rPr>
          <w:rFonts w:ascii="Gulim" w:eastAsia="Gulim" w:hint="eastAsia"/>
          <w:sz w:val="24"/>
          <w:lang w:eastAsia="ko-KR"/>
        </w:rPr>
        <w:t>를 통해</w:t>
      </w:r>
      <w:r w:rsidRPr="001C7B76">
        <w:rPr>
          <w:rFonts w:ascii="Gulim" w:eastAsia="Gulim"/>
          <w:sz w:val="24"/>
          <w:lang w:eastAsia="ko-KR"/>
        </w:rPr>
        <w:t xml:space="preserve"> 현저하게 향상됐다.</w:t>
      </w:r>
      <w:r>
        <w:rPr>
          <w:rFonts w:ascii="Gulim" w:eastAsia="Gulim"/>
          <w:sz w:val="24"/>
          <w:lang w:eastAsia="ko-KR"/>
        </w:rPr>
        <w:t xml:space="preserve"> 스티어링 휠의 모드 버튼을 보면 더욱 분명해진다. 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>노멀(Normal)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 xml:space="preserve">, 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>스포츠(Sport)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 xml:space="preserve">, 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>스포츠 플러스(Sport Plus)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 xml:space="preserve"> 주행 모드</w:t>
      </w:r>
      <w:r w:rsidR="00F25159">
        <w:rPr>
          <w:rFonts w:ascii="Gulim" w:eastAsia="Gulim" w:hint="eastAsia"/>
          <w:sz w:val="24"/>
          <w:lang w:eastAsia="ko-KR"/>
        </w:rPr>
        <w:t>뿐 아니라</w:t>
      </w:r>
      <w:r>
        <w:rPr>
          <w:rFonts w:ascii="Gulim" w:eastAsia="Gulim"/>
          <w:sz w:val="24"/>
          <w:lang w:eastAsia="ko-KR"/>
        </w:rPr>
        <w:t xml:space="preserve"> </w:t>
      </w:r>
      <w:r w:rsidR="00F25159">
        <w:rPr>
          <w:rFonts w:ascii="Gulim" w:eastAsia="Gulim"/>
          <w:sz w:val="24"/>
          <w:lang w:eastAsia="ko-KR"/>
        </w:rPr>
        <w:t>운전자</w:t>
      </w:r>
      <w:r w:rsidR="00F25159">
        <w:rPr>
          <w:rFonts w:ascii="Gulim" w:eastAsia="Gulim" w:hint="eastAsia"/>
          <w:sz w:val="24"/>
          <w:lang w:eastAsia="ko-KR"/>
        </w:rPr>
        <w:t>는</w:t>
      </w:r>
      <w:r>
        <w:rPr>
          <w:rFonts w:ascii="Gulim" w:eastAsia="Gulim"/>
          <w:sz w:val="24"/>
          <w:lang w:eastAsia="ko-KR"/>
        </w:rPr>
        <w:t xml:space="preserve"> 개별적으로 </w:t>
      </w:r>
      <w:r w:rsidR="00F25159">
        <w:rPr>
          <w:rFonts w:ascii="Gulim" w:eastAsia="Gulim" w:hint="eastAsia"/>
          <w:sz w:val="24"/>
          <w:lang w:eastAsia="ko-KR"/>
        </w:rPr>
        <w:t>구성할 수 있는 모드 선택이 가능하다.</w:t>
      </w:r>
      <w:r>
        <w:rPr>
          <w:rFonts w:ascii="Gulim" w:eastAsia="Gulim"/>
          <w:sz w:val="24"/>
          <w:lang w:eastAsia="ko-KR"/>
        </w:rPr>
        <w:t xml:space="preserve"> 중앙의 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>스포츠 리스폰스(Sport Response)</w:t>
      </w:r>
      <w:r w:rsidR="00F25159">
        <w:rPr>
          <w:rFonts w:ascii="Gulim" w:eastAsia="Gulim" w:hint="eastAsia"/>
          <w:sz w:val="24"/>
          <w:lang w:eastAsia="ko-KR"/>
        </w:rPr>
        <w:t>'</w:t>
      </w:r>
      <w:r>
        <w:rPr>
          <w:rFonts w:ascii="Gulim" w:eastAsia="Gulim"/>
          <w:sz w:val="24"/>
          <w:lang w:eastAsia="ko-KR"/>
        </w:rPr>
        <w:t xml:space="preserve"> 버튼을 누르면 엔진과 트랜스미션 맵이 활성화되고, 최적의 </w:t>
      </w:r>
      <w:r w:rsidR="00F25159">
        <w:rPr>
          <w:rFonts w:ascii="Gulim" w:eastAsia="Gulim"/>
          <w:sz w:val="24"/>
          <w:lang w:eastAsia="ko-KR"/>
        </w:rPr>
        <w:t>성능</w:t>
      </w:r>
      <w:r w:rsidR="00F25159">
        <w:rPr>
          <w:rFonts w:ascii="Gulim" w:eastAsia="Gulim" w:hint="eastAsia"/>
          <w:sz w:val="24"/>
          <w:lang w:eastAsia="ko-KR"/>
        </w:rPr>
        <w:t>을</w:t>
      </w:r>
      <w:r>
        <w:rPr>
          <w:rFonts w:ascii="Gulim" w:eastAsia="Gulim"/>
          <w:sz w:val="24"/>
          <w:lang w:eastAsia="ko-KR"/>
        </w:rPr>
        <w:t xml:space="preserve"> 구현</w:t>
      </w:r>
      <w:r w:rsidR="00F25159">
        <w:rPr>
          <w:rFonts w:ascii="Gulim" w:eastAsia="Gulim" w:hint="eastAsia"/>
          <w:sz w:val="24"/>
          <w:lang w:eastAsia="ko-KR"/>
        </w:rPr>
        <w:t>한다.</w:t>
      </w:r>
      <w:r>
        <w:rPr>
          <w:rFonts w:ascii="Gulim" w:eastAsia="Gulim" w:hint="eastAsia"/>
          <w:sz w:val="24"/>
          <w:lang w:eastAsia="ko-KR"/>
        </w:rPr>
        <w:t xml:space="preserve"> 또한, 운전자는</w:t>
      </w:r>
      <w:r>
        <w:rPr>
          <w:rFonts w:ascii="Gulim" w:eastAsia="Gulim"/>
          <w:sz w:val="24"/>
          <w:lang w:eastAsia="ko-KR"/>
        </w:rPr>
        <w:t xml:space="preserve"> 스포츠 크로노 패키지에 별도로</w:t>
      </w:r>
      <w:r>
        <w:rPr>
          <w:rFonts w:ascii="Gulim" w:eastAsia="Gulim" w:hint="eastAsia"/>
          <w:sz w:val="24"/>
          <w:lang w:eastAsia="ko-KR"/>
        </w:rPr>
        <w:t xml:space="preserve"> 구성된</w:t>
      </w:r>
      <w:r>
        <w:rPr>
          <w:rFonts w:ascii="Gulim" w:eastAsia="Gulim"/>
          <w:sz w:val="24"/>
          <w:lang w:eastAsia="ko-KR"/>
        </w:rPr>
        <w:t xml:space="preserve"> PSM 스포츠 모드</w:t>
      </w:r>
      <w:r>
        <w:rPr>
          <w:rFonts w:ascii="Gulim" w:eastAsia="Gulim" w:hint="eastAsia"/>
          <w:sz w:val="24"/>
          <w:lang w:eastAsia="ko-KR"/>
        </w:rPr>
        <w:t>를 통해</w:t>
      </w:r>
      <w:r>
        <w:rPr>
          <w:rFonts w:ascii="Gulim" w:eastAsia="Gulim"/>
          <w:sz w:val="24"/>
          <w:lang w:eastAsia="ko-KR"/>
        </w:rPr>
        <w:t xml:space="preserve"> 신형 카이엔의</w:t>
      </w:r>
      <w:r>
        <w:rPr>
          <w:rFonts w:ascii="Gulim" w:eastAsia="Gulim" w:hint="eastAsia"/>
          <w:sz w:val="24"/>
          <w:lang w:eastAsia="ko-KR"/>
        </w:rPr>
        <w:t xml:space="preserve"> 역동적인 주행 성능을 </w:t>
      </w:r>
      <w:r w:rsidR="00F25159">
        <w:rPr>
          <w:rFonts w:ascii="Gulim" w:eastAsia="Gulim" w:hint="eastAsia"/>
          <w:sz w:val="24"/>
          <w:lang w:eastAsia="ko-KR"/>
        </w:rPr>
        <w:t>만끽할 수 있다.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 w:rsidRPr="008A2D50">
        <w:rPr>
          <w:rFonts w:ascii="Arial" w:eastAsia="Gulim"/>
          <w:b/>
          <w:sz w:val="24"/>
          <w:lang w:eastAsia="ko-KR"/>
        </w:rPr>
        <w:t>중량</w:t>
      </w:r>
      <w:r w:rsidRPr="008A2D50">
        <w:rPr>
          <w:rFonts w:ascii="Arial" w:eastAsia="Gulim"/>
          <w:b/>
          <w:sz w:val="24"/>
          <w:lang w:eastAsia="ko-KR"/>
        </w:rPr>
        <w:t xml:space="preserve"> </w:t>
      </w:r>
      <w:r w:rsidRPr="008A2D50">
        <w:rPr>
          <w:rFonts w:ascii="Arial" w:eastAsia="Gulim"/>
          <w:b/>
          <w:sz w:val="24"/>
          <w:lang w:eastAsia="ko-KR"/>
        </w:rPr>
        <w:t>감소로</w:t>
      </w:r>
      <w:r w:rsidRPr="008A2D50">
        <w:rPr>
          <w:rFonts w:ascii="Arial" w:eastAsia="Gulim"/>
          <w:b/>
          <w:sz w:val="24"/>
          <w:lang w:eastAsia="ko-KR"/>
        </w:rPr>
        <w:t xml:space="preserve"> </w:t>
      </w:r>
      <w:r w:rsidRPr="008A2D50">
        <w:rPr>
          <w:rFonts w:ascii="Arial" w:eastAsia="Gulim"/>
          <w:b/>
          <w:sz w:val="24"/>
          <w:lang w:eastAsia="ko-KR"/>
        </w:rPr>
        <w:t>줄어든</w:t>
      </w:r>
      <w:r w:rsidRPr="008A2D50">
        <w:rPr>
          <w:rFonts w:ascii="Arial" w:eastAsia="Gulim"/>
          <w:b/>
          <w:sz w:val="24"/>
          <w:lang w:eastAsia="ko-KR"/>
        </w:rPr>
        <w:t xml:space="preserve"> </w:t>
      </w:r>
      <w:r w:rsidRPr="008A2D50">
        <w:rPr>
          <w:rFonts w:ascii="Arial" w:eastAsia="Gulim"/>
          <w:b/>
          <w:sz w:val="24"/>
          <w:lang w:eastAsia="ko-KR"/>
        </w:rPr>
        <w:t>연료</w:t>
      </w:r>
      <w:r w:rsidRPr="008A2D50">
        <w:rPr>
          <w:rFonts w:ascii="Arial" w:eastAsia="Gulim"/>
          <w:b/>
          <w:sz w:val="24"/>
          <w:lang w:eastAsia="ko-KR"/>
        </w:rPr>
        <w:t xml:space="preserve"> </w:t>
      </w:r>
      <w:r w:rsidRPr="008A2D50">
        <w:rPr>
          <w:rFonts w:ascii="Arial" w:eastAsia="Gulim"/>
          <w:b/>
          <w:sz w:val="24"/>
          <w:lang w:eastAsia="ko-KR"/>
        </w:rPr>
        <w:t>소비</w:t>
      </w:r>
      <w:r w:rsidR="008A2D50" w:rsidRPr="008A2D50">
        <w:rPr>
          <w:rFonts w:ascii="Arial" w:eastAsia="Gulim" w:hint="eastAsia"/>
          <w:b/>
          <w:sz w:val="24"/>
          <w:lang w:eastAsia="ko-KR"/>
        </w:rPr>
        <w:t>량과</w:t>
      </w:r>
      <w:r w:rsidRPr="008A2D50">
        <w:rPr>
          <w:rFonts w:ascii="Arial" w:eastAsia="Gulim"/>
          <w:b/>
          <w:sz w:val="24"/>
          <w:lang w:eastAsia="ko-KR"/>
        </w:rPr>
        <w:t xml:space="preserve"> </w:t>
      </w:r>
      <w:r w:rsidR="008A2D50" w:rsidRPr="008A2D50">
        <w:rPr>
          <w:rFonts w:ascii="Arial" w:eastAsia="Gulim" w:hint="eastAsia"/>
          <w:b/>
          <w:sz w:val="24"/>
          <w:lang w:eastAsia="ko-KR"/>
        </w:rPr>
        <w:t>향상된</w:t>
      </w:r>
      <w:r w:rsidR="008A2D50" w:rsidRPr="008A2D50">
        <w:rPr>
          <w:rFonts w:ascii="Arial" w:eastAsia="Gulim" w:hint="eastAsia"/>
          <w:b/>
          <w:sz w:val="24"/>
          <w:lang w:eastAsia="ko-KR"/>
        </w:rPr>
        <w:t xml:space="preserve"> </w:t>
      </w:r>
      <w:r w:rsidR="008A2D50" w:rsidRPr="008A2D50">
        <w:rPr>
          <w:rFonts w:ascii="Arial" w:eastAsia="Gulim" w:hint="eastAsia"/>
          <w:b/>
          <w:sz w:val="24"/>
          <w:lang w:eastAsia="ko-KR"/>
        </w:rPr>
        <w:t>드라이빙</w:t>
      </w:r>
      <w:r w:rsidR="008A2D50" w:rsidRPr="008A2D50">
        <w:rPr>
          <w:rFonts w:ascii="Arial" w:eastAsia="Gulim" w:hint="eastAsia"/>
          <w:b/>
          <w:sz w:val="24"/>
          <w:lang w:eastAsia="ko-KR"/>
        </w:rPr>
        <w:t xml:space="preserve"> </w:t>
      </w:r>
      <w:r w:rsidR="008A2D50" w:rsidRPr="008A2D50">
        <w:rPr>
          <w:rFonts w:ascii="Arial" w:eastAsia="Gulim" w:hint="eastAsia"/>
          <w:b/>
          <w:sz w:val="24"/>
          <w:lang w:eastAsia="ko-KR"/>
        </w:rPr>
        <w:t>익스피리언스</w:t>
      </w:r>
    </w:p>
    <w:p w:rsidR="00665197" w:rsidRPr="00150319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rFonts w:ascii="Arial" w:eastAsia="Gulim"/>
          <w:sz w:val="24"/>
          <w:lang w:eastAsia="ko-KR"/>
        </w:rPr>
      </w:pPr>
      <w:r>
        <w:rPr>
          <w:rFonts w:ascii="Arial" w:eastAsia="Gulim"/>
          <w:sz w:val="24"/>
          <w:lang w:eastAsia="ko-KR"/>
        </w:rPr>
        <w:t>스포츠카</w:t>
      </w:r>
      <w:r w:rsidR="00150319">
        <w:rPr>
          <w:rFonts w:ascii="Arial" w:eastAsia="Gulim" w:hint="eastAsia"/>
          <w:sz w:val="24"/>
          <w:lang w:eastAsia="ko-KR"/>
        </w:rPr>
        <w:t>는</w:t>
      </w:r>
      <w:r w:rsidR="00150319">
        <w:rPr>
          <w:rFonts w:ascii="Arial" w:eastAsia="Gulim" w:hint="eastAsia"/>
          <w:sz w:val="24"/>
          <w:lang w:eastAsia="ko-KR"/>
        </w:rPr>
        <w:t xml:space="preserve"> </w:t>
      </w:r>
      <w:r w:rsidR="00150319">
        <w:rPr>
          <w:rFonts w:ascii="Arial" w:eastAsia="Gulim" w:hint="eastAsia"/>
          <w:sz w:val="24"/>
          <w:lang w:eastAsia="ko-KR"/>
        </w:rPr>
        <w:t>경량화된</w:t>
      </w:r>
      <w:r w:rsidR="00150319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차체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구조가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필수적이다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.</w:t>
      </w:r>
      <w:r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Pr="006D0885">
        <w:rPr>
          <w:rFonts w:ascii="Arial" w:eastAsia="Gulim"/>
          <w:color w:val="000000" w:themeColor="text1"/>
          <w:sz w:val="24"/>
          <w:lang w:eastAsia="ko-KR"/>
        </w:rPr>
        <w:t>911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및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파나메라에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이어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카이엔의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새로운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color w:val="000000" w:themeColor="text1"/>
          <w:sz w:val="24"/>
          <w:lang w:eastAsia="ko-KR"/>
        </w:rPr>
        <w:t>차체도</w:t>
      </w:r>
      <w:r w:rsidR="006D0885" w:rsidRPr="006D0885">
        <w:rPr>
          <w:rFonts w:ascii="Arial" w:eastAsia="Gulim" w:hint="eastAsia"/>
          <w:color w:val="000000" w:themeColor="text1"/>
          <w:sz w:val="24"/>
          <w:lang w:eastAsia="ko-KR"/>
        </w:rPr>
        <w:t xml:space="preserve"> </w:t>
      </w:r>
      <w:r w:rsidR="00756667" w:rsidRPr="006D0885">
        <w:rPr>
          <w:rFonts w:ascii="Arial" w:eastAsia="Gulim" w:hint="eastAsia"/>
          <w:color w:val="000000" w:themeColor="text1"/>
          <w:sz w:val="24"/>
          <w:lang w:eastAsia="ko-KR"/>
        </w:rPr>
        <w:t>합금강과</w:t>
      </w:r>
      <w:r w:rsidR="00150319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sz w:val="24"/>
          <w:lang w:eastAsia="ko-KR"/>
        </w:rPr>
        <w:t>스틸을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sz w:val="24"/>
          <w:lang w:eastAsia="ko-KR"/>
        </w:rPr>
        <w:t>정교하게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sz w:val="24"/>
          <w:lang w:eastAsia="ko-KR"/>
        </w:rPr>
        <w:t>조합해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sz w:val="24"/>
          <w:lang w:eastAsia="ko-KR"/>
        </w:rPr>
        <w:t>제작했다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. </w:t>
      </w:r>
      <w:r w:rsidR="00150319" w:rsidRPr="006D0885">
        <w:rPr>
          <w:rFonts w:ascii="Arial" w:eastAsia="Gulim" w:hint="eastAsia"/>
          <w:sz w:val="24"/>
          <w:lang w:eastAsia="ko-KR"/>
        </w:rPr>
        <w:t>외관은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sz w:val="24"/>
          <w:lang w:eastAsia="ko-KR"/>
        </w:rPr>
        <w:t>알루미늄만으로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 </w:t>
      </w:r>
      <w:r w:rsidR="00150319" w:rsidRPr="006D0885">
        <w:rPr>
          <w:rFonts w:ascii="Arial" w:eastAsia="Gulim" w:hint="eastAsia"/>
          <w:sz w:val="24"/>
          <w:lang w:eastAsia="ko-KR"/>
        </w:rPr>
        <w:t>구성되며</w:t>
      </w:r>
      <w:r w:rsidR="00150319" w:rsidRPr="006D0885">
        <w:rPr>
          <w:rFonts w:ascii="Arial" w:eastAsia="Gulim" w:hint="eastAsia"/>
          <w:sz w:val="24"/>
          <w:lang w:eastAsia="ko-KR"/>
        </w:rPr>
        <w:t xml:space="preserve">, </w:t>
      </w:r>
      <w:r w:rsidRPr="006D0885">
        <w:rPr>
          <w:rFonts w:ascii="Arial" w:eastAsia="Gulim"/>
          <w:sz w:val="24"/>
          <w:lang w:eastAsia="ko-KR"/>
        </w:rPr>
        <w:t>플로어팬</w:t>
      </w:r>
      <w:r w:rsidRPr="006D0885">
        <w:rPr>
          <w:rFonts w:ascii="Arial" w:eastAsia="Gulim"/>
          <w:sz w:val="24"/>
          <w:lang w:eastAsia="ko-KR"/>
        </w:rPr>
        <w:t xml:space="preserve"> </w:t>
      </w:r>
      <w:r w:rsidR="006D0885" w:rsidRPr="006D0885">
        <w:rPr>
          <w:rFonts w:ascii="Arial" w:eastAsia="Gulim" w:hint="eastAsia"/>
          <w:sz w:val="24"/>
          <w:lang w:eastAsia="ko-KR"/>
        </w:rPr>
        <w:t>구성폼</w:t>
      </w:r>
      <w:r w:rsidRPr="006D0885">
        <w:rPr>
          <w:rFonts w:ascii="Arial" w:eastAsia="Gulim"/>
          <w:sz w:val="24"/>
          <w:lang w:eastAsia="ko-KR"/>
        </w:rPr>
        <w:t>,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프런트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섹션과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섀시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부품은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대부분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합금으로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="00150319">
        <w:rPr>
          <w:rFonts w:ascii="Arial" w:eastAsia="Gulim"/>
          <w:sz w:val="24"/>
          <w:lang w:eastAsia="ko-KR"/>
        </w:rPr>
        <w:t>제조</w:t>
      </w:r>
      <w:r w:rsidR="00150319">
        <w:rPr>
          <w:rFonts w:ascii="Arial" w:eastAsia="Gulim" w:hint="eastAsia"/>
          <w:sz w:val="24"/>
          <w:lang w:eastAsia="ko-KR"/>
        </w:rPr>
        <w:t>됐다</w:t>
      </w:r>
      <w:r w:rsidR="00150319">
        <w:rPr>
          <w:rFonts w:ascii="Arial" w:eastAsia="Gulim" w:hint="eastAsia"/>
          <w:sz w:val="24"/>
          <w:lang w:eastAsia="ko-KR"/>
        </w:rPr>
        <w:t>.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혁신적인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리튬이온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폴리머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스타터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="00150319">
        <w:rPr>
          <w:rFonts w:ascii="Arial" w:eastAsia="Gulim"/>
          <w:sz w:val="24"/>
          <w:lang w:eastAsia="ko-KR"/>
        </w:rPr>
        <w:t>배터리</w:t>
      </w:r>
      <w:r w:rsidR="00150319">
        <w:rPr>
          <w:rFonts w:ascii="Arial" w:eastAsia="Gulim" w:hint="eastAsia"/>
          <w:sz w:val="24"/>
          <w:lang w:eastAsia="ko-KR"/>
        </w:rPr>
        <w:t>로</w:t>
      </w:r>
      <w:r w:rsidR="00150319">
        <w:rPr>
          <w:rFonts w:ascii="Arial" w:eastAsia="Gulim" w:hint="eastAsia"/>
          <w:sz w:val="24"/>
          <w:lang w:eastAsia="ko-KR"/>
        </w:rPr>
        <w:t xml:space="preserve"> </w:t>
      </w:r>
      <w:r w:rsidR="00150319">
        <w:rPr>
          <w:rFonts w:ascii="Arial" w:eastAsia="Gulim" w:hint="eastAsia"/>
          <w:sz w:val="24"/>
          <w:lang w:eastAsia="ko-KR"/>
        </w:rPr>
        <w:t>차체</w:t>
      </w:r>
      <w:r w:rsidR="00150319">
        <w:rPr>
          <w:rFonts w:ascii="Arial" w:eastAsia="Gulim" w:hint="eastAsia"/>
          <w:sz w:val="24"/>
          <w:lang w:eastAsia="ko-KR"/>
        </w:rPr>
        <w:t xml:space="preserve"> </w:t>
      </w:r>
      <w:r w:rsidR="00150319">
        <w:rPr>
          <w:rFonts w:ascii="Arial" w:eastAsia="Gulim"/>
          <w:sz w:val="24"/>
          <w:lang w:eastAsia="ko-KR"/>
        </w:rPr>
        <w:t>중량</w:t>
      </w:r>
      <w:r w:rsidR="00150319">
        <w:rPr>
          <w:rFonts w:ascii="Arial" w:eastAsia="Gulim" w:hint="eastAsia"/>
          <w:sz w:val="24"/>
          <w:lang w:eastAsia="ko-KR"/>
        </w:rPr>
        <w:t>이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이전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모델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대비</w:t>
      </w:r>
      <w:r w:rsidRPr="001C7B76">
        <w:rPr>
          <w:rFonts w:ascii="Arial" w:eastAsia="Gulim"/>
          <w:sz w:val="24"/>
          <w:lang w:eastAsia="ko-KR"/>
        </w:rPr>
        <w:t xml:space="preserve"> 10kg </w:t>
      </w:r>
      <w:r w:rsidR="00150319">
        <w:rPr>
          <w:rFonts w:ascii="Arial" w:eastAsia="Gulim" w:hint="eastAsia"/>
          <w:sz w:val="24"/>
          <w:lang w:eastAsia="ko-KR"/>
        </w:rPr>
        <w:t>감소했다</w:t>
      </w:r>
      <w:r w:rsidR="00150319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LED </w:t>
      </w:r>
      <w:r>
        <w:rPr>
          <w:rFonts w:ascii="Arial" w:eastAsia="Gulim"/>
          <w:sz w:val="24"/>
          <w:lang w:eastAsia="ko-KR"/>
        </w:rPr>
        <w:t>상향등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더</w:t>
      </w:r>
      <w:r w:rsidR="00150319">
        <w:rPr>
          <w:rFonts w:ascii="Arial" w:eastAsia="Gulim" w:hint="eastAsia"/>
          <w:sz w:val="24"/>
          <w:lang w:eastAsia="ko-KR"/>
        </w:rPr>
        <w:t>욱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커진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휠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파크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어시스트</w:t>
      </w:r>
      <w:r>
        <w:rPr>
          <w:rFonts w:ascii="Arial" w:eastAsia="Gulim"/>
          <w:sz w:val="24"/>
          <w:lang w:eastAsia="ko-KR"/>
        </w:rPr>
        <w:t>(</w:t>
      </w:r>
      <w:r>
        <w:rPr>
          <w:rFonts w:ascii="Arial" w:eastAsia="Gulim"/>
          <w:sz w:val="24"/>
          <w:lang w:eastAsia="ko-KR"/>
        </w:rPr>
        <w:t>프런트</w:t>
      </w:r>
      <w:r>
        <w:rPr>
          <w:rFonts w:ascii="Arial" w:eastAsia="Gulim"/>
          <w:sz w:val="24"/>
          <w:lang w:eastAsia="ko-KR"/>
        </w:rPr>
        <w:t>/</w:t>
      </w:r>
      <w:r>
        <w:rPr>
          <w:rFonts w:ascii="Arial" w:eastAsia="Gulim"/>
          <w:sz w:val="24"/>
          <w:lang w:eastAsia="ko-KR"/>
        </w:rPr>
        <w:t>리어</w:t>
      </w:r>
      <w:r>
        <w:rPr>
          <w:rFonts w:ascii="Arial" w:eastAsia="Gulim"/>
          <w:sz w:val="24"/>
          <w:lang w:eastAsia="ko-KR"/>
        </w:rPr>
        <w:t xml:space="preserve">), </w:t>
      </w:r>
      <w:proofErr w:type="spellStart"/>
      <w:r>
        <w:rPr>
          <w:rFonts w:ascii="Arial" w:eastAsia="Gulim"/>
          <w:sz w:val="24"/>
          <w:lang w:eastAsia="ko-KR"/>
        </w:rPr>
        <w:t>WiFi</w:t>
      </w:r>
      <w:proofErr w:type="spellEnd"/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핫스팟을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포함한</w:t>
      </w:r>
      <w:r w:rsidR="00150319">
        <w:rPr>
          <w:rFonts w:ascii="Arial" w:eastAsia="Gulim"/>
          <w:sz w:val="24"/>
          <w:lang w:eastAsia="ko-KR"/>
        </w:rPr>
        <w:t xml:space="preserve"> L</w:t>
      </w:r>
      <w:r w:rsidR="00150319">
        <w:rPr>
          <w:rFonts w:ascii="Arial" w:eastAsia="Gulim" w:hint="eastAsia"/>
          <w:sz w:val="24"/>
          <w:lang w:eastAsia="ko-KR"/>
        </w:rPr>
        <w:t>TE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전화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모듈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커넥트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서비스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보행자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보호시스템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등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표준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장비가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현저히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증가했</w:t>
      </w:r>
      <w:r w:rsidR="00150319">
        <w:rPr>
          <w:rFonts w:ascii="Arial" w:eastAsia="Gulim" w:hint="eastAsia"/>
          <w:sz w:val="24"/>
          <w:lang w:eastAsia="ko-KR"/>
        </w:rPr>
        <w:t>지만</w:t>
      </w:r>
      <w:r w:rsidR="00150319">
        <w:rPr>
          <w:rFonts w:ascii="Arial" w:eastAsia="Gulim" w:hint="eastAsia"/>
          <w:sz w:val="24"/>
          <w:lang w:eastAsia="ko-KR"/>
        </w:rPr>
        <w:t xml:space="preserve">, </w:t>
      </w:r>
      <w:r w:rsidR="00150319">
        <w:rPr>
          <w:rFonts w:ascii="Arial" w:eastAsia="Gulim" w:hint="eastAsia"/>
          <w:sz w:val="24"/>
          <w:lang w:eastAsia="ko-KR"/>
        </w:rPr>
        <w:t>신형</w:t>
      </w:r>
      <w:r w:rsidR="00150319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카이엔의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총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공차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중량은</w:t>
      </w:r>
      <w:r>
        <w:rPr>
          <w:rFonts w:ascii="Arial" w:eastAsia="Gulim"/>
          <w:sz w:val="24"/>
          <w:lang w:eastAsia="ko-KR"/>
        </w:rPr>
        <w:t>2,040kg</w:t>
      </w:r>
      <w:r>
        <w:rPr>
          <w:rFonts w:ascii="Arial" w:eastAsia="Gulim"/>
          <w:sz w:val="24"/>
          <w:lang w:eastAsia="ko-KR"/>
        </w:rPr>
        <w:t>에서</w:t>
      </w:r>
      <w:r>
        <w:rPr>
          <w:rFonts w:ascii="Arial" w:eastAsia="Gulim"/>
          <w:sz w:val="24"/>
          <w:lang w:eastAsia="ko-KR"/>
        </w:rPr>
        <w:t xml:space="preserve"> 1,985kg</w:t>
      </w:r>
      <w:r>
        <w:rPr>
          <w:rFonts w:ascii="Arial" w:eastAsia="Gulim"/>
          <w:sz w:val="24"/>
          <w:lang w:eastAsia="ko-KR"/>
        </w:rPr>
        <w:t>으로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줄었다</w:t>
      </w:r>
      <w:r>
        <w:rPr>
          <w:rFonts w:ascii="Arial" w:eastAsia="Gulim"/>
          <w:sz w:val="24"/>
          <w:lang w:eastAsia="ko-KR"/>
        </w:rPr>
        <w:t>.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 w:eastAsia="Gulim"/>
          <w:b/>
          <w:sz w:val="24"/>
          <w:lang w:eastAsia="ko-KR"/>
        </w:rPr>
        <w:t>디지털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혁신</w:t>
      </w:r>
      <w:r>
        <w:rPr>
          <w:rFonts w:ascii="Arial" w:eastAsia="Gulim"/>
          <w:b/>
          <w:sz w:val="24"/>
          <w:lang w:eastAsia="ko-KR"/>
        </w:rPr>
        <w:t xml:space="preserve">: </w:t>
      </w:r>
      <w:r>
        <w:rPr>
          <w:rFonts w:ascii="Arial" w:eastAsia="Gulim"/>
          <w:b/>
          <w:sz w:val="24"/>
          <w:lang w:eastAsia="ko-KR"/>
        </w:rPr>
        <w:t>포르쉐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어드밴스드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콕핏과</w:t>
      </w:r>
      <w:r>
        <w:rPr>
          <w:rFonts w:ascii="Arial" w:eastAsia="Gulim"/>
          <w:b/>
          <w:sz w:val="24"/>
          <w:lang w:eastAsia="ko-KR"/>
        </w:rPr>
        <w:t xml:space="preserve"> </w:t>
      </w:r>
      <w:r>
        <w:rPr>
          <w:rFonts w:ascii="Arial" w:eastAsia="Gulim"/>
          <w:b/>
          <w:sz w:val="24"/>
          <w:lang w:eastAsia="ko-KR"/>
        </w:rPr>
        <w:t>새로운</w:t>
      </w:r>
      <w:r>
        <w:rPr>
          <w:rFonts w:ascii="Arial" w:eastAsia="Gulim"/>
          <w:b/>
          <w:sz w:val="24"/>
          <w:lang w:eastAsia="ko-KR"/>
        </w:rPr>
        <w:t xml:space="preserve"> PCM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3</w:t>
      </w:r>
      <w:r>
        <w:rPr>
          <w:rFonts w:ascii="Arial" w:eastAsia="Gulim"/>
          <w:sz w:val="24"/>
          <w:lang w:eastAsia="ko-KR"/>
        </w:rPr>
        <w:t>세대</w:t>
      </w:r>
      <w:r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신형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카이엔은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운전자와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자동차</w:t>
      </w:r>
      <w:r w:rsidRPr="001C7B76">
        <w:rPr>
          <w:rFonts w:ascii="Arial" w:eastAsia="Gulim" w:hint="eastAsia"/>
          <w:sz w:val="24"/>
          <w:lang w:eastAsia="ko-KR"/>
        </w:rPr>
        <w:t>의</w:t>
      </w:r>
      <w:r w:rsidRPr="001C7B76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연결성에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새로운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장을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연다</w:t>
      </w:r>
      <w:r w:rsidR="00096D92">
        <w:rPr>
          <w:rFonts w:ascii="Arial" w:eastAsia="Gulim" w:hint="eastAsia"/>
          <w:sz w:val="24"/>
          <w:lang w:eastAsia="ko-KR"/>
        </w:rPr>
        <w:t>.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포르쉐</w:t>
      </w:r>
      <w:r w:rsidRPr="001C7B76">
        <w:rPr>
          <w:rFonts w:ascii="Arial" w:eastAsia="Gulim"/>
          <w:sz w:val="24"/>
          <w:lang w:eastAsia="ko-KR"/>
        </w:rPr>
        <w:t xml:space="preserve"> </w:t>
      </w:r>
      <w:r w:rsidRPr="001C7B76">
        <w:rPr>
          <w:rFonts w:ascii="Arial" w:eastAsia="Gulim"/>
          <w:sz w:val="24"/>
          <w:lang w:eastAsia="ko-KR"/>
        </w:rPr>
        <w:t>어드밴스</w:t>
      </w:r>
      <w:r w:rsidRPr="001C7B76">
        <w:rPr>
          <w:rFonts w:ascii="Gulim" w:eastAsia="Gulim"/>
          <w:sz w:val="24"/>
          <w:lang w:eastAsia="ko-KR"/>
        </w:rPr>
        <w:t xml:space="preserve">드 콕핏(Porsche </w:t>
      </w:r>
      <w:r>
        <w:rPr>
          <w:rFonts w:ascii="Gulim" w:eastAsia="Gulim"/>
          <w:sz w:val="24"/>
          <w:lang w:eastAsia="ko-KR"/>
        </w:rPr>
        <w:t>Advanced Cockpit)은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스포티하고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고급스러</w:t>
      </w:r>
      <w:r w:rsidR="00096D92">
        <w:rPr>
          <w:rFonts w:ascii="Arial" w:eastAsia="Gulim" w:hint="eastAsia"/>
          <w:sz w:val="24"/>
          <w:lang w:eastAsia="ko-KR"/>
        </w:rPr>
        <w:t>운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분위기를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연출하고</w:t>
      </w:r>
      <w:r w:rsidR="00096D92">
        <w:rPr>
          <w:rFonts w:ascii="Arial" w:eastAsia="Gulim" w:hint="eastAsia"/>
          <w:sz w:val="24"/>
          <w:lang w:eastAsia="ko-KR"/>
        </w:rPr>
        <w:t>,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새로운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디스플레이와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제어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콘셉트의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중심에는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최신</w:t>
      </w:r>
      <w:r w:rsidR="00096D92"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포르쉐</w:t>
      </w:r>
      <w:r w:rsidR="00096D92"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커뮤니케이션</w:t>
      </w:r>
      <w:r w:rsidR="00096D92"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매니지먼트</w:t>
      </w:r>
      <w:r w:rsidR="00096D92">
        <w:rPr>
          <w:rFonts w:ascii="Arial" w:eastAsia="Gulim"/>
          <w:sz w:val="24"/>
          <w:lang w:eastAsia="ko-KR"/>
        </w:rPr>
        <w:t>(PCM)</w:t>
      </w:r>
      <w:r w:rsidR="00096D92">
        <w:rPr>
          <w:rFonts w:ascii="Arial" w:eastAsia="Gulim" w:hint="eastAsia"/>
          <w:sz w:val="24"/>
          <w:lang w:eastAsia="ko-KR"/>
        </w:rPr>
        <w:t>의</w:t>
      </w:r>
      <w:r w:rsidR="00096D92">
        <w:rPr>
          <w:rFonts w:ascii="Arial" w:eastAsia="Gulim" w:hint="eastAsia"/>
          <w:sz w:val="24"/>
          <w:lang w:eastAsia="ko-KR"/>
        </w:rPr>
        <w:t xml:space="preserve"> 12.3</w:t>
      </w:r>
      <w:r w:rsidR="00096D92">
        <w:rPr>
          <w:rFonts w:ascii="Arial" w:eastAsia="Gulim" w:hint="eastAsia"/>
          <w:sz w:val="24"/>
          <w:lang w:eastAsia="ko-KR"/>
        </w:rPr>
        <w:t>인치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풀</w:t>
      </w:r>
      <w:r w:rsidR="00096D92">
        <w:rPr>
          <w:rFonts w:ascii="Arial" w:eastAsia="Gulim" w:hint="eastAsia"/>
          <w:sz w:val="24"/>
          <w:lang w:eastAsia="ko-KR"/>
        </w:rPr>
        <w:t xml:space="preserve">HD </w:t>
      </w:r>
      <w:r w:rsidR="00096D92">
        <w:rPr>
          <w:rFonts w:ascii="Arial" w:eastAsia="Gulim" w:hint="eastAsia"/>
          <w:sz w:val="24"/>
          <w:lang w:eastAsia="ko-KR"/>
        </w:rPr>
        <w:t>터치스크린이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자리한다</w:t>
      </w:r>
      <w:r w:rsidR="00096D92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지난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새롭게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출시된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파나메라와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함께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공개된</w:t>
      </w:r>
      <w:r>
        <w:rPr>
          <w:rFonts w:ascii="Arial" w:eastAsia="Gulim"/>
          <w:sz w:val="24"/>
          <w:lang w:eastAsia="ko-KR"/>
        </w:rPr>
        <w:t xml:space="preserve"> PCM</w:t>
      </w:r>
      <w:r w:rsidR="00096D92">
        <w:rPr>
          <w:rFonts w:ascii="Arial" w:eastAsia="Gulim" w:hint="eastAsia"/>
          <w:sz w:val="24"/>
          <w:lang w:eastAsia="ko-KR"/>
        </w:rPr>
        <w:t>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음성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제어를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포함</w:t>
      </w:r>
      <w:r w:rsidR="00096D92">
        <w:rPr>
          <w:rFonts w:ascii="Arial" w:eastAsia="Gulim" w:hint="eastAsia"/>
          <w:sz w:val="24"/>
          <w:lang w:eastAsia="ko-KR"/>
        </w:rPr>
        <w:t>,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광범위한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디지털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기능</w:t>
      </w:r>
      <w:r w:rsidR="00096D92">
        <w:rPr>
          <w:rFonts w:ascii="Arial" w:eastAsia="Gulim" w:hint="eastAsia"/>
          <w:sz w:val="24"/>
          <w:lang w:eastAsia="ko-KR"/>
        </w:rPr>
        <w:t>의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직관적인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사용성을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제공한다</w:t>
      </w:r>
      <w:r w:rsidR="00096D92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기본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커넥트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플러스</w:t>
      </w:r>
      <w:r>
        <w:rPr>
          <w:rFonts w:ascii="Arial" w:eastAsia="Gulim"/>
          <w:sz w:val="24"/>
          <w:lang w:eastAsia="ko-KR"/>
        </w:rPr>
        <w:t>(Connect Plus)</w:t>
      </w:r>
      <w:r>
        <w:rPr>
          <w:rFonts w:ascii="Arial" w:eastAsia="Gulim"/>
          <w:sz w:val="24"/>
          <w:lang w:eastAsia="ko-KR"/>
        </w:rPr>
        <w:t>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통해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온라인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서비스와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인터넷에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접속할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있으며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기본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온라인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내비게이션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실시간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lastRenderedPageBreak/>
        <w:t>교통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정보</w:t>
      </w:r>
      <w:r w:rsidR="00096D92">
        <w:rPr>
          <w:rFonts w:ascii="Arial" w:eastAsia="Gulim" w:hint="eastAsia"/>
          <w:sz w:val="24"/>
          <w:lang w:eastAsia="ko-KR"/>
        </w:rPr>
        <w:t>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포함된다</w:t>
      </w:r>
      <w:r>
        <w:rPr>
          <w:rFonts w:ascii="Arial" w:eastAsia="Gulim"/>
          <w:sz w:val="24"/>
          <w:lang w:eastAsia="ko-KR"/>
        </w:rPr>
        <w:t xml:space="preserve">. </w:t>
      </w:r>
      <w:r>
        <w:rPr>
          <w:rFonts w:ascii="Arial" w:eastAsia="Gulim"/>
          <w:sz w:val="24"/>
          <w:lang w:eastAsia="ko-KR"/>
        </w:rPr>
        <w:t>중앙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콘솔의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아날로그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컨트롤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장치</w:t>
      </w:r>
      <w:r w:rsidR="00096D92">
        <w:rPr>
          <w:rFonts w:ascii="Arial" w:eastAsia="Gulim" w:hint="eastAsia"/>
          <w:sz w:val="24"/>
          <w:lang w:eastAsia="ko-KR"/>
        </w:rPr>
        <w:t>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차량의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주요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기능을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제어</w:t>
      </w:r>
      <w:r w:rsidR="00096D92">
        <w:rPr>
          <w:rFonts w:ascii="Arial" w:eastAsia="Gulim" w:hint="eastAsia"/>
          <w:sz w:val="24"/>
          <w:lang w:eastAsia="ko-KR"/>
        </w:rPr>
        <w:t>할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수</w:t>
      </w:r>
      <w:r w:rsidR="00096D92">
        <w:rPr>
          <w:rFonts w:ascii="Arial" w:eastAsia="Gulim" w:hint="eastAsia"/>
          <w:sz w:val="24"/>
          <w:lang w:eastAsia="ko-KR"/>
        </w:rPr>
        <w:t xml:space="preserve"> </w:t>
      </w:r>
      <w:r w:rsidR="00096D92">
        <w:rPr>
          <w:rFonts w:ascii="Arial" w:eastAsia="Gulim" w:hint="eastAsia"/>
          <w:sz w:val="24"/>
          <w:lang w:eastAsia="ko-KR"/>
        </w:rPr>
        <w:t>있고</w:t>
      </w:r>
      <w:r w:rsidR="00096D92">
        <w:rPr>
          <w:rFonts w:ascii="Arial" w:eastAsia="Gulim" w:hint="eastAsia"/>
          <w:sz w:val="24"/>
          <w:lang w:eastAsia="ko-KR"/>
        </w:rPr>
        <w:t>,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다른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버튼들은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스마트폰과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유사한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느낌의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터치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화면에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조화롭게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배치되어</w:t>
      </w:r>
      <w:r>
        <w:rPr>
          <w:rFonts w:ascii="Arial" w:eastAsia="Gulim"/>
          <w:sz w:val="24"/>
          <w:lang w:eastAsia="ko-KR"/>
        </w:rPr>
        <w:t xml:space="preserve"> </w:t>
      </w:r>
      <w:r w:rsidR="00096D92">
        <w:rPr>
          <w:rFonts w:ascii="Arial" w:eastAsia="Gulim"/>
          <w:sz w:val="24"/>
          <w:lang w:eastAsia="ko-KR"/>
        </w:rPr>
        <w:t>있</w:t>
      </w:r>
      <w:r w:rsidR="00096D92">
        <w:rPr>
          <w:rFonts w:ascii="Arial" w:eastAsia="Gulim" w:hint="eastAsia"/>
          <w:sz w:val="24"/>
          <w:lang w:eastAsia="ko-KR"/>
        </w:rPr>
        <w:t>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조작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음향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및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촉각으로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피드백을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느낄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있다</w:t>
      </w:r>
      <w:r>
        <w:rPr>
          <w:rFonts w:ascii="Arial" w:eastAsia="Gulim"/>
          <w:sz w:val="24"/>
          <w:lang w:eastAsia="ko-KR"/>
        </w:rPr>
        <w:t xml:space="preserve">. </w:t>
      </w:r>
      <w:r w:rsidR="00127324">
        <w:rPr>
          <w:rFonts w:ascii="Arial" w:eastAsia="Gulim" w:hint="eastAsia"/>
          <w:sz w:val="24"/>
          <w:lang w:eastAsia="ko-KR"/>
        </w:rPr>
        <w:t>또한</w:t>
      </w:r>
      <w:r w:rsidR="00127324">
        <w:rPr>
          <w:rFonts w:ascii="Arial" w:eastAsia="Gulim" w:hint="eastAsia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전형적인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</w:t>
      </w:r>
      <w:r w:rsidR="00127324">
        <w:rPr>
          <w:rFonts w:ascii="Arial" w:eastAsia="Gulim"/>
          <w:sz w:val="24"/>
          <w:lang w:eastAsia="ko-KR"/>
        </w:rPr>
        <w:t>스타일</w:t>
      </w:r>
      <w:r w:rsidR="00127324">
        <w:rPr>
          <w:rFonts w:ascii="Arial" w:eastAsia="Gulim" w:hint="eastAsia"/>
          <w:sz w:val="24"/>
          <w:lang w:eastAsia="ko-KR"/>
        </w:rPr>
        <w:t>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중앙에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아날로그</w:t>
      </w:r>
      <w:r>
        <w:rPr>
          <w:rFonts w:ascii="Arial" w:eastAsia="Gulim"/>
          <w:sz w:val="24"/>
          <w:lang w:eastAsia="ko-KR"/>
        </w:rPr>
        <w:t xml:space="preserve"> </w:t>
      </w:r>
      <w:r w:rsidR="00886ADB">
        <w:rPr>
          <w:rFonts w:ascii="Arial" w:eastAsia="Gulim" w:hint="eastAsia"/>
          <w:sz w:val="24"/>
          <w:lang w:eastAsia="ko-KR"/>
        </w:rPr>
        <w:t>회전속도계</w:t>
      </w:r>
      <w:r>
        <w:rPr>
          <w:rFonts w:ascii="Arial" w:eastAsia="Gulim"/>
          <w:sz w:val="24"/>
          <w:lang w:eastAsia="ko-KR"/>
        </w:rPr>
        <w:t>가</w:t>
      </w:r>
      <w:r>
        <w:rPr>
          <w:rFonts w:ascii="Arial" w:eastAsia="Gulim"/>
          <w:sz w:val="24"/>
          <w:lang w:eastAsia="ko-KR"/>
        </w:rPr>
        <w:t xml:space="preserve"> </w:t>
      </w:r>
      <w:r w:rsidR="00127324">
        <w:rPr>
          <w:rFonts w:ascii="Arial" w:eastAsia="Gulim"/>
          <w:sz w:val="24"/>
          <w:lang w:eastAsia="ko-KR"/>
        </w:rPr>
        <w:t>있</w:t>
      </w:r>
      <w:r w:rsidR="00127324">
        <w:rPr>
          <w:rFonts w:ascii="Arial" w:eastAsia="Gulim" w:hint="eastAsia"/>
          <w:sz w:val="24"/>
          <w:lang w:eastAsia="ko-KR"/>
        </w:rPr>
        <w:t>으며</w:t>
      </w:r>
      <w:r w:rsidRPr="00CF202F">
        <w:rPr>
          <w:rFonts w:ascii="Arial" w:eastAsia="Gulim"/>
          <w:sz w:val="24"/>
          <w:lang w:eastAsia="ko-KR"/>
        </w:rPr>
        <w:t xml:space="preserve">, </w:t>
      </w:r>
      <w:r w:rsidRPr="00CF202F">
        <w:rPr>
          <w:rFonts w:ascii="Arial" w:eastAsia="Gulim"/>
          <w:sz w:val="24"/>
          <w:lang w:eastAsia="ko-KR"/>
        </w:rPr>
        <w:t>측면</w:t>
      </w:r>
      <w:r w:rsidR="00127324" w:rsidRPr="00CF202F">
        <w:rPr>
          <w:rFonts w:ascii="Arial" w:eastAsia="Gulim" w:hint="eastAsia"/>
          <w:sz w:val="24"/>
          <w:lang w:eastAsia="ko-KR"/>
        </w:rPr>
        <w:t>에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장착된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두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개의</w:t>
      </w:r>
      <w:r w:rsidRPr="00CF202F">
        <w:rPr>
          <w:rFonts w:ascii="Arial" w:eastAsia="Gulim"/>
          <w:sz w:val="24"/>
          <w:lang w:eastAsia="ko-KR"/>
        </w:rPr>
        <w:t xml:space="preserve"> 7</w:t>
      </w:r>
      <w:r w:rsidRPr="00CF202F">
        <w:rPr>
          <w:rFonts w:ascii="Arial" w:eastAsia="Gulim"/>
          <w:sz w:val="24"/>
          <w:lang w:eastAsia="ko-KR"/>
        </w:rPr>
        <w:t>인치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풀</w:t>
      </w:r>
      <w:r w:rsidRPr="00CF202F">
        <w:rPr>
          <w:rFonts w:ascii="Arial" w:eastAsia="Gulim"/>
          <w:sz w:val="24"/>
          <w:lang w:eastAsia="ko-KR"/>
        </w:rPr>
        <w:t xml:space="preserve"> HD </w:t>
      </w:r>
      <w:r w:rsidRPr="00CF202F">
        <w:rPr>
          <w:rFonts w:ascii="Arial" w:eastAsia="Gulim"/>
          <w:sz w:val="24"/>
          <w:lang w:eastAsia="ko-KR"/>
        </w:rPr>
        <w:t>디스플레이에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주행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="00127324" w:rsidRPr="00CF202F">
        <w:rPr>
          <w:rFonts w:ascii="Arial" w:eastAsia="Gulim"/>
          <w:sz w:val="24"/>
          <w:lang w:eastAsia="ko-KR"/>
        </w:rPr>
        <w:t>정보</w:t>
      </w:r>
      <w:r w:rsidR="00127324" w:rsidRPr="00CF202F">
        <w:rPr>
          <w:rFonts w:ascii="Arial" w:eastAsia="Gulim" w:hint="eastAsia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및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스티어링</w:t>
      </w:r>
      <w:r w:rsidR="00127324" w:rsidRPr="00CF202F">
        <w:rPr>
          <w:rFonts w:ascii="Arial" w:eastAsia="Gulim" w:hint="eastAsia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휠의</w:t>
      </w:r>
      <w:r w:rsidR="00127324" w:rsidRPr="00CF202F">
        <w:rPr>
          <w:rFonts w:ascii="Arial" w:eastAsia="Gulim" w:hint="eastAsia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다양한</w:t>
      </w:r>
      <w:r w:rsidR="00127324" w:rsidRPr="00CF202F">
        <w:rPr>
          <w:rFonts w:ascii="Arial" w:eastAsia="Gulim" w:hint="eastAsia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기능</w:t>
      </w:r>
      <w:r w:rsidR="00127324" w:rsidRPr="00CF202F">
        <w:rPr>
          <w:rFonts w:ascii="Arial" w:eastAsia="Gulim" w:hint="eastAsia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정보가</w:t>
      </w:r>
      <w:r w:rsidR="00127324" w:rsidRPr="00CF202F">
        <w:rPr>
          <w:rFonts w:ascii="Arial" w:eastAsia="Gulim" w:hint="eastAsia"/>
          <w:sz w:val="24"/>
          <w:lang w:eastAsia="ko-KR"/>
        </w:rPr>
        <w:t xml:space="preserve"> </w:t>
      </w:r>
      <w:r w:rsidR="00127324" w:rsidRPr="00CF202F">
        <w:rPr>
          <w:rFonts w:ascii="Arial" w:eastAsia="Gulim" w:hint="eastAsia"/>
          <w:sz w:val="24"/>
          <w:lang w:eastAsia="ko-KR"/>
        </w:rPr>
        <w:t>표시된다</w:t>
      </w:r>
      <w:r w:rsidR="00127324" w:rsidRPr="00CF202F">
        <w:rPr>
          <w:rFonts w:ascii="Arial" w:eastAsia="Gulim" w:hint="eastAsia"/>
          <w:sz w:val="24"/>
          <w:lang w:eastAsia="ko-KR"/>
        </w:rPr>
        <w:t>.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열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감지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카메라가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장착된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나이트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비전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어시스트는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교통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신호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인식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기능이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있는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레인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체인지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어시스트</w:t>
      </w:r>
      <w:r w:rsidRPr="00CF202F">
        <w:rPr>
          <w:rFonts w:ascii="Arial" w:eastAsia="Gulim"/>
          <w:sz w:val="24"/>
          <w:lang w:eastAsia="ko-KR"/>
        </w:rPr>
        <w:t xml:space="preserve">(Lane Change Assist), </w:t>
      </w:r>
      <w:r w:rsidRPr="00CF202F">
        <w:rPr>
          <w:rFonts w:ascii="Arial" w:eastAsia="Gulim"/>
          <w:sz w:val="24"/>
          <w:lang w:eastAsia="ko-KR"/>
        </w:rPr>
        <w:t>레인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키핑</w:t>
      </w:r>
      <w:r w:rsidRPr="00CF202F">
        <w:rPr>
          <w:rFonts w:ascii="Arial" w:eastAsia="Gulim"/>
          <w:sz w:val="24"/>
          <w:lang w:eastAsia="ko-KR"/>
        </w:rPr>
        <w:t xml:space="preserve"> </w:t>
      </w:r>
      <w:r w:rsidRPr="00CF202F">
        <w:rPr>
          <w:rFonts w:ascii="Arial" w:eastAsia="Gulim"/>
          <w:sz w:val="24"/>
          <w:lang w:eastAsia="ko-KR"/>
        </w:rPr>
        <w:t>어시스트</w:t>
      </w:r>
      <w:r w:rsidRPr="00CF202F">
        <w:rPr>
          <w:rFonts w:ascii="Arial" w:eastAsia="Gulim"/>
          <w:sz w:val="24"/>
          <w:lang w:eastAsia="ko-KR"/>
        </w:rPr>
        <w:t>(</w:t>
      </w:r>
      <w:r w:rsidRPr="00CF202F">
        <w:rPr>
          <w:rFonts w:ascii="Arial"/>
          <w:sz w:val="24"/>
          <w:lang w:eastAsia="ko-KR"/>
        </w:rPr>
        <w:t>Lane</w:t>
      </w:r>
      <w:r>
        <w:rPr>
          <w:rFonts w:ascii="Arial"/>
          <w:sz w:val="24"/>
          <w:lang w:eastAsia="ko-KR"/>
        </w:rPr>
        <w:t xml:space="preserve"> Keeping Assist)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및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교통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체증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어시스트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서라운드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뷰를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포함한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파크어시스트</w:t>
      </w:r>
      <w:r>
        <w:rPr>
          <w:rFonts w:ascii="Arial" w:eastAsia="Gulim"/>
          <w:sz w:val="24"/>
          <w:lang w:eastAsia="ko-KR"/>
        </w:rPr>
        <w:t>(</w:t>
      </w:r>
      <w:proofErr w:type="spellStart"/>
      <w:r>
        <w:rPr>
          <w:rFonts w:ascii="Arial"/>
          <w:sz w:val="24"/>
          <w:lang w:eastAsia="ko-KR"/>
        </w:rPr>
        <w:t>ParkAssist</w:t>
      </w:r>
      <w:proofErr w:type="spellEnd"/>
      <w:r>
        <w:rPr>
          <w:rFonts w:ascii="Arial"/>
          <w:sz w:val="24"/>
          <w:lang w:eastAsia="ko-KR"/>
        </w:rPr>
        <w:t>)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어댑티브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컨트롤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크루즈</w:t>
      </w:r>
      <w:r>
        <w:rPr>
          <w:rFonts w:ascii="Arial" w:eastAsia="Gulim"/>
          <w:sz w:val="24"/>
          <w:lang w:eastAsia="ko-KR"/>
        </w:rPr>
        <w:t>(adaptive cruise control system)</w:t>
      </w:r>
      <w:r>
        <w:rPr>
          <w:rFonts w:ascii="Arial" w:eastAsia="Gulim"/>
          <w:sz w:val="24"/>
          <w:lang w:eastAsia="ko-KR"/>
        </w:rPr>
        <w:t>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포함한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이노드라이브</w:t>
      </w:r>
      <w:r>
        <w:rPr>
          <w:rFonts w:ascii="Arial" w:eastAsia="Gulim"/>
          <w:sz w:val="24"/>
          <w:lang w:eastAsia="ko-KR"/>
        </w:rPr>
        <w:t>(</w:t>
      </w:r>
      <w:proofErr w:type="spellStart"/>
      <w:r>
        <w:rPr>
          <w:rFonts w:ascii="Arial" w:eastAsia="Gulim"/>
          <w:sz w:val="24"/>
          <w:lang w:eastAsia="ko-KR"/>
        </w:rPr>
        <w:t>Porche</w:t>
      </w:r>
      <w:proofErr w:type="spellEnd"/>
      <w:r>
        <w:rPr>
          <w:rFonts w:ascii="Arial" w:eastAsia="Gulim"/>
          <w:sz w:val="24"/>
          <w:lang w:eastAsia="ko-KR"/>
        </w:rPr>
        <w:t xml:space="preserve"> </w:t>
      </w:r>
      <w:proofErr w:type="spellStart"/>
      <w:r>
        <w:rPr>
          <w:rFonts w:ascii="Arial" w:eastAsia="Gulim"/>
          <w:sz w:val="24"/>
          <w:lang w:eastAsia="ko-KR"/>
        </w:rPr>
        <w:t>InnoDrive</w:t>
      </w:r>
      <w:proofErr w:type="spellEnd"/>
      <w:r>
        <w:rPr>
          <w:rFonts w:ascii="Arial" w:eastAsia="Gulim"/>
          <w:sz w:val="24"/>
          <w:lang w:eastAsia="ko-KR"/>
        </w:rPr>
        <w:t xml:space="preserve">) </w:t>
      </w:r>
      <w:r>
        <w:rPr>
          <w:rFonts w:ascii="Arial" w:eastAsia="Gulim"/>
          <w:sz w:val="24"/>
          <w:lang w:eastAsia="ko-KR"/>
        </w:rPr>
        <w:t>등과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함께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가장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중요한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지원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시스템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중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하나다</w:t>
      </w:r>
      <w:r>
        <w:rPr>
          <w:rFonts w:ascii="Arial" w:eastAsia="Gulim"/>
          <w:sz w:val="24"/>
          <w:lang w:eastAsia="ko-KR"/>
        </w:rPr>
        <w:t>.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</w:p>
    <w:p w:rsidR="00665197" w:rsidRPr="00CF202F" w:rsidRDefault="00CF202F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color w:val="000000" w:themeColor="text1"/>
          <w:lang w:eastAsia="ko-KR"/>
        </w:rPr>
      </w:pPr>
      <w:r>
        <w:rPr>
          <w:rFonts w:ascii="Arial" w:eastAsia="Gulim" w:hint="eastAsia"/>
          <w:b/>
          <w:color w:val="000000" w:themeColor="text1"/>
          <w:sz w:val="24"/>
          <w:lang w:eastAsia="ko-KR"/>
        </w:rPr>
        <w:t>사용자</w:t>
      </w:r>
      <w:r>
        <w:rPr>
          <w:rFonts w:ascii="Arial" w:eastAsia="Gulim" w:hint="eastAsia"/>
          <w:b/>
          <w:color w:val="000000" w:themeColor="text1"/>
          <w:sz w:val="24"/>
          <w:lang w:eastAsia="ko-KR"/>
        </w:rPr>
        <w:t xml:space="preserve"> </w:t>
      </w:r>
      <w:r>
        <w:rPr>
          <w:rFonts w:ascii="Arial" w:eastAsia="Gulim" w:hint="eastAsia"/>
          <w:b/>
          <w:color w:val="000000" w:themeColor="text1"/>
          <w:sz w:val="24"/>
          <w:lang w:eastAsia="ko-KR"/>
        </w:rPr>
        <w:t>맞춤</w:t>
      </w:r>
      <w:r>
        <w:rPr>
          <w:rFonts w:ascii="Arial" w:eastAsia="Gulim" w:hint="eastAsia"/>
          <w:b/>
          <w:color w:val="000000" w:themeColor="text1"/>
          <w:sz w:val="24"/>
          <w:lang w:eastAsia="ko-KR"/>
        </w:rPr>
        <w:t xml:space="preserve"> </w:t>
      </w:r>
      <w:r w:rsidR="00886ADB" w:rsidRPr="00CF202F">
        <w:rPr>
          <w:rFonts w:ascii="Arial" w:eastAsia="Gulim" w:hint="eastAsia"/>
          <w:b/>
          <w:color w:val="000000" w:themeColor="text1"/>
          <w:sz w:val="24"/>
          <w:lang w:eastAsia="ko-KR"/>
        </w:rPr>
        <w:t>카이엔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/>
          <w:b/>
          <w:color w:val="000000" w:themeColor="text1"/>
          <w:sz w:val="24"/>
          <w:lang w:eastAsia="ko-KR"/>
        </w:rPr>
        <w:t>–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>더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>높은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>수준의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B302D8" w:rsidRPr="00CF202F">
        <w:rPr>
          <w:rFonts w:ascii="Arial" w:eastAsia="Gulim" w:hint="eastAsia"/>
          <w:b/>
          <w:color w:val="000000" w:themeColor="text1"/>
          <w:sz w:val="24"/>
          <w:lang w:eastAsia="ko-KR"/>
        </w:rPr>
        <w:t>고객</w:t>
      </w:r>
      <w:r w:rsidR="00B302D8" w:rsidRPr="00CF202F">
        <w:rPr>
          <w:rFonts w:ascii="Arial" w:eastAsia="Gulim" w:hint="eastAsia"/>
          <w:b/>
          <w:color w:val="000000" w:themeColor="text1"/>
          <w:sz w:val="24"/>
          <w:lang w:eastAsia="ko-KR"/>
        </w:rPr>
        <w:t xml:space="preserve"> </w:t>
      </w:r>
      <w:r w:rsidR="00B302D8" w:rsidRPr="00CF202F">
        <w:rPr>
          <w:rFonts w:ascii="Arial" w:eastAsia="Gulim"/>
          <w:b/>
          <w:color w:val="000000" w:themeColor="text1"/>
          <w:sz w:val="24"/>
          <w:lang w:eastAsia="ko-KR"/>
        </w:rPr>
        <w:t>맞춤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>차량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, </w:t>
      </w:r>
      <w:r w:rsidR="00B302D8" w:rsidRPr="00CF202F">
        <w:rPr>
          <w:rFonts w:ascii="Arial" w:eastAsia="Gulim" w:hint="eastAsia"/>
          <w:b/>
          <w:color w:val="000000" w:themeColor="text1"/>
          <w:sz w:val="24"/>
          <w:lang w:eastAsia="ko-KR"/>
        </w:rPr>
        <w:t>강화된</w:t>
      </w:r>
      <w:r w:rsidR="00B302D8" w:rsidRPr="00CF202F">
        <w:rPr>
          <w:rFonts w:ascii="Arial" w:eastAsia="Gulim" w:hint="eastAsia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>온라인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 xml:space="preserve"> </w:t>
      </w:r>
      <w:r w:rsidR="00665197" w:rsidRPr="00CF202F">
        <w:rPr>
          <w:rFonts w:ascii="Arial" w:eastAsia="Gulim"/>
          <w:b/>
          <w:color w:val="000000" w:themeColor="text1"/>
          <w:sz w:val="24"/>
          <w:lang w:eastAsia="ko-KR"/>
        </w:rPr>
        <w:t>서비</w:t>
      </w:r>
      <w:r w:rsidR="00665197" w:rsidRPr="00CF202F">
        <w:rPr>
          <w:rFonts w:eastAsia="Gulim"/>
          <w:b/>
          <w:color w:val="000000" w:themeColor="text1"/>
          <w:sz w:val="24"/>
          <w:lang w:eastAsia="ko-KR"/>
        </w:rPr>
        <w:t>스</w:t>
      </w:r>
    </w:p>
    <w:p w:rsidR="00665197" w:rsidRPr="00B92FAB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rFonts w:ascii="Arial" w:eastAsia="Gulim"/>
          <w:sz w:val="24"/>
          <w:lang w:eastAsia="ko-KR"/>
        </w:rPr>
      </w:pPr>
      <w:r>
        <w:rPr>
          <w:rFonts w:ascii="Gulim" w:eastAsia="Gulim"/>
          <w:sz w:val="24"/>
          <w:lang w:eastAsia="ko-KR"/>
        </w:rPr>
        <w:t>새로운 PCM은 수준 높은 맞춤형 서비스를 제공한다. 운전자의 필요에 따라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시동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화면과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메인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메뉴</w:t>
      </w:r>
      <w:r>
        <w:rPr>
          <w:rFonts w:ascii="Arial" w:eastAsia="Gulim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이</w:t>
      </w:r>
      <w:r>
        <w:rPr>
          <w:rFonts w:ascii="Arial" w:eastAsia="Gulim"/>
          <w:sz w:val="24"/>
          <w:lang w:eastAsia="ko-KR"/>
        </w:rPr>
        <w:t>외에도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최대</w:t>
      </w:r>
      <w:r>
        <w:rPr>
          <w:rFonts w:ascii="Arial" w:eastAsia="Gulim"/>
          <w:sz w:val="24"/>
          <w:lang w:eastAsia="ko-KR"/>
        </w:rPr>
        <w:t xml:space="preserve"> 6</w:t>
      </w:r>
      <w:r>
        <w:rPr>
          <w:rFonts w:ascii="Arial" w:eastAsia="Gulim"/>
          <w:sz w:val="24"/>
          <w:lang w:eastAsia="ko-KR"/>
        </w:rPr>
        <w:t>개의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개별</w:t>
      </w:r>
      <w:r>
        <w:rPr>
          <w:rFonts w:ascii="Arial" w:eastAsia="Gulim"/>
          <w:sz w:val="24"/>
          <w:lang w:eastAsia="ko-KR"/>
        </w:rPr>
        <w:t xml:space="preserve"> </w:t>
      </w:r>
      <w:r w:rsidR="00B92FAB">
        <w:rPr>
          <w:rFonts w:ascii="Arial" w:eastAsia="Gulim"/>
          <w:sz w:val="24"/>
          <w:lang w:eastAsia="ko-KR"/>
        </w:rPr>
        <w:t>프로필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설정이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가능하다</w:t>
      </w:r>
      <w:r w:rsidR="00B92FAB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많은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인테리어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설정</w:t>
      </w:r>
      <w:r w:rsidR="00B92FAB">
        <w:rPr>
          <w:rFonts w:ascii="Arial" w:eastAsia="Gulim" w:hint="eastAsia"/>
          <w:sz w:val="24"/>
          <w:lang w:eastAsia="ko-KR"/>
        </w:rPr>
        <w:t>은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물론</w:t>
      </w:r>
      <w:r w:rsidR="00B92FAB">
        <w:rPr>
          <w:rFonts w:ascii="Arial" w:eastAsia="Gulim" w:hint="eastAsia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프로필을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사용해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조명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주행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프로그램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및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보조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시스템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사양을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저장할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수</w:t>
      </w:r>
      <w:r>
        <w:rPr>
          <w:rFonts w:ascii="Arial" w:eastAsia="Gulim"/>
          <w:sz w:val="24"/>
          <w:lang w:eastAsia="ko-KR"/>
        </w:rPr>
        <w:t xml:space="preserve"> </w:t>
      </w:r>
      <w:r w:rsidR="00B92FAB">
        <w:rPr>
          <w:rFonts w:ascii="Arial" w:eastAsia="Gulim"/>
          <w:sz w:val="24"/>
          <w:lang w:eastAsia="ko-KR"/>
        </w:rPr>
        <w:t>있</w:t>
      </w:r>
      <w:r w:rsidR="00B92FAB">
        <w:rPr>
          <w:rFonts w:ascii="Arial" w:eastAsia="Gulim" w:hint="eastAsia"/>
          <w:sz w:val="24"/>
          <w:lang w:eastAsia="ko-KR"/>
        </w:rPr>
        <w:t>고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장비에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따라</w:t>
      </w:r>
      <w:r>
        <w:rPr>
          <w:rFonts w:ascii="Arial" w:eastAsia="Gulim"/>
          <w:sz w:val="24"/>
          <w:lang w:eastAsia="ko-KR"/>
        </w:rPr>
        <w:t xml:space="preserve"> BOSE</w:t>
      </w:r>
      <w:r>
        <w:rPr>
          <w:rFonts w:ascii="Arial" w:eastAsia="Gulim"/>
          <w:sz w:val="24"/>
          <w:lang w:eastAsia="ko-KR"/>
        </w:rPr>
        <w:t>®</w:t>
      </w:r>
      <w:r>
        <w:rPr>
          <w:rFonts w:ascii="Arial" w:eastAsia="Gulim"/>
          <w:sz w:val="24"/>
          <w:lang w:eastAsia="ko-KR"/>
        </w:rPr>
        <w:t>와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부메스터</w:t>
      </w:r>
      <w:r>
        <w:rPr>
          <w:rFonts w:ascii="Arial" w:eastAsia="Gulim"/>
          <w:sz w:val="24"/>
          <w:lang w:eastAsia="ko-KR"/>
        </w:rPr>
        <w:t>®</w:t>
      </w:r>
      <w:r>
        <w:rPr>
          <w:rFonts w:ascii="Arial" w:eastAsia="Gulim"/>
          <w:sz w:val="24"/>
          <w:lang w:eastAsia="ko-KR"/>
        </w:rPr>
        <w:t>(</w:t>
      </w:r>
      <w:proofErr w:type="spellStart"/>
      <w:r>
        <w:rPr>
          <w:rFonts w:ascii="Arial" w:eastAsia="Gulim"/>
          <w:sz w:val="24"/>
          <w:lang w:eastAsia="ko-KR"/>
        </w:rPr>
        <w:t>Burmester</w:t>
      </w:r>
      <w:proofErr w:type="spellEnd"/>
      <w:r>
        <w:rPr>
          <w:rFonts w:ascii="Arial" w:eastAsia="Gulim"/>
          <w:sz w:val="24"/>
          <w:lang w:eastAsia="ko-KR"/>
        </w:rPr>
        <w:t>®</w:t>
      </w:r>
      <w:r>
        <w:rPr>
          <w:rFonts w:ascii="Arial" w:eastAsia="Gulim"/>
          <w:sz w:val="24"/>
          <w:lang w:eastAsia="ko-KR"/>
        </w:rPr>
        <w:t>)</w:t>
      </w:r>
      <w:r>
        <w:rPr>
          <w:rFonts w:ascii="Arial" w:eastAsia="Gulim"/>
          <w:sz w:val="24"/>
          <w:lang w:eastAsia="ko-KR"/>
        </w:rPr>
        <w:t>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새로운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음향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시스템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설정도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가능하다</w:t>
      </w:r>
      <w:r w:rsidR="00B92FAB">
        <w:rPr>
          <w:rFonts w:ascii="Arial" w:eastAsia="Gulim" w:hint="eastAsia"/>
          <w:sz w:val="24"/>
          <w:lang w:eastAsia="ko-KR"/>
        </w:rPr>
        <w:t xml:space="preserve">. </w:t>
      </w:r>
      <w:r>
        <w:rPr>
          <w:rFonts w:ascii="Arial" w:eastAsia="Gulim"/>
          <w:sz w:val="24"/>
          <w:lang w:eastAsia="ko-KR"/>
        </w:rPr>
        <w:t>내장된</w:t>
      </w:r>
      <w:r>
        <w:rPr>
          <w:rFonts w:ascii="Arial" w:eastAsia="Gulim"/>
          <w:sz w:val="24"/>
          <w:lang w:eastAsia="ko-KR"/>
        </w:rPr>
        <w:t xml:space="preserve"> LTE </w:t>
      </w:r>
      <w:r>
        <w:rPr>
          <w:rFonts w:ascii="Arial" w:eastAsia="Gulim"/>
          <w:sz w:val="24"/>
          <w:lang w:eastAsia="ko-KR"/>
        </w:rPr>
        <w:t>구동</w:t>
      </w:r>
      <w:r>
        <w:rPr>
          <w:rFonts w:ascii="Arial" w:eastAsia="Gulim"/>
          <w:sz w:val="24"/>
          <w:lang w:eastAsia="ko-KR"/>
        </w:rPr>
        <w:t xml:space="preserve"> SIM </w:t>
      </w:r>
      <w:r>
        <w:rPr>
          <w:rFonts w:ascii="Arial" w:eastAsia="Gulim"/>
          <w:sz w:val="24"/>
          <w:lang w:eastAsia="ko-KR"/>
        </w:rPr>
        <w:t>카드를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통해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확장된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커넥트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플러스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서비스</w:t>
      </w:r>
      <w:r>
        <w:rPr>
          <w:rFonts w:ascii="Arial" w:eastAsia="Gulim"/>
          <w:sz w:val="24"/>
          <w:lang w:eastAsia="ko-KR"/>
        </w:rPr>
        <w:t>(</w:t>
      </w:r>
      <w:r>
        <w:rPr>
          <w:rFonts w:ascii="Arial"/>
          <w:sz w:val="24"/>
          <w:lang w:eastAsia="ko-KR"/>
        </w:rPr>
        <w:t>Connect Plus service)</w:t>
      </w:r>
      <w:r>
        <w:rPr>
          <w:rFonts w:ascii="Arial" w:eastAsia="Gulim"/>
          <w:sz w:val="24"/>
          <w:lang w:eastAsia="ko-KR"/>
        </w:rPr>
        <w:t>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사용할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수</w:t>
      </w:r>
      <w:r>
        <w:rPr>
          <w:rFonts w:ascii="Arial" w:eastAsia="Gulim"/>
          <w:sz w:val="24"/>
          <w:lang w:eastAsia="ko-KR"/>
        </w:rPr>
        <w:t xml:space="preserve"> </w:t>
      </w:r>
      <w:r w:rsidR="00B92FAB">
        <w:rPr>
          <w:rFonts w:ascii="Arial" w:eastAsia="Gulim"/>
          <w:sz w:val="24"/>
          <w:lang w:eastAsia="ko-KR"/>
        </w:rPr>
        <w:t>있</w:t>
      </w:r>
      <w:r w:rsidR="00B92FAB">
        <w:rPr>
          <w:rFonts w:ascii="Arial" w:eastAsia="Gulim" w:hint="eastAsia"/>
          <w:sz w:val="24"/>
          <w:lang w:eastAsia="ko-KR"/>
        </w:rPr>
        <w:t>고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신형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카이엔을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언제나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온라인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상태로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놓을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있다</w:t>
      </w:r>
      <w:r>
        <w:rPr>
          <w:rFonts w:ascii="Arial" w:eastAsia="Gulim"/>
          <w:sz w:val="24"/>
          <w:lang w:eastAsia="ko-KR"/>
        </w:rPr>
        <w:t xml:space="preserve">. </w:t>
      </w:r>
      <w:r>
        <w:rPr>
          <w:rFonts w:ascii="Arial" w:eastAsia="Gulim"/>
          <w:sz w:val="24"/>
          <w:lang w:eastAsia="ko-KR"/>
        </w:rPr>
        <w:t>예를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들어</w:t>
      </w:r>
      <w:r>
        <w:rPr>
          <w:rFonts w:ascii="Arial" w:eastAsia="Gulim"/>
          <w:sz w:val="24"/>
          <w:lang w:eastAsia="ko-KR"/>
        </w:rPr>
        <w:t xml:space="preserve">, </w:t>
      </w:r>
      <w:r w:rsidR="00B92FAB">
        <w:rPr>
          <w:rFonts w:ascii="Arial" w:eastAsia="Gulim" w:hint="eastAsia"/>
          <w:sz w:val="24"/>
          <w:lang w:eastAsia="ko-KR"/>
        </w:rPr>
        <w:t>운전자는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스마트폰을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통해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엔진과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분리된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히터를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원격으로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조정</w:t>
      </w:r>
      <w:r w:rsidR="00B92FAB">
        <w:rPr>
          <w:rFonts w:ascii="Arial" w:eastAsia="Gulim" w:hint="eastAsia"/>
          <w:sz w:val="24"/>
          <w:lang w:eastAsia="ko-KR"/>
        </w:rPr>
        <w:t>할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수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있다</w:t>
      </w:r>
      <w:r w:rsidR="00B92FAB">
        <w:rPr>
          <w:rFonts w:ascii="Arial" w:eastAsia="Gulim" w:hint="eastAsia"/>
          <w:sz w:val="24"/>
          <w:lang w:eastAsia="ko-KR"/>
        </w:rPr>
        <w:t>.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또한</w:t>
      </w:r>
      <w:r>
        <w:rPr>
          <w:rFonts w:ascii="Arial" w:eastAsia="Gulim"/>
          <w:sz w:val="24"/>
          <w:lang w:eastAsia="ko-KR"/>
        </w:rPr>
        <w:t xml:space="preserve">, </w:t>
      </w:r>
      <w:r>
        <w:rPr>
          <w:rFonts w:ascii="Arial" w:eastAsia="Gulim"/>
          <w:sz w:val="24"/>
          <w:lang w:eastAsia="ko-KR"/>
        </w:rPr>
        <w:t>포르쉐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카이엔에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맞도록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개발된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오프로드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프리시전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앱</w:t>
      </w:r>
      <w:r>
        <w:rPr>
          <w:rFonts w:ascii="Arial" w:eastAsia="Gulim"/>
          <w:sz w:val="24"/>
          <w:lang w:eastAsia="ko-KR"/>
        </w:rPr>
        <w:t>(</w:t>
      </w:r>
      <w:proofErr w:type="spellStart"/>
      <w:r>
        <w:rPr>
          <w:rFonts w:ascii="Arial" w:eastAsia="Gulim"/>
          <w:sz w:val="24"/>
          <w:lang w:eastAsia="ko-KR"/>
        </w:rPr>
        <w:t>O</w:t>
      </w:r>
      <w:r>
        <w:rPr>
          <w:rFonts w:ascii="Arial"/>
          <w:sz w:val="24"/>
          <w:lang w:eastAsia="ko-KR"/>
        </w:rPr>
        <w:t>ffroad</w:t>
      </w:r>
      <w:proofErr w:type="spellEnd"/>
      <w:r>
        <w:rPr>
          <w:rFonts w:ascii="Arial"/>
          <w:sz w:val="24"/>
          <w:lang w:eastAsia="ko-KR"/>
        </w:rPr>
        <w:t xml:space="preserve"> Precision App)</w:t>
      </w:r>
      <w:r>
        <w:rPr>
          <w:rFonts w:ascii="Arial" w:eastAsia="Gulim"/>
          <w:sz w:val="24"/>
          <w:lang w:eastAsia="ko-KR"/>
        </w:rPr>
        <w:t>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새로운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기본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패키지에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탑재됐다</w:t>
      </w:r>
      <w:r>
        <w:rPr>
          <w:rFonts w:ascii="Arial" w:eastAsia="Gulim"/>
          <w:sz w:val="24"/>
          <w:lang w:eastAsia="ko-KR"/>
        </w:rPr>
        <w:t xml:space="preserve">. </w:t>
      </w:r>
      <w:r>
        <w:rPr>
          <w:rFonts w:ascii="Arial" w:eastAsia="Gulim"/>
          <w:sz w:val="24"/>
          <w:lang w:eastAsia="ko-KR"/>
        </w:rPr>
        <w:t>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앱을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활용하면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거친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지형의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주행을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자세히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녹화한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뒤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비디오를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판독해</w:t>
      </w:r>
      <w:r>
        <w:rPr>
          <w:rFonts w:ascii="Arial" w:eastAsia="Gulim"/>
          <w:sz w:val="24"/>
          <w:lang w:eastAsia="ko-KR"/>
        </w:rPr>
        <w:t xml:space="preserve"> </w:t>
      </w:r>
      <w:r>
        <w:rPr>
          <w:rFonts w:ascii="Arial" w:eastAsia="Gulim"/>
          <w:sz w:val="24"/>
          <w:lang w:eastAsia="ko-KR"/>
        </w:rPr>
        <w:t>운전</w:t>
      </w:r>
      <w:r>
        <w:rPr>
          <w:rFonts w:ascii="Arial" w:eastAsia="Gulim"/>
          <w:sz w:val="24"/>
          <w:lang w:eastAsia="ko-KR"/>
        </w:rPr>
        <w:t xml:space="preserve"> </w:t>
      </w:r>
      <w:r w:rsidR="00B92FAB">
        <w:rPr>
          <w:rFonts w:ascii="Arial" w:eastAsia="Gulim"/>
          <w:sz w:val="24"/>
          <w:lang w:eastAsia="ko-KR"/>
        </w:rPr>
        <w:t>기술</w:t>
      </w:r>
      <w:r w:rsidR="00B92FAB">
        <w:rPr>
          <w:rFonts w:ascii="Arial" w:eastAsia="Gulim" w:hint="eastAsia"/>
          <w:sz w:val="24"/>
          <w:lang w:eastAsia="ko-KR"/>
        </w:rPr>
        <w:t>을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개선하는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것도</w:t>
      </w:r>
      <w:r w:rsidR="00B92FAB">
        <w:rPr>
          <w:rFonts w:ascii="Arial" w:eastAsia="Gulim" w:hint="eastAsia"/>
          <w:sz w:val="24"/>
          <w:lang w:eastAsia="ko-KR"/>
        </w:rPr>
        <w:t xml:space="preserve"> </w:t>
      </w:r>
      <w:r w:rsidR="00B92FAB">
        <w:rPr>
          <w:rFonts w:ascii="Arial" w:eastAsia="Gulim" w:hint="eastAsia"/>
          <w:sz w:val="24"/>
          <w:lang w:eastAsia="ko-KR"/>
        </w:rPr>
        <w:t>가능하다</w:t>
      </w:r>
      <w:r w:rsidR="00B92FAB">
        <w:rPr>
          <w:rFonts w:ascii="Arial" w:eastAsia="Gulim" w:hint="eastAsia"/>
          <w:sz w:val="24"/>
          <w:lang w:eastAsia="ko-KR"/>
        </w:rPr>
        <w:t>.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</w:p>
    <w:p w:rsidR="003F3270" w:rsidRDefault="003F3270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rFonts w:ascii="Arial" w:eastAsia="Gulim"/>
          <w:lang w:eastAsia="ko-KR"/>
        </w:rPr>
      </w:pPr>
      <w:bookmarkStart w:id="0" w:name="_GoBack"/>
      <w:bookmarkEnd w:id="0"/>
    </w:p>
    <w:p w:rsidR="003F3270" w:rsidRDefault="003F3270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rFonts w:ascii="Arial" w:eastAsia="Gulim"/>
          <w:lang w:eastAsia="ko-KR"/>
        </w:rPr>
      </w:pP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 w:eastAsia="Gulim"/>
          <w:lang w:eastAsia="ko-KR"/>
        </w:rPr>
        <w:t>연비와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배출량</w:t>
      </w:r>
      <w:r>
        <w:rPr>
          <w:rFonts w:ascii="Arial" w:eastAsia="Gulim"/>
          <w:lang w:eastAsia="ko-KR"/>
        </w:rPr>
        <w:t xml:space="preserve"> </w:t>
      </w:r>
      <w:r>
        <w:rPr>
          <w:rFonts w:ascii="Arial"/>
          <w:vertAlign w:val="superscript"/>
          <w:lang w:eastAsia="ko-KR"/>
        </w:rPr>
        <w:t>1)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 w:eastAsia="Gulim"/>
          <w:lang w:eastAsia="ko-KR"/>
        </w:rPr>
        <w:t>카이엔</w:t>
      </w:r>
      <w:r>
        <w:rPr>
          <w:rFonts w:ascii="Arial" w:eastAsia="Gulim"/>
          <w:lang w:eastAsia="ko-KR"/>
        </w:rPr>
        <w:t xml:space="preserve">: </w:t>
      </w:r>
      <w:r>
        <w:rPr>
          <w:rFonts w:ascii="Arial" w:eastAsia="Gulim"/>
          <w:lang w:eastAsia="ko-KR"/>
        </w:rPr>
        <w:t>복합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연비</w:t>
      </w:r>
      <w:r>
        <w:rPr>
          <w:rFonts w:ascii="Arial" w:eastAsia="Gulim"/>
          <w:lang w:eastAsia="ko-KR"/>
        </w:rPr>
        <w:t xml:space="preserve"> 9.2</w:t>
      </w:r>
      <w:r>
        <w:rPr>
          <w:rFonts w:ascii="Arial"/>
          <w:lang w:eastAsia="ko-KR"/>
        </w:rPr>
        <w:t>–</w:t>
      </w:r>
      <w:r>
        <w:rPr>
          <w:rFonts w:ascii="Arial"/>
          <w:lang w:eastAsia="ko-KR"/>
        </w:rPr>
        <w:t>9.0 l/100 km. CO</w:t>
      </w:r>
      <w:r>
        <w:rPr>
          <w:rFonts w:ascii="Arial"/>
          <w:vertAlign w:val="subscript"/>
          <w:lang w:eastAsia="ko-KR"/>
        </w:rPr>
        <w:t>2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배출량</w:t>
      </w:r>
      <w:r>
        <w:rPr>
          <w:rFonts w:ascii="Arial" w:eastAsia="Gulim"/>
          <w:lang w:eastAsia="ko-KR"/>
        </w:rPr>
        <w:t xml:space="preserve"> 209</w:t>
      </w:r>
      <w:r>
        <w:rPr>
          <w:rFonts w:ascii="Arial"/>
          <w:lang w:eastAsia="ko-KR"/>
        </w:rPr>
        <w:t>–</w:t>
      </w:r>
      <w:r>
        <w:rPr>
          <w:rFonts w:ascii="Arial"/>
          <w:lang w:eastAsia="ko-KR"/>
        </w:rPr>
        <w:t>205 g/km</w:t>
      </w:r>
    </w:p>
    <w:p w:rsidR="00665197" w:rsidRDefault="00665197" w:rsidP="0066519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 w:eastAsia="Gulim"/>
          <w:lang w:eastAsia="ko-KR"/>
        </w:rPr>
        <w:t>카이엔</w:t>
      </w:r>
      <w:r>
        <w:rPr>
          <w:rFonts w:ascii="Arial" w:eastAsia="Gulim"/>
          <w:lang w:eastAsia="ko-KR"/>
        </w:rPr>
        <w:t xml:space="preserve"> S: </w:t>
      </w:r>
      <w:r>
        <w:rPr>
          <w:rFonts w:ascii="Arial" w:eastAsia="Gulim"/>
          <w:lang w:eastAsia="ko-KR"/>
        </w:rPr>
        <w:t>복합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연비</w:t>
      </w:r>
      <w:r>
        <w:rPr>
          <w:rFonts w:ascii="Arial" w:eastAsia="Gulim"/>
          <w:lang w:eastAsia="ko-KR"/>
        </w:rPr>
        <w:t xml:space="preserve"> 9.4</w:t>
      </w:r>
      <w:r>
        <w:rPr>
          <w:rFonts w:ascii="Arial"/>
          <w:lang w:eastAsia="ko-KR"/>
        </w:rPr>
        <w:t>–</w:t>
      </w:r>
      <w:r>
        <w:rPr>
          <w:rFonts w:ascii="Arial"/>
          <w:lang w:eastAsia="ko-KR"/>
        </w:rPr>
        <w:t>9.2 l/100 km. CO</w:t>
      </w:r>
      <w:r>
        <w:rPr>
          <w:rFonts w:ascii="Arial"/>
          <w:vertAlign w:val="subscript"/>
          <w:lang w:eastAsia="ko-KR"/>
        </w:rPr>
        <w:t>2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배출량</w:t>
      </w:r>
      <w:r>
        <w:rPr>
          <w:rFonts w:ascii="Arial" w:eastAsia="Gulim"/>
          <w:lang w:eastAsia="ko-KR"/>
        </w:rPr>
        <w:t xml:space="preserve"> 213</w:t>
      </w:r>
      <w:r>
        <w:rPr>
          <w:rFonts w:ascii="Arial"/>
          <w:lang w:eastAsia="ko-KR"/>
        </w:rPr>
        <w:t>–</w:t>
      </w:r>
      <w:r>
        <w:rPr>
          <w:rFonts w:ascii="Arial"/>
          <w:lang w:eastAsia="ko-KR"/>
        </w:rPr>
        <w:t>209 g/km</w:t>
      </w:r>
    </w:p>
    <w:p w:rsidR="007625C7" w:rsidRPr="00543BA1" w:rsidRDefault="00665197" w:rsidP="002E3090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jc w:val="both"/>
        <w:rPr>
          <w:lang w:eastAsia="ko-KR"/>
        </w:rPr>
      </w:pPr>
      <w:r>
        <w:rPr>
          <w:rFonts w:ascii="Arial"/>
          <w:vertAlign w:val="superscript"/>
          <w:lang w:eastAsia="ko-KR"/>
        </w:rPr>
        <w:t xml:space="preserve">1) </w:t>
      </w:r>
      <w:r>
        <w:rPr>
          <w:rFonts w:ascii="Arial" w:eastAsia="Gulim"/>
          <w:lang w:eastAsia="ko-KR"/>
        </w:rPr>
        <w:t>범위는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사용되는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타이어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세트에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따라</w:t>
      </w:r>
      <w:r>
        <w:rPr>
          <w:rFonts w:ascii="Arial" w:eastAsia="Gulim"/>
          <w:lang w:eastAsia="ko-KR"/>
        </w:rPr>
        <w:t xml:space="preserve"> </w:t>
      </w:r>
      <w:r>
        <w:rPr>
          <w:rFonts w:ascii="Arial" w:eastAsia="Gulim"/>
          <w:lang w:eastAsia="ko-KR"/>
        </w:rPr>
        <w:t>달라진다</w:t>
      </w:r>
      <w:r>
        <w:rPr>
          <w:rFonts w:ascii="Arial" w:eastAsia="Gulim"/>
          <w:lang w:eastAsia="ko-KR"/>
        </w:rPr>
        <w:t>.</w:t>
      </w:r>
    </w:p>
    <w:sectPr w:rsidR="007625C7" w:rsidRPr="00543BA1" w:rsidSect="002B77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9" w:right="1418" w:bottom="1701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53" w:rsidRDefault="00190053">
      <w:r>
        <w:separator/>
      </w:r>
    </w:p>
  </w:endnote>
  <w:endnote w:type="continuationSeparator" w:id="0">
    <w:p w:rsidR="00190053" w:rsidRDefault="0019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9F" w:rsidRDefault="005A4B9F" w:rsidP="005C008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</w:rPr>
    </w:pPr>
    <w:r>
      <w:rPr>
        <w:rFonts w:ascii="Arial" w:hAnsi="Arial"/>
      </w:rPr>
      <w:t>Dr. Ing. h.c. F. Porsche Aktiengesellschaft</w:t>
    </w:r>
    <w:r>
      <w:tab/>
    </w:r>
    <w:r w:rsidR="00373D9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73D9C">
      <w:rPr>
        <w:rFonts w:ascii="Arial" w:hAnsi="Arial" w:cs="Arial"/>
      </w:rPr>
      <w:fldChar w:fldCharType="separate"/>
    </w:r>
    <w:r w:rsidR="0081025C">
      <w:rPr>
        <w:rFonts w:ascii="Arial" w:hAnsi="Arial" w:cs="Arial"/>
        <w:noProof/>
      </w:rPr>
      <w:t>5</w:t>
    </w:r>
    <w:r w:rsidR="00373D9C"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 w:rsidR="00373D9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373D9C">
      <w:rPr>
        <w:rFonts w:ascii="Arial" w:hAnsi="Arial" w:cs="Arial"/>
      </w:rPr>
      <w:fldChar w:fldCharType="separate"/>
    </w:r>
    <w:r w:rsidR="0081025C">
      <w:rPr>
        <w:rFonts w:ascii="Arial" w:hAnsi="Arial" w:cs="Arial"/>
        <w:noProof/>
      </w:rPr>
      <w:t>6</w:t>
    </w:r>
    <w:r w:rsidR="00373D9C">
      <w:rPr>
        <w:rFonts w:ascii="Arial" w:hAnsi="Arial" w:cs="Arial"/>
      </w:rPr>
      <w:fldChar w:fldCharType="end"/>
    </w:r>
    <w:r>
      <w:rPr>
        <w:rFonts w:ascii="Arial" w:hAnsi="Arial"/>
      </w:rPr>
      <w:t xml:space="preserve">                                                     Corporate Communications </w:t>
    </w:r>
    <w:r>
      <w:rPr>
        <w:rFonts w:ascii="Arial" w:hAnsi="Arial" w:cs="Arial"/>
      </w:rPr>
      <w:br/>
    </w:r>
    <w:r>
      <w:rPr>
        <w:rFonts w:ascii="Arial" w:hAnsi="Arial"/>
      </w:rPr>
      <w:t>Porscheplatz 1</w:t>
    </w:r>
    <w:r>
      <w:tab/>
    </w:r>
    <w:r>
      <w:rPr>
        <w:rFonts w:ascii="Arial" w:hAnsi="Arial"/>
      </w:rPr>
      <w:t xml:space="preserve">                                                                 Product and Technical Communications</w:t>
    </w:r>
  </w:p>
  <w:p w:rsidR="005A4B9F" w:rsidRPr="00664FFB" w:rsidRDefault="005A4B9F" w:rsidP="005C0086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rFonts w:ascii="Arial" w:hAnsi="Arial"/>
        <w:lang w:val="de-DE"/>
      </w:rPr>
      <w:t>70435 Stuttgart</w:t>
    </w:r>
    <w:r w:rsidRPr="00664FFB">
      <w:rPr>
        <w:lang w:val="de-DE"/>
      </w:rPr>
      <w:tab/>
    </w:r>
    <w:r w:rsidRPr="00664FFB">
      <w:rPr>
        <w:lang w:val="de-DE"/>
      </w:rPr>
      <w:tab/>
    </w:r>
    <w:r w:rsidRPr="00664FFB">
      <w:rPr>
        <w:rFonts w:ascii="Arial" w:hAnsi="Arial"/>
        <w:lang w:val="de-DE"/>
      </w:rPr>
      <w:t>Ben Weinberger</w:t>
    </w:r>
  </w:p>
  <w:p w:rsidR="005A4B9F" w:rsidRPr="00664FFB" w:rsidRDefault="005A4B9F" w:rsidP="005C0086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lang w:val="de-DE"/>
      </w:rPr>
      <w:tab/>
    </w:r>
    <w:r w:rsidRPr="00664FFB">
      <w:rPr>
        <w:rFonts w:ascii="Arial" w:hAnsi="Arial"/>
        <w:lang w:val="de-DE"/>
      </w:rPr>
      <w:t>Tel. +49 (0)711 911 – 28724</w:t>
    </w:r>
  </w:p>
  <w:p w:rsidR="005A4B9F" w:rsidRPr="00664FFB" w:rsidRDefault="005A4B9F" w:rsidP="005C0086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lang w:val="de-DE"/>
      </w:rPr>
      <w:tab/>
    </w:r>
    <w:r w:rsidRPr="00664FFB">
      <w:rPr>
        <w:rFonts w:ascii="Arial" w:hAnsi="Arial"/>
        <w:lang w:val="de-DE"/>
      </w:rPr>
      <w:t>Email: ben.weinberger@porsche.de</w:t>
    </w:r>
  </w:p>
  <w:p w:rsidR="005A4B9F" w:rsidRPr="00664FFB" w:rsidRDefault="005A4B9F" w:rsidP="005C0086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9F" w:rsidRDefault="005A4B9F" w:rsidP="00562501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</w:rPr>
    </w:pPr>
    <w:r>
      <w:rPr>
        <w:rFonts w:ascii="Arial" w:hAnsi="Arial"/>
      </w:rPr>
      <w:t>Dr. Ing. h.c. F. Porsche Aktiengesellschaft</w:t>
    </w:r>
    <w:r>
      <w:tab/>
    </w:r>
    <w:r w:rsidR="00373D9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73D9C">
      <w:rPr>
        <w:rFonts w:ascii="Arial" w:hAnsi="Arial" w:cs="Arial"/>
      </w:rPr>
      <w:fldChar w:fldCharType="separate"/>
    </w:r>
    <w:r w:rsidR="0081025C">
      <w:rPr>
        <w:rFonts w:ascii="Arial" w:hAnsi="Arial" w:cs="Arial"/>
        <w:noProof/>
      </w:rPr>
      <w:t>1</w:t>
    </w:r>
    <w:r w:rsidR="00373D9C"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 w:rsidR="00373D9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373D9C">
      <w:rPr>
        <w:rFonts w:ascii="Arial" w:hAnsi="Arial" w:cs="Arial"/>
      </w:rPr>
      <w:fldChar w:fldCharType="separate"/>
    </w:r>
    <w:r w:rsidR="0081025C">
      <w:rPr>
        <w:rFonts w:ascii="Arial" w:hAnsi="Arial" w:cs="Arial"/>
        <w:noProof/>
      </w:rPr>
      <w:t>6</w:t>
    </w:r>
    <w:r w:rsidR="00373D9C">
      <w:rPr>
        <w:rFonts w:ascii="Arial" w:hAnsi="Arial" w:cs="Arial"/>
      </w:rPr>
      <w:fldChar w:fldCharType="end"/>
    </w:r>
    <w:r>
      <w:rPr>
        <w:rFonts w:ascii="Arial" w:hAnsi="Arial"/>
      </w:rPr>
      <w:t xml:space="preserve">                                                   Corporate Communications </w:t>
    </w:r>
    <w:r>
      <w:rPr>
        <w:rFonts w:ascii="Arial" w:hAnsi="Arial" w:cs="Arial"/>
      </w:rPr>
      <w:br/>
    </w:r>
    <w:r>
      <w:rPr>
        <w:rFonts w:ascii="Arial" w:hAnsi="Arial"/>
      </w:rPr>
      <w:t>Porscheplatz 1</w:t>
    </w:r>
    <w:r>
      <w:tab/>
    </w:r>
    <w:r>
      <w:rPr>
        <w:rFonts w:ascii="Arial" w:hAnsi="Arial"/>
      </w:rPr>
      <w:t xml:space="preserve">                                                               Product and Technical Communications</w:t>
    </w:r>
  </w:p>
  <w:p w:rsidR="005A4B9F" w:rsidRPr="00664FFB" w:rsidRDefault="005A4B9F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rFonts w:ascii="Arial" w:hAnsi="Arial"/>
        <w:lang w:val="de-DE"/>
      </w:rPr>
      <w:t>70435 Stuttgart</w:t>
    </w: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     Ben Weinberger</w:t>
    </w:r>
  </w:p>
  <w:p w:rsidR="005A4B9F" w:rsidRPr="00664FFB" w:rsidRDefault="005A4B9F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     Tel. +49 (0)711 911 – 28724</w:t>
    </w:r>
  </w:p>
  <w:p w:rsidR="005A4B9F" w:rsidRPr="00664FFB" w:rsidRDefault="005A4B9F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     Email   ben.weinberger@porsche.de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53" w:rsidRDefault="00190053">
      <w:r>
        <w:separator/>
      </w:r>
    </w:p>
  </w:footnote>
  <w:footnote w:type="continuationSeparator" w:id="0">
    <w:p w:rsidR="00190053" w:rsidRDefault="0019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9F" w:rsidRPr="008C5B20" w:rsidRDefault="005A4B9F">
    <w:pPr>
      <w:pStyle w:val="Presse-Information"/>
      <w:pBdr>
        <w:bottom w:val="single" w:sz="2" w:space="1" w:color="auto"/>
      </w:pBdr>
      <w:rPr>
        <w:rFonts w:ascii="Arial" w:hAnsi="Arial" w:cs="Arial"/>
        <w:sz w:val="24"/>
      </w:rPr>
    </w:pPr>
    <w:r>
      <w:rPr>
        <w:rFonts w:ascii="Arial" w:hAnsi="Arial"/>
        <w:sz w:val="24"/>
      </w:rPr>
      <w:t>Press kit</w:t>
    </w:r>
    <w:r>
      <w:tab/>
    </w:r>
    <w:r>
      <w:rPr>
        <w:rFonts w:ascii="Arial" w:hAnsi="Arial"/>
        <w:b/>
        <w:sz w:val="24"/>
      </w:rPr>
      <w:t>August 30, 2017</w:t>
    </w:r>
  </w:p>
  <w:p w:rsidR="005A4B9F" w:rsidRPr="000178E5" w:rsidRDefault="005A4B9F" w:rsidP="000178E5">
    <w:pPr>
      <w:pStyle w:val="Presse-Titel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9F" w:rsidRPr="00AE2DC6" w:rsidRDefault="00190053">
    <w:pPr>
      <w:pStyle w:val="Presse-Information"/>
      <w:pBdr>
        <w:bottom w:val="none" w:sz="0" w:space="0" w:color="auto"/>
      </w:pBdr>
      <w:rPr>
        <w:rFonts w:ascii="Arial" w:eastAsia="Gulim" w:hAnsi="Arial" w:cs="Arial"/>
        <w:u w:val="single"/>
      </w:rPr>
    </w:pPr>
    <w:r>
      <w:rPr>
        <w:rFonts w:ascii="Arial" w:eastAsia="Gulim" w:hAnsi="Arial" w:cs="Arial"/>
        <w:noProof/>
        <w:color w:val="FF0000"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1.3pt;height:69.95pt;z-index:251657728;visibility:visible;mso-wrap-edited:f">
          <v:imagedata r:id="rId1" o:title="" gain="1.25"/>
        </v:shape>
        <o:OLEObject Type="Embed" ProgID="Word.Picture.8" ShapeID="_x0000_s2056" DrawAspect="Content" ObjectID="_1565425486" r:id="rId2"/>
      </w:object>
    </w:r>
  </w:p>
  <w:p w:rsidR="005A4B9F" w:rsidRPr="00AE2DC6" w:rsidRDefault="005A4B9F">
    <w:pPr>
      <w:pStyle w:val="Presse-Information"/>
      <w:pBdr>
        <w:bottom w:val="none" w:sz="0" w:space="0" w:color="auto"/>
      </w:pBdr>
      <w:rPr>
        <w:rFonts w:ascii="Arial" w:eastAsia="Gulim" w:hAnsi="Arial" w:cs="Arial"/>
        <w:u w:val="single"/>
      </w:rPr>
    </w:pPr>
  </w:p>
  <w:p w:rsidR="005A4B9F" w:rsidRPr="00AE2DC6" w:rsidRDefault="005A4B9F">
    <w:pPr>
      <w:pStyle w:val="Presse-Information"/>
      <w:pBdr>
        <w:bottom w:val="none" w:sz="0" w:space="0" w:color="auto"/>
      </w:pBdr>
      <w:rPr>
        <w:rFonts w:ascii="Arial" w:eastAsia="Gulim" w:hAnsi="Arial" w:cs="Arial"/>
        <w:u w:val="single"/>
      </w:rPr>
    </w:pPr>
  </w:p>
  <w:p w:rsidR="005A4B9F" w:rsidRPr="00AE2DC6" w:rsidRDefault="005A4B9F">
    <w:pPr>
      <w:pStyle w:val="Presse-Information"/>
      <w:pBdr>
        <w:bottom w:val="none" w:sz="0" w:space="0" w:color="auto"/>
      </w:pBdr>
      <w:rPr>
        <w:rFonts w:ascii="Arial" w:eastAsia="Gulim" w:hAnsi="Arial" w:cs="Arial"/>
        <w:u w:val="single"/>
      </w:rPr>
    </w:pPr>
  </w:p>
  <w:p w:rsidR="005A4B9F" w:rsidRPr="00AE2DC6" w:rsidRDefault="005A4B9F">
    <w:pPr>
      <w:pStyle w:val="Presse-Information"/>
      <w:pBdr>
        <w:bottom w:val="none" w:sz="0" w:space="0" w:color="auto"/>
      </w:pBdr>
      <w:rPr>
        <w:rFonts w:ascii="Arial" w:eastAsia="Gulim" w:hAnsi="Arial" w:cs="Arial"/>
        <w:u w:val="single"/>
      </w:rPr>
    </w:pPr>
  </w:p>
  <w:p w:rsidR="005A4B9F" w:rsidRPr="00AE2DC6" w:rsidRDefault="005A4B9F">
    <w:pPr>
      <w:pStyle w:val="Presse-Information"/>
      <w:pBdr>
        <w:bottom w:val="none" w:sz="0" w:space="0" w:color="auto"/>
      </w:pBdr>
      <w:rPr>
        <w:rFonts w:ascii="Arial" w:eastAsia="Gulim" w:hAnsi="Arial" w:cs="Arial"/>
        <w:u w:val="single"/>
      </w:rPr>
    </w:pPr>
  </w:p>
  <w:p w:rsidR="005A4B9F" w:rsidRPr="00AE2DC6" w:rsidRDefault="00F72ED8">
    <w:pPr>
      <w:pStyle w:val="Presse-Information"/>
      <w:pBdr>
        <w:bottom w:val="single" w:sz="2" w:space="1" w:color="auto"/>
      </w:pBdr>
      <w:rPr>
        <w:rFonts w:ascii="Arial" w:eastAsia="Gulim" w:hAnsi="Arial" w:cs="Arial"/>
      </w:rPr>
    </w:pPr>
    <w:r>
      <w:rPr>
        <w:rFonts w:ascii="Arial" w:eastAsia="Gulim" w:hAnsi="Gulim" w:cs="Arial" w:hint="eastAsia"/>
        <w:lang w:eastAsia="ko-KR"/>
      </w:rPr>
      <w:t>프레스킷</w:t>
    </w:r>
    <w:r w:rsidR="005A4B9F" w:rsidRPr="00AE2DC6">
      <w:rPr>
        <w:rFonts w:ascii="Arial" w:eastAsia="Gulim" w:hAnsi="Arial" w:cs="Arial"/>
      </w:rPr>
      <w:tab/>
    </w:r>
    <w:r w:rsidR="005A4B9F" w:rsidRPr="00AE2DC6">
      <w:rPr>
        <w:rFonts w:ascii="Arial" w:eastAsia="Gulim" w:hAnsi="Arial" w:cs="Arial"/>
        <w:b/>
        <w:sz w:val="24"/>
      </w:rPr>
      <w:t>2017</w:t>
    </w:r>
    <w:r w:rsidR="005A4B9F" w:rsidRPr="00AE2DC6">
      <w:rPr>
        <w:rFonts w:ascii="Arial" w:eastAsia="Gulim" w:hAnsi="Gulim" w:cs="Arial"/>
        <w:b/>
        <w:sz w:val="24"/>
        <w:lang w:eastAsia="ko-KR"/>
      </w:rPr>
      <w:t>년</w:t>
    </w:r>
    <w:r w:rsidR="005A4B9F" w:rsidRPr="00AE2DC6">
      <w:rPr>
        <w:rFonts w:ascii="Arial" w:eastAsia="Gulim" w:hAnsi="Arial" w:cs="Arial"/>
        <w:b/>
        <w:sz w:val="24"/>
        <w:lang w:eastAsia="ko-KR"/>
      </w:rPr>
      <w:t xml:space="preserve"> 8</w:t>
    </w:r>
    <w:r w:rsidR="005A4B9F" w:rsidRPr="00AE2DC6">
      <w:rPr>
        <w:rFonts w:ascii="Arial" w:eastAsia="Gulim" w:hAnsi="Gulim" w:cs="Arial"/>
        <w:b/>
        <w:sz w:val="24"/>
        <w:lang w:eastAsia="ko-KR"/>
      </w:rPr>
      <w:t>월</w:t>
    </w:r>
    <w:r w:rsidR="005A4B9F" w:rsidRPr="00AE2DC6">
      <w:rPr>
        <w:rFonts w:ascii="Arial" w:eastAsia="Gulim" w:hAnsi="Arial" w:cs="Arial"/>
        <w:b/>
        <w:sz w:val="24"/>
        <w:lang w:eastAsia="ko-KR"/>
      </w:rPr>
      <w:t xml:space="preserve"> 30</w:t>
    </w:r>
    <w:r w:rsidR="005A4B9F" w:rsidRPr="00AE2DC6">
      <w:rPr>
        <w:rFonts w:ascii="Arial" w:eastAsia="Gulim" w:hAnsi="Gulim" w:cs="Arial"/>
        <w:b/>
        <w:sz w:val="24"/>
        <w:lang w:eastAsia="ko-KR"/>
      </w:rPr>
      <w:t>일</w:t>
    </w:r>
  </w:p>
  <w:p w:rsidR="005A4B9F" w:rsidRPr="00AE2DC6" w:rsidRDefault="005A4B9F">
    <w:pPr>
      <w:pStyle w:val="Presse-Titel"/>
      <w:jc w:val="right"/>
      <w:rPr>
        <w:rFonts w:ascii="Arial" w:eastAsia="Gulim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7F2"/>
    <w:multiLevelType w:val="hybridMultilevel"/>
    <w:tmpl w:val="7BB685E2"/>
    <w:lvl w:ilvl="0" w:tplc="0EF64DC2">
      <w:start w:val="2"/>
      <w:numFmt w:val="bullet"/>
      <w:lvlText w:val="※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0472FE"/>
    <w:multiLevelType w:val="multilevel"/>
    <w:tmpl w:val="2ECCA122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1E53C1"/>
    <w:multiLevelType w:val="hybridMultilevel"/>
    <w:tmpl w:val="E960A048"/>
    <w:lvl w:ilvl="0" w:tplc="171A8222">
      <w:start w:val="2"/>
      <w:numFmt w:val="bullet"/>
      <w:lvlText w:val="※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4"/>
  </w:num>
  <w:num w:numId="38">
    <w:abstractNumId w:val="2"/>
  </w:num>
  <w:num w:numId="39">
    <w:abstractNumId w:val="2"/>
  </w:num>
  <w:num w:numId="40">
    <w:abstractNumId w:val="2"/>
  </w:num>
  <w:num w:numId="41">
    <w:abstractNumId w:val="6"/>
  </w:num>
  <w:num w:numId="42">
    <w:abstractNumId w:val="5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2"/>
    <w:rsid w:val="0000101C"/>
    <w:rsid w:val="000132C2"/>
    <w:rsid w:val="00015A17"/>
    <w:rsid w:val="000178E5"/>
    <w:rsid w:val="00017A6B"/>
    <w:rsid w:val="00031075"/>
    <w:rsid w:val="00031FD0"/>
    <w:rsid w:val="00032274"/>
    <w:rsid w:val="0005486A"/>
    <w:rsid w:val="00055CC9"/>
    <w:rsid w:val="00062FB4"/>
    <w:rsid w:val="00066414"/>
    <w:rsid w:val="00086C6F"/>
    <w:rsid w:val="000911DB"/>
    <w:rsid w:val="000923B7"/>
    <w:rsid w:val="00095359"/>
    <w:rsid w:val="00096D92"/>
    <w:rsid w:val="000A01BC"/>
    <w:rsid w:val="000A3150"/>
    <w:rsid w:val="000C0BBB"/>
    <w:rsid w:val="000C118B"/>
    <w:rsid w:val="000C1E89"/>
    <w:rsid w:val="000C5A7B"/>
    <w:rsid w:val="000F6708"/>
    <w:rsid w:val="001048C2"/>
    <w:rsid w:val="001123C5"/>
    <w:rsid w:val="001142BB"/>
    <w:rsid w:val="001169A8"/>
    <w:rsid w:val="00116B0F"/>
    <w:rsid w:val="001230F9"/>
    <w:rsid w:val="00127324"/>
    <w:rsid w:val="00150319"/>
    <w:rsid w:val="00190053"/>
    <w:rsid w:val="001940FB"/>
    <w:rsid w:val="001B0AD0"/>
    <w:rsid w:val="001B16AE"/>
    <w:rsid w:val="001C7B76"/>
    <w:rsid w:val="001F2B93"/>
    <w:rsid w:val="001F5C8E"/>
    <w:rsid w:val="00212151"/>
    <w:rsid w:val="002273C6"/>
    <w:rsid w:val="0023665B"/>
    <w:rsid w:val="0024304D"/>
    <w:rsid w:val="00252162"/>
    <w:rsid w:val="00255EDD"/>
    <w:rsid w:val="00263739"/>
    <w:rsid w:val="00275FFE"/>
    <w:rsid w:val="0027703E"/>
    <w:rsid w:val="0028151D"/>
    <w:rsid w:val="002B776F"/>
    <w:rsid w:val="002D646F"/>
    <w:rsid w:val="002E29C1"/>
    <w:rsid w:val="002E3090"/>
    <w:rsid w:val="002F2CBA"/>
    <w:rsid w:val="00315F6B"/>
    <w:rsid w:val="00321AC4"/>
    <w:rsid w:val="00332C6B"/>
    <w:rsid w:val="0034059E"/>
    <w:rsid w:val="00344422"/>
    <w:rsid w:val="00350AFE"/>
    <w:rsid w:val="00355F6B"/>
    <w:rsid w:val="00361F13"/>
    <w:rsid w:val="00373D9C"/>
    <w:rsid w:val="00377D4F"/>
    <w:rsid w:val="00381FCC"/>
    <w:rsid w:val="00385243"/>
    <w:rsid w:val="00394E7D"/>
    <w:rsid w:val="003A1434"/>
    <w:rsid w:val="003A1A09"/>
    <w:rsid w:val="003F3270"/>
    <w:rsid w:val="003F5E61"/>
    <w:rsid w:val="00400853"/>
    <w:rsid w:val="004147C3"/>
    <w:rsid w:val="00415A7D"/>
    <w:rsid w:val="0041611E"/>
    <w:rsid w:val="0042430E"/>
    <w:rsid w:val="00436FBB"/>
    <w:rsid w:val="00440779"/>
    <w:rsid w:val="00443D07"/>
    <w:rsid w:val="00455ECE"/>
    <w:rsid w:val="00467AE4"/>
    <w:rsid w:val="00470858"/>
    <w:rsid w:val="004734EF"/>
    <w:rsid w:val="004A3529"/>
    <w:rsid w:val="004A368B"/>
    <w:rsid w:val="004B4DA7"/>
    <w:rsid w:val="004C3F42"/>
    <w:rsid w:val="004E7679"/>
    <w:rsid w:val="004E77D0"/>
    <w:rsid w:val="004F6C20"/>
    <w:rsid w:val="004F7F21"/>
    <w:rsid w:val="00511BB4"/>
    <w:rsid w:val="0052049D"/>
    <w:rsid w:val="0053321B"/>
    <w:rsid w:val="00543BA1"/>
    <w:rsid w:val="005576F0"/>
    <w:rsid w:val="00560779"/>
    <w:rsid w:val="00562501"/>
    <w:rsid w:val="00566BF1"/>
    <w:rsid w:val="005706EA"/>
    <w:rsid w:val="00571B3C"/>
    <w:rsid w:val="00584E80"/>
    <w:rsid w:val="00585210"/>
    <w:rsid w:val="00586977"/>
    <w:rsid w:val="00587BD8"/>
    <w:rsid w:val="005A4B9F"/>
    <w:rsid w:val="005B0587"/>
    <w:rsid w:val="005B77B8"/>
    <w:rsid w:val="005C0086"/>
    <w:rsid w:val="005C637E"/>
    <w:rsid w:val="006065BC"/>
    <w:rsid w:val="00610FAF"/>
    <w:rsid w:val="00613A8A"/>
    <w:rsid w:val="006256E6"/>
    <w:rsid w:val="00642293"/>
    <w:rsid w:val="00664FFB"/>
    <w:rsid w:val="00665197"/>
    <w:rsid w:val="00677FAD"/>
    <w:rsid w:val="00695C2A"/>
    <w:rsid w:val="006A5742"/>
    <w:rsid w:val="006A63AB"/>
    <w:rsid w:val="006B5560"/>
    <w:rsid w:val="006C5CD3"/>
    <w:rsid w:val="006D0885"/>
    <w:rsid w:val="006D16A7"/>
    <w:rsid w:val="006D41AF"/>
    <w:rsid w:val="006E5386"/>
    <w:rsid w:val="006F0C63"/>
    <w:rsid w:val="007078A6"/>
    <w:rsid w:val="00723B72"/>
    <w:rsid w:val="00731E0E"/>
    <w:rsid w:val="007513E3"/>
    <w:rsid w:val="00756667"/>
    <w:rsid w:val="007625C7"/>
    <w:rsid w:val="0077410E"/>
    <w:rsid w:val="007E1427"/>
    <w:rsid w:val="007E4AB6"/>
    <w:rsid w:val="007E4B88"/>
    <w:rsid w:val="0081025C"/>
    <w:rsid w:val="00823136"/>
    <w:rsid w:val="00823784"/>
    <w:rsid w:val="00840AB9"/>
    <w:rsid w:val="00841035"/>
    <w:rsid w:val="00844156"/>
    <w:rsid w:val="00847A13"/>
    <w:rsid w:val="00860245"/>
    <w:rsid w:val="00864404"/>
    <w:rsid w:val="0087133D"/>
    <w:rsid w:val="00877528"/>
    <w:rsid w:val="00886ADB"/>
    <w:rsid w:val="008902C1"/>
    <w:rsid w:val="008A1C48"/>
    <w:rsid w:val="008A2D50"/>
    <w:rsid w:val="008B03AA"/>
    <w:rsid w:val="008C0C94"/>
    <w:rsid w:val="008C488E"/>
    <w:rsid w:val="008C5B20"/>
    <w:rsid w:val="008E369C"/>
    <w:rsid w:val="008F05FC"/>
    <w:rsid w:val="008F1F2A"/>
    <w:rsid w:val="008F7D0E"/>
    <w:rsid w:val="00914019"/>
    <w:rsid w:val="0091540D"/>
    <w:rsid w:val="00916F19"/>
    <w:rsid w:val="00925F12"/>
    <w:rsid w:val="0094000F"/>
    <w:rsid w:val="00950412"/>
    <w:rsid w:val="009504B2"/>
    <w:rsid w:val="00966CCD"/>
    <w:rsid w:val="00967FD8"/>
    <w:rsid w:val="00970C95"/>
    <w:rsid w:val="009749C5"/>
    <w:rsid w:val="0097715F"/>
    <w:rsid w:val="00987005"/>
    <w:rsid w:val="009B37E8"/>
    <w:rsid w:val="009C143B"/>
    <w:rsid w:val="009D6841"/>
    <w:rsid w:val="009E0083"/>
    <w:rsid w:val="009F783A"/>
    <w:rsid w:val="00A14393"/>
    <w:rsid w:val="00A2150C"/>
    <w:rsid w:val="00A21BD9"/>
    <w:rsid w:val="00A272BD"/>
    <w:rsid w:val="00A444EC"/>
    <w:rsid w:val="00A5358E"/>
    <w:rsid w:val="00A5626D"/>
    <w:rsid w:val="00A60253"/>
    <w:rsid w:val="00A6093E"/>
    <w:rsid w:val="00A64BD2"/>
    <w:rsid w:val="00A66724"/>
    <w:rsid w:val="00A70416"/>
    <w:rsid w:val="00A7194C"/>
    <w:rsid w:val="00AA2EED"/>
    <w:rsid w:val="00AB0B3E"/>
    <w:rsid w:val="00AC14DC"/>
    <w:rsid w:val="00AC5550"/>
    <w:rsid w:val="00AC6750"/>
    <w:rsid w:val="00AD3282"/>
    <w:rsid w:val="00AE2DC6"/>
    <w:rsid w:val="00AE61F6"/>
    <w:rsid w:val="00AF1A8A"/>
    <w:rsid w:val="00B302D8"/>
    <w:rsid w:val="00B46338"/>
    <w:rsid w:val="00B80017"/>
    <w:rsid w:val="00B87328"/>
    <w:rsid w:val="00B918C7"/>
    <w:rsid w:val="00B92FAB"/>
    <w:rsid w:val="00BA1171"/>
    <w:rsid w:val="00BB09E3"/>
    <w:rsid w:val="00BC78CC"/>
    <w:rsid w:val="00BD1553"/>
    <w:rsid w:val="00BD3EA0"/>
    <w:rsid w:val="00BD4F38"/>
    <w:rsid w:val="00C0315E"/>
    <w:rsid w:val="00C2064B"/>
    <w:rsid w:val="00C30042"/>
    <w:rsid w:val="00C303F8"/>
    <w:rsid w:val="00C63CB0"/>
    <w:rsid w:val="00C66A5C"/>
    <w:rsid w:val="00C75A72"/>
    <w:rsid w:val="00CA020F"/>
    <w:rsid w:val="00CB17AB"/>
    <w:rsid w:val="00CB6BCB"/>
    <w:rsid w:val="00CD3B14"/>
    <w:rsid w:val="00CE2688"/>
    <w:rsid w:val="00CE4AC9"/>
    <w:rsid w:val="00CF1BF8"/>
    <w:rsid w:val="00CF202F"/>
    <w:rsid w:val="00CF6A90"/>
    <w:rsid w:val="00D0041A"/>
    <w:rsid w:val="00D01C93"/>
    <w:rsid w:val="00D2649E"/>
    <w:rsid w:val="00D32E19"/>
    <w:rsid w:val="00D40BB4"/>
    <w:rsid w:val="00D4780A"/>
    <w:rsid w:val="00D50F30"/>
    <w:rsid w:val="00D51351"/>
    <w:rsid w:val="00D54C74"/>
    <w:rsid w:val="00D7751A"/>
    <w:rsid w:val="00D83094"/>
    <w:rsid w:val="00DC1625"/>
    <w:rsid w:val="00DC31A9"/>
    <w:rsid w:val="00DC7792"/>
    <w:rsid w:val="00DE1DF2"/>
    <w:rsid w:val="00DE2AD7"/>
    <w:rsid w:val="00DE33ED"/>
    <w:rsid w:val="00E16CE8"/>
    <w:rsid w:val="00E21D8C"/>
    <w:rsid w:val="00E30A0A"/>
    <w:rsid w:val="00E32A56"/>
    <w:rsid w:val="00E44F8D"/>
    <w:rsid w:val="00E63A0B"/>
    <w:rsid w:val="00E85340"/>
    <w:rsid w:val="00E94D4F"/>
    <w:rsid w:val="00E9602D"/>
    <w:rsid w:val="00EB4F5C"/>
    <w:rsid w:val="00EC128E"/>
    <w:rsid w:val="00EC2E9D"/>
    <w:rsid w:val="00EC55E4"/>
    <w:rsid w:val="00EC58ED"/>
    <w:rsid w:val="00EE40AC"/>
    <w:rsid w:val="00EF0CF9"/>
    <w:rsid w:val="00F01A23"/>
    <w:rsid w:val="00F02589"/>
    <w:rsid w:val="00F246BD"/>
    <w:rsid w:val="00F25159"/>
    <w:rsid w:val="00F31E18"/>
    <w:rsid w:val="00F40071"/>
    <w:rsid w:val="00F421BD"/>
    <w:rsid w:val="00F44700"/>
    <w:rsid w:val="00F46E6E"/>
    <w:rsid w:val="00F478A8"/>
    <w:rsid w:val="00F51C2F"/>
    <w:rsid w:val="00F5497C"/>
    <w:rsid w:val="00F54F3C"/>
    <w:rsid w:val="00F641FE"/>
    <w:rsid w:val="00F65347"/>
    <w:rsid w:val="00F677E0"/>
    <w:rsid w:val="00F72ED8"/>
    <w:rsid w:val="00F832A1"/>
    <w:rsid w:val="00F95591"/>
    <w:rsid w:val="00F97617"/>
    <w:rsid w:val="00F977D7"/>
    <w:rsid w:val="00FA0DA2"/>
    <w:rsid w:val="00FA331D"/>
    <w:rsid w:val="00FA40DE"/>
    <w:rsid w:val="00FC4A09"/>
    <w:rsid w:val="00FD2CA6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277083F0-8350-4AAE-9D54-2C220165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News Gothic" w:hAnsi="News Gothic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FFFF"/>
      <w:sz w:val="28"/>
    </w:rPr>
  </w:style>
  <w:style w:type="paragraph" w:styleId="berschrift9">
    <w:name w:val="heading 9"/>
    <w:basedOn w:val="Standard"/>
    <w:next w:val="Standard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Standard"/>
    <w:rPr>
      <w:sz w:val="28"/>
    </w:rPr>
  </w:style>
  <w:style w:type="paragraph" w:customStyle="1" w:styleId="Feldbezeichnung">
    <w:name w:val="Feldbezeichnung"/>
    <w:basedOn w:val="Kopfzeile"/>
    <w:rPr>
      <w:sz w:val="18"/>
    </w:rPr>
  </w:style>
  <w:style w:type="character" w:styleId="Seitenzahl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Kopfzeile"/>
    <w:pPr>
      <w:spacing w:before="57" w:after="567"/>
    </w:pPr>
  </w:style>
  <w:style w:type="paragraph" w:customStyle="1" w:styleId="Import-Font">
    <w:name w:val="Import-Font"/>
    <w:basedOn w:val="Textkrper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Standard"/>
    <w:pPr>
      <w:numPr>
        <w:numId w:val="40"/>
      </w:numPr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Schild2">
    <w:name w:val="Schild 2"/>
    <w:basedOn w:val="Standard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Standard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Standard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Standard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Standard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Standard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Standard"/>
    <w:uiPriority w:val="1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Standard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1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73D5-F294-44D0-B740-5B67A82B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6232</CharactersWithSpaces>
  <SharedDoc>false</SharedDoc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Stappen, Hermann-Josef, Porsche AG</dc:creator>
  <cp:keywords>Öffentlichkeitsarbeit</cp:keywords>
  <cp:lastModifiedBy>Tom Nowak</cp:lastModifiedBy>
  <cp:revision>3</cp:revision>
  <cp:lastPrinted>2017-07-31T16:46:00Z</cp:lastPrinted>
  <dcterms:created xsi:type="dcterms:W3CDTF">2017-08-16T07:09:00Z</dcterms:created>
  <dcterms:modified xsi:type="dcterms:W3CDTF">2017-08-28T09:38:00Z</dcterms:modified>
  <cp:category>Formulare</cp:category>
</cp:coreProperties>
</file>